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64B5F" w14:textId="77777777" w:rsidR="001C051D" w:rsidRDefault="001C051D" w:rsidP="001C051D">
      <w:pPr>
        <w:jc w:val="center"/>
        <w:rPr>
          <w:sz w:val="28"/>
          <w:szCs w:val="28"/>
        </w:rPr>
      </w:pPr>
      <w:r w:rsidRPr="005C080A">
        <w:rPr>
          <w:sz w:val="28"/>
          <w:szCs w:val="28"/>
        </w:rPr>
        <w:t xml:space="preserve">Федеральное государственное образовательное бюджетное учреждение </w:t>
      </w:r>
      <w:r>
        <w:rPr>
          <w:sz w:val="28"/>
          <w:szCs w:val="28"/>
        </w:rPr>
        <w:t xml:space="preserve">                  </w:t>
      </w:r>
      <w:r w:rsidRPr="005C080A">
        <w:rPr>
          <w:sz w:val="28"/>
          <w:szCs w:val="28"/>
        </w:rPr>
        <w:t>высшего образования</w:t>
      </w:r>
    </w:p>
    <w:p w14:paraId="24965EDE" w14:textId="77777777" w:rsidR="001C051D" w:rsidRPr="005C080A" w:rsidRDefault="001C051D" w:rsidP="001C051D">
      <w:pPr>
        <w:jc w:val="center"/>
        <w:rPr>
          <w:b/>
          <w:sz w:val="28"/>
          <w:szCs w:val="28"/>
        </w:rPr>
      </w:pPr>
      <w:r w:rsidRPr="005C080A">
        <w:rPr>
          <w:b/>
          <w:sz w:val="28"/>
          <w:szCs w:val="28"/>
        </w:rPr>
        <w:t>«ФИНАНСОВЫЙ УНИВЕРСИТЕТ ПРИ ПРАВИТЕЛЬСТВЕ РОССИЙСКОЙ ФЕДЕРАЦИИ»</w:t>
      </w:r>
    </w:p>
    <w:p w14:paraId="37C23EF2" w14:textId="327AD940" w:rsidR="001C051D" w:rsidRPr="005C080A" w:rsidRDefault="001C051D" w:rsidP="001C051D">
      <w:pPr>
        <w:jc w:val="center"/>
        <w:rPr>
          <w:b/>
          <w:sz w:val="28"/>
          <w:szCs w:val="28"/>
        </w:rPr>
      </w:pPr>
      <w:r w:rsidRPr="005C080A">
        <w:rPr>
          <w:b/>
          <w:sz w:val="28"/>
          <w:szCs w:val="28"/>
        </w:rPr>
        <w:t>(</w:t>
      </w:r>
      <w:r w:rsidR="00AC5A21">
        <w:rPr>
          <w:b/>
          <w:sz w:val="28"/>
          <w:szCs w:val="28"/>
        </w:rPr>
        <w:t>Финансовый университет</w:t>
      </w:r>
      <w:r w:rsidRPr="005C080A">
        <w:rPr>
          <w:b/>
          <w:sz w:val="28"/>
          <w:szCs w:val="28"/>
        </w:rPr>
        <w:t>)</w:t>
      </w:r>
    </w:p>
    <w:p w14:paraId="31F58AA7" w14:textId="77777777" w:rsidR="001C051D" w:rsidRDefault="001C051D" w:rsidP="001C051D">
      <w:pPr>
        <w:jc w:val="center"/>
        <w:rPr>
          <w:sz w:val="24"/>
          <w:szCs w:val="24"/>
        </w:rPr>
      </w:pPr>
    </w:p>
    <w:p w14:paraId="33D5001C" w14:textId="2F6DFBC4" w:rsidR="001C051D" w:rsidRDefault="001C051D" w:rsidP="001C051D">
      <w:pPr>
        <w:jc w:val="center"/>
        <w:rPr>
          <w:b/>
          <w:sz w:val="28"/>
          <w:szCs w:val="28"/>
        </w:rPr>
      </w:pPr>
      <w:r w:rsidRPr="005C080A">
        <w:rPr>
          <w:b/>
          <w:sz w:val="28"/>
          <w:szCs w:val="28"/>
        </w:rPr>
        <w:t xml:space="preserve">Департамент </w:t>
      </w:r>
      <w:r w:rsidR="00AE616E">
        <w:rPr>
          <w:b/>
          <w:sz w:val="28"/>
          <w:szCs w:val="28"/>
        </w:rPr>
        <w:t>банковского дела и финансовых рынков</w:t>
      </w:r>
    </w:p>
    <w:p w14:paraId="29604966" w14:textId="4D4F3F94" w:rsidR="00AE616E" w:rsidRPr="005C080A" w:rsidRDefault="00AE616E" w:rsidP="001C051D">
      <w:pPr>
        <w:jc w:val="center"/>
        <w:rPr>
          <w:b/>
          <w:sz w:val="28"/>
          <w:szCs w:val="28"/>
        </w:rPr>
      </w:pPr>
      <w:r>
        <w:rPr>
          <w:b/>
          <w:sz w:val="28"/>
          <w:szCs w:val="28"/>
        </w:rPr>
        <w:t>Финансового факультета</w:t>
      </w:r>
    </w:p>
    <w:p w14:paraId="0D720B0A" w14:textId="3F116AD9" w:rsidR="001C051D" w:rsidRDefault="001C051D" w:rsidP="001C051D">
      <w:pPr>
        <w:jc w:val="center"/>
        <w:rPr>
          <w:sz w:val="28"/>
          <w:szCs w:val="28"/>
        </w:rPr>
      </w:pPr>
    </w:p>
    <w:p w14:paraId="1A3CE671" w14:textId="2D614E33" w:rsidR="00AE616E" w:rsidRDefault="00AE616E" w:rsidP="001C051D">
      <w:pPr>
        <w:jc w:val="center"/>
        <w:rPr>
          <w:sz w:val="28"/>
          <w:szCs w:val="28"/>
        </w:rPr>
      </w:pPr>
    </w:p>
    <w:p w14:paraId="00EA84F1" w14:textId="315AEEB3" w:rsidR="00AE616E" w:rsidRDefault="00AE616E" w:rsidP="00AE616E">
      <w:pPr>
        <w:rPr>
          <w:sz w:val="28"/>
          <w:szCs w:val="28"/>
        </w:rPr>
      </w:pPr>
    </w:p>
    <w:p w14:paraId="0884238B" w14:textId="77777777" w:rsidR="00AE616E" w:rsidRPr="0014468F" w:rsidRDefault="00AE616E" w:rsidP="00AE616E">
      <w:pPr>
        <w:rPr>
          <w:sz w:val="28"/>
          <w:szCs w:val="28"/>
        </w:rPr>
      </w:pPr>
    </w:p>
    <w:p w14:paraId="6B1E4271" w14:textId="77777777" w:rsidR="001C051D" w:rsidRPr="0014468F" w:rsidRDefault="001C051D" w:rsidP="00AE616E">
      <w:pPr>
        <w:jc w:val="center"/>
        <w:rPr>
          <w:sz w:val="28"/>
          <w:szCs w:val="28"/>
        </w:rPr>
      </w:pPr>
    </w:p>
    <w:p w14:paraId="35D2A714" w14:textId="04CAFB52" w:rsidR="001C051D" w:rsidRPr="00AE616E" w:rsidRDefault="001C051D" w:rsidP="001C051D">
      <w:pPr>
        <w:jc w:val="center"/>
        <w:rPr>
          <w:b/>
          <w:sz w:val="32"/>
          <w:szCs w:val="32"/>
        </w:rPr>
      </w:pPr>
      <w:r w:rsidRPr="00AE616E">
        <w:rPr>
          <w:b/>
          <w:sz w:val="32"/>
          <w:szCs w:val="32"/>
        </w:rPr>
        <w:t>Н.А. Станик</w:t>
      </w:r>
    </w:p>
    <w:p w14:paraId="6D6083F4" w14:textId="77777777" w:rsidR="001C051D" w:rsidRPr="004D39BC" w:rsidRDefault="001C051D" w:rsidP="001C051D">
      <w:pPr>
        <w:tabs>
          <w:tab w:val="left" w:pos="780"/>
          <w:tab w:val="center" w:pos="4535"/>
        </w:tabs>
        <w:jc w:val="center"/>
        <w:rPr>
          <w:b/>
          <w:bCs/>
          <w:sz w:val="28"/>
          <w:szCs w:val="28"/>
        </w:rPr>
      </w:pPr>
    </w:p>
    <w:p w14:paraId="2AB311BE" w14:textId="54EAE284" w:rsidR="001C051D" w:rsidRPr="00AE616E" w:rsidRDefault="001C051D" w:rsidP="001C051D">
      <w:pPr>
        <w:tabs>
          <w:tab w:val="left" w:pos="780"/>
          <w:tab w:val="center" w:pos="4535"/>
        </w:tabs>
        <w:jc w:val="center"/>
        <w:rPr>
          <w:b/>
          <w:bCs/>
          <w:sz w:val="32"/>
          <w:szCs w:val="32"/>
        </w:rPr>
      </w:pPr>
      <w:r w:rsidRPr="00AE616E">
        <w:rPr>
          <w:b/>
          <w:bCs/>
          <w:sz w:val="32"/>
          <w:szCs w:val="32"/>
        </w:rPr>
        <w:t>КРИЗИСЫ НА ФИНАНСОВЫХ РЫНКАХ</w:t>
      </w:r>
    </w:p>
    <w:p w14:paraId="32BC614B" w14:textId="2B978007" w:rsidR="001C051D" w:rsidRDefault="001C051D" w:rsidP="001C051D">
      <w:pPr>
        <w:jc w:val="center"/>
        <w:rPr>
          <w:sz w:val="28"/>
          <w:szCs w:val="28"/>
        </w:rPr>
      </w:pPr>
    </w:p>
    <w:p w14:paraId="6E176614" w14:textId="77777777" w:rsidR="00AE616E" w:rsidRPr="004D39BC" w:rsidRDefault="00AE616E" w:rsidP="001C051D">
      <w:pPr>
        <w:jc w:val="center"/>
        <w:rPr>
          <w:sz w:val="28"/>
          <w:szCs w:val="28"/>
        </w:rPr>
      </w:pPr>
    </w:p>
    <w:p w14:paraId="7FED47B8" w14:textId="77777777" w:rsidR="001C051D" w:rsidRPr="004D39BC" w:rsidRDefault="001C051D" w:rsidP="001C051D">
      <w:pPr>
        <w:jc w:val="center"/>
        <w:rPr>
          <w:b/>
          <w:sz w:val="28"/>
          <w:szCs w:val="28"/>
        </w:rPr>
      </w:pPr>
      <w:r w:rsidRPr="004D39BC">
        <w:rPr>
          <w:b/>
          <w:sz w:val="28"/>
          <w:szCs w:val="28"/>
        </w:rPr>
        <w:t>Рабочая программа дисциплины</w:t>
      </w:r>
    </w:p>
    <w:p w14:paraId="4CE55701" w14:textId="79A53EAF" w:rsidR="001C051D" w:rsidRDefault="001C051D" w:rsidP="001C051D">
      <w:pPr>
        <w:jc w:val="center"/>
        <w:rPr>
          <w:sz w:val="28"/>
          <w:szCs w:val="28"/>
        </w:rPr>
      </w:pPr>
      <w:r w:rsidRPr="004D39BC">
        <w:rPr>
          <w:sz w:val="28"/>
          <w:szCs w:val="28"/>
        </w:rPr>
        <w:t>для студентов, обучающихся по направлению подготовки</w:t>
      </w:r>
    </w:p>
    <w:p w14:paraId="5362C120" w14:textId="77777777" w:rsidR="00AE616E" w:rsidRPr="004D39BC" w:rsidRDefault="00AE616E" w:rsidP="001C051D">
      <w:pPr>
        <w:jc w:val="center"/>
        <w:rPr>
          <w:sz w:val="28"/>
          <w:szCs w:val="28"/>
        </w:rPr>
      </w:pPr>
    </w:p>
    <w:p w14:paraId="15479044" w14:textId="045BFD4E" w:rsidR="001C051D" w:rsidRPr="004D39BC" w:rsidRDefault="001C051D" w:rsidP="001C051D">
      <w:pPr>
        <w:jc w:val="center"/>
        <w:rPr>
          <w:sz w:val="28"/>
          <w:szCs w:val="28"/>
        </w:rPr>
      </w:pPr>
      <w:r w:rsidRPr="004D39BC">
        <w:rPr>
          <w:sz w:val="28"/>
          <w:szCs w:val="28"/>
        </w:rPr>
        <w:t>38.04.0</w:t>
      </w:r>
      <w:r w:rsidR="006954AE" w:rsidRPr="00103562">
        <w:rPr>
          <w:sz w:val="28"/>
          <w:szCs w:val="28"/>
        </w:rPr>
        <w:t>1</w:t>
      </w:r>
      <w:r w:rsidRPr="004D39BC">
        <w:rPr>
          <w:sz w:val="28"/>
          <w:szCs w:val="28"/>
        </w:rPr>
        <w:t xml:space="preserve"> </w:t>
      </w:r>
      <w:r w:rsidR="000E4E43">
        <w:rPr>
          <w:sz w:val="28"/>
          <w:szCs w:val="28"/>
        </w:rPr>
        <w:t>«Экономика</w:t>
      </w:r>
      <w:r w:rsidRPr="004D39BC">
        <w:rPr>
          <w:sz w:val="28"/>
          <w:szCs w:val="28"/>
        </w:rPr>
        <w:t>»</w:t>
      </w:r>
    </w:p>
    <w:p w14:paraId="6803FC25" w14:textId="47FAD762" w:rsidR="001C051D" w:rsidRPr="001C051D" w:rsidRDefault="001C051D" w:rsidP="001C051D">
      <w:pPr>
        <w:jc w:val="center"/>
        <w:rPr>
          <w:sz w:val="28"/>
          <w:szCs w:val="28"/>
        </w:rPr>
      </w:pPr>
      <w:r>
        <w:rPr>
          <w:sz w:val="28"/>
          <w:szCs w:val="28"/>
        </w:rPr>
        <w:t>направленность программ</w:t>
      </w:r>
      <w:r w:rsidR="003456CE">
        <w:rPr>
          <w:sz w:val="28"/>
          <w:szCs w:val="28"/>
        </w:rPr>
        <w:t>ы</w:t>
      </w:r>
      <w:r>
        <w:rPr>
          <w:sz w:val="28"/>
          <w:szCs w:val="28"/>
        </w:rPr>
        <w:t xml:space="preserve"> магистратуры</w:t>
      </w:r>
    </w:p>
    <w:p w14:paraId="7BED15B1" w14:textId="5213E442" w:rsidR="001C051D" w:rsidRPr="004D39BC" w:rsidRDefault="001C051D" w:rsidP="001C051D">
      <w:pPr>
        <w:jc w:val="center"/>
        <w:rPr>
          <w:rFonts w:eastAsia="Calibri"/>
          <w:sz w:val="28"/>
          <w:szCs w:val="28"/>
        </w:rPr>
      </w:pPr>
      <w:r w:rsidRPr="004D39BC">
        <w:rPr>
          <w:rFonts w:eastAsia="Calibri"/>
          <w:sz w:val="28"/>
          <w:szCs w:val="28"/>
        </w:rPr>
        <w:t>«</w:t>
      </w:r>
      <w:r w:rsidR="000E4E43">
        <w:rPr>
          <w:rFonts w:eastAsia="Calibri"/>
          <w:sz w:val="28"/>
          <w:szCs w:val="28"/>
        </w:rPr>
        <w:t>Ценные бумаги и финансовый инжиниринг</w:t>
      </w:r>
      <w:r w:rsidRPr="004D39BC">
        <w:rPr>
          <w:rFonts w:eastAsia="Calibri"/>
          <w:sz w:val="28"/>
          <w:szCs w:val="28"/>
        </w:rPr>
        <w:t>»</w:t>
      </w:r>
    </w:p>
    <w:p w14:paraId="516629FA" w14:textId="77777777" w:rsidR="001C051D" w:rsidRPr="004D39BC" w:rsidRDefault="001C051D" w:rsidP="001C051D">
      <w:pPr>
        <w:spacing w:line="276" w:lineRule="auto"/>
        <w:jc w:val="center"/>
        <w:rPr>
          <w:sz w:val="28"/>
          <w:szCs w:val="28"/>
        </w:rPr>
      </w:pPr>
    </w:p>
    <w:p w14:paraId="57652D44" w14:textId="77777777" w:rsidR="001C051D" w:rsidRPr="004D39BC" w:rsidRDefault="001C051D" w:rsidP="001C051D">
      <w:pPr>
        <w:spacing w:line="276" w:lineRule="auto"/>
        <w:jc w:val="center"/>
        <w:rPr>
          <w:sz w:val="28"/>
          <w:szCs w:val="28"/>
        </w:rPr>
      </w:pPr>
    </w:p>
    <w:p w14:paraId="5F86748D" w14:textId="77777777" w:rsidR="001C051D" w:rsidRPr="004D39BC" w:rsidRDefault="001C051D" w:rsidP="001C051D">
      <w:pPr>
        <w:spacing w:line="276" w:lineRule="auto"/>
        <w:jc w:val="center"/>
        <w:rPr>
          <w:sz w:val="28"/>
          <w:szCs w:val="28"/>
        </w:rPr>
      </w:pPr>
    </w:p>
    <w:p w14:paraId="4F7113E2" w14:textId="696546A9" w:rsidR="001C051D" w:rsidRPr="00E24303" w:rsidRDefault="001C051D" w:rsidP="001C051D">
      <w:pPr>
        <w:suppressAutoHyphens/>
        <w:spacing w:line="276" w:lineRule="auto"/>
        <w:jc w:val="center"/>
        <w:rPr>
          <w:sz w:val="28"/>
          <w:szCs w:val="28"/>
        </w:rPr>
      </w:pPr>
    </w:p>
    <w:p w14:paraId="6D54B635" w14:textId="65DEEFE9" w:rsidR="006954AE" w:rsidRDefault="006954AE" w:rsidP="001C051D">
      <w:pPr>
        <w:suppressAutoHyphens/>
        <w:spacing w:line="276" w:lineRule="auto"/>
        <w:jc w:val="center"/>
        <w:rPr>
          <w:i/>
          <w:sz w:val="28"/>
          <w:szCs w:val="28"/>
        </w:rPr>
      </w:pPr>
    </w:p>
    <w:p w14:paraId="34A6A3C6" w14:textId="77E5AC82" w:rsidR="006954AE" w:rsidRDefault="006954AE" w:rsidP="001C051D">
      <w:pPr>
        <w:suppressAutoHyphens/>
        <w:spacing w:line="276" w:lineRule="auto"/>
        <w:jc w:val="center"/>
        <w:rPr>
          <w:i/>
          <w:sz w:val="28"/>
          <w:szCs w:val="28"/>
        </w:rPr>
      </w:pPr>
    </w:p>
    <w:p w14:paraId="4117DF4D" w14:textId="4BDE725A" w:rsidR="006954AE" w:rsidRDefault="006954AE" w:rsidP="001C051D">
      <w:pPr>
        <w:suppressAutoHyphens/>
        <w:spacing w:line="276" w:lineRule="auto"/>
        <w:jc w:val="center"/>
        <w:rPr>
          <w:i/>
          <w:sz w:val="28"/>
          <w:szCs w:val="28"/>
        </w:rPr>
      </w:pPr>
    </w:p>
    <w:p w14:paraId="2FD5B752" w14:textId="34E68959" w:rsidR="006954AE" w:rsidRDefault="006954AE" w:rsidP="001C051D">
      <w:pPr>
        <w:suppressAutoHyphens/>
        <w:spacing w:line="276" w:lineRule="auto"/>
        <w:jc w:val="center"/>
        <w:rPr>
          <w:i/>
          <w:sz w:val="28"/>
          <w:szCs w:val="28"/>
        </w:rPr>
      </w:pPr>
    </w:p>
    <w:p w14:paraId="2CA62329" w14:textId="77777777" w:rsidR="006954AE" w:rsidRDefault="006954AE" w:rsidP="001C051D">
      <w:pPr>
        <w:suppressAutoHyphens/>
        <w:spacing w:line="276" w:lineRule="auto"/>
        <w:jc w:val="center"/>
        <w:rPr>
          <w:i/>
          <w:sz w:val="24"/>
          <w:szCs w:val="24"/>
        </w:rPr>
      </w:pPr>
    </w:p>
    <w:p w14:paraId="4014925A" w14:textId="77777777" w:rsidR="001C051D" w:rsidRPr="0014468F" w:rsidRDefault="001C051D" w:rsidP="001C051D">
      <w:pPr>
        <w:suppressAutoHyphens/>
        <w:spacing w:line="276" w:lineRule="auto"/>
        <w:jc w:val="center"/>
        <w:rPr>
          <w:i/>
          <w:sz w:val="24"/>
          <w:szCs w:val="24"/>
        </w:rPr>
      </w:pPr>
    </w:p>
    <w:p w14:paraId="0B9A7726" w14:textId="77777777" w:rsidR="00AE616E" w:rsidRDefault="00AE616E" w:rsidP="001C051D">
      <w:pPr>
        <w:suppressAutoHyphens/>
        <w:jc w:val="center"/>
        <w:rPr>
          <w:b/>
          <w:sz w:val="28"/>
          <w:szCs w:val="28"/>
        </w:rPr>
      </w:pPr>
    </w:p>
    <w:p w14:paraId="19402ED7" w14:textId="77777777" w:rsidR="00AE616E" w:rsidRDefault="00AE616E" w:rsidP="001C051D">
      <w:pPr>
        <w:suppressAutoHyphens/>
        <w:jc w:val="center"/>
        <w:rPr>
          <w:b/>
          <w:sz w:val="28"/>
          <w:szCs w:val="28"/>
        </w:rPr>
      </w:pPr>
    </w:p>
    <w:p w14:paraId="312B8F33" w14:textId="77777777" w:rsidR="00AE616E" w:rsidRDefault="00AE616E" w:rsidP="001C051D">
      <w:pPr>
        <w:suppressAutoHyphens/>
        <w:jc w:val="center"/>
        <w:rPr>
          <w:b/>
          <w:sz w:val="28"/>
          <w:szCs w:val="28"/>
        </w:rPr>
      </w:pPr>
    </w:p>
    <w:p w14:paraId="71C1CC69" w14:textId="77777777" w:rsidR="00AE616E" w:rsidRDefault="00AE616E" w:rsidP="001C051D">
      <w:pPr>
        <w:suppressAutoHyphens/>
        <w:jc w:val="center"/>
        <w:rPr>
          <w:b/>
          <w:sz w:val="28"/>
          <w:szCs w:val="28"/>
        </w:rPr>
      </w:pPr>
    </w:p>
    <w:p w14:paraId="51431F90" w14:textId="77777777" w:rsidR="00AE616E" w:rsidRDefault="00AE616E" w:rsidP="001C051D">
      <w:pPr>
        <w:suppressAutoHyphens/>
        <w:jc w:val="center"/>
        <w:rPr>
          <w:b/>
          <w:sz w:val="28"/>
          <w:szCs w:val="28"/>
        </w:rPr>
      </w:pPr>
    </w:p>
    <w:p w14:paraId="0B7AE7D6" w14:textId="28657B98" w:rsidR="00AE616E" w:rsidRDefault="00AE616E" w:rsidP="001C051D">
      <w:pPr>
        <w:suppressAutoHyphens/>
        <w:jc w:val="center"/>
        <w:rPr>
          <w:b/>
          <w:sz w:val="28"/>
          <w:szCs w:val="28"/>
        </w:rPr>
      </w:pPr>
    </w:p>
    <w:p w14:paraId="58434C4F" w14:textId="77777777" w:rsidR="00AE616E" w:rsidRDefault="00AE616E" w:rsidP="001C051D">
      <w:pPr>
        <w:suppressAutoHyphens/>
        <w:jc w:val="center"/>
        <w:rPr>
          <w:b/>
          <w:sz w:val="28"/>
          <w:szCs w:val="28"/>
        </w:rPr>
      </w:pPr>
    </w:p>
    <w:p w14:paraId="3ABEFDA3" w14:textId="77777777" w:rsidR="00AE616E" w:rsidRDefault="00AE616E" w:rsidP="001C051D">
      <w:pPr>
        <w:suppressAutoHyphens/>
        <w:jc w:val="center"/>
        <w:rPr>
          <w:b/>
          <w:sz w:val="28"/>
          <w:szCs w:val="28"/>
        </w:rPr>
      </w:pPr>
    </w:p>
    <w:p w14:paraId="703F6AF2" w14:textId="6B9A174C" w:rsidR="001C051D" w:rsidRPr="005C080A" w:rsidRDefault="001C051D" w:rsidP="001C051D">
      <w:pPr>
        <w:suppressAutoHyphens/>
        <w:jc w:val="center"/>
        <w:rPr>
          <w:b/>
          <w:sz w:val="28"/>
          <w:szCs w:val="28"/>
        </w:rPr>
      </w:pPr>
      <w:r w:rsidRPr="005C080A">
        <w:rPr>
          <w:b/>
          <w:sz w:val="28"/>
          <w:szCs w:val="28"/>
        </w:rPr>
        <w:t>Москва 20</w:t>
      </w:r>
      <w:r w:rsidR="00AE616E">
        <w:rPr>
          <w:b/>
          <w:sz w:val="28"/>
          <w:szCs w:val="28"/>
        </w:rPr>
        <w:t>2</w:t>
      </w:r>
      <w:r w:rsidR="003456CE">
        <w:rPr>
          <w:b/>
          <w:sz w:val="28"/>
          <w:szCs w:val="28"/>
        </w:rPr>
        <w:t>2</w:t>
      </w:r>
    </w:p>
    <w:p w14:paraId="6CF54A92" w14:textId="77777777" w:rsidR="00AE616E" w:rsidRPr="009633AF" w:rsidRDefault="001C051D" w:rsidP="00AE616E">
      <w:pPr>
        <w:jc w:val="center"/>
        <w:rPr>
          <w:sz w:val="28"/>
          <w:szCs w:val="28"/>
        </w:rPr>
      </w:pPr>
      <w:r>
        <w:br w:type="page"/>
      </w:r>
      <w:r w:rsidR="00AE616E" w:rsidRPr="009633AF">
        <w:rPr>
          <w:sz w:val="28"/>
          <w:szCs w:val="28"/>
        </w:rPr>
        <w:lastRenderedPageBreak/>
        <w:t>Федеральное государственное образовательное бюджетное учреждение</w:t>
      </w:r>
    </w:p>
    <w:p w14:paraId="193AB4C8" w14:textId="77777777" w:rsidR="00AE616E" w:rsidRPr="009633AF" w:rsidRDefault="00AE616E" w:rsidP="00AE616E">
      <w:pPr>
        <w:jc w:val="center"/>
        <w:rPr>
          <w:sz w:val="28"/>
          <w:szCs w:val="28"/>
        </w:rPr>
      </w:pPr>
      <w:r w:rsidRPr="009633AF">
        <w:rPr>
          <w:sz w:val="28"/>
          <w:szCs w:val="28"/>
        </w:rPr>
        <w:t>высшего образования</w:t>
      </w:r>
    </w:p>
    <w:p w14:paraId="7C362C4D" w14:textId="77777777" w:rsidR="00AE616E" w:rsidRPr="009633AF" w:rsidRDefault="00AE616E" w:rsidP="00AE616E">
      <w:pPr>
        <w:jc w:val="center"/>
        <w:rPr>
          <w:b/>
          <w:sz w:val="28"/>
          <w:szCs w:val="28"/>
        </w:rPr>
      </w:pPr>
      <w:r w:rsidRPr="009633AF">
        <w:rPr>
          <w:b/>
          <w:sz w:val="28"/>
          <w:szCs w:val="28"/>
        </w:rPr>
        <w:t xml:space="preserve">«ФИНАНСОВЫЙ УНИВЕРСИТЕТ ПРИ ПРАВИТЕЛЬСТВЕ </w:t>
      </w:r>
    </w:p>
    <w:p w14:paraId="454E8966" w14:textId="77777777" w:rsidR="00AE616E" w:rsidRPr="009633AF" w:rsidRDefault="00AE616E" w:rsidP="00AE616E">
      <w:pPr>
        <w:jc w:val="center"/>
        <w:rPr>
          <w:b/>
          <w:sz w:val="28"/>
          <w:szCs w:val="28"/>
        </w:rPr>
      </w:pPr>
      <w:r w:rsidRPr="009633AF">
        <w:rPr>
          <w:b/>
          <w:sz w:val="28"/>
          <w:szCs w:val="28"/>
        </w:rPr>
        <w:t>РОССИЙСКОЙ ФЕДЕРАЦИИ»</w:t>
      </w:r>
    </w:p>
    <w:p w14:paraId="70F9D89B" w14:textId="77777777" w:rsidR="00AE616E" w:rsidRPr="009633AF" w:rsidRDefault="00AE616E" w:rsidP="00AE616E">
      <w:pPr>
        <w:jc w:val="center"/>
        <w:rPr>
          <w:b/>
          <w:sz w:val="28"/>
          <w:szCs w:val="28"/>
        </w:rPr>
      </w:pPr>
      <w:r w:rsidRPr="009633AF">
        <w:rPr>
          <w:b/>
          <w:sz w:val="28"/>
          <w:szCs w:val="28"/>
        </w:rPr>
        <w:t>(Финансовый университет)</w:t>
      </w:r>
    </w:p>
    <w:p w14:paraId="3BF7A83F" w14:textId="77777777" w:rsidR="00AE616E" w:rsidRPr="009633AF" w:rsidRDefault="00AE616E" w:rsidP="00AE616E">
      <w:pPr>
        <w:jc w:val="center"/>
      </w:pPr>
    </w:p>
    <w:p w14:paraId="26FE4F22" w14:textId="77777777" w:rsidR="00AE616E" w:rsidRPr="009633AF" w:rsidRDefault="00AE616E" w:rsidP="00AE616E">
      <w:pPr>
        <w:jc w:val="center"/>
        <w:rPr>
          <w:b/>
          <w:sz w:val="28"/>
          <w:szCs w:val="28"/>
        </w:rPr>
      </w:pPr>
      <w:r w:rsidRPr="009633AF">
        <w:rPr>
          <w:b/>
          <w:sz w:val="28"/>
          <w:szCs w:val="28"/>
        </w:rPr>
        <w:t>Департамент банковского дела и финансовых рынков</w:t>
      </w:r>
    </w:p>
    <w:p w14:paraId="052E8174" w14:textId="77777777" w:rsidR="00AE616E" w:rsidRPr="009633AF" w:rsidRDefault="00AE616E" w:rsidP="00AE616E">
      <w:pPr>
        <w:jc w:val="center"/>
        <w:rPr>
          <w:b/>
          <w:sz w:val="28"/>
          <w:szCs w:val="28"/>
        </w:rPr>
      </w:pPr>
      <w:r w:rsidRPr="009633AF">
        <w:rPr>
          <w:b/>
          <w:sz w:val="28"/>
          <w:szCs w:val="28"/>
        </w:rPr>
        <w:t>Финансового факультета</w:t>
      </w:r>
    </w:p>
    <w:p w14:paraId="6428F829" w14:textId="77777777" w:rsidR="00AE616E" w:rsidRPr="009633AF" w:rsidRDefault="00AE616E" w:rsidP="00AE616E">
      <w:pPr>
        <w:jc w:val="center"/>
        <w:rPr>
          <w:sz w:val="32"/>
          <w:szCs w:val="32"/>
        </w:rPr>
      </w:pPr>
    </w:p>
    <w:tbl>
      <w:tblPr>
        <w:tblW w:w="5000" w:type="pct"/>
        <w:tblLook w:val="00A0" w:firstRow="1" w:lastRow="0" w:firstColumn="1" w:lastColumn="0" w:noHBand="0" w:noVBand="0"/>
      </w:tblPr>
      <w:tblGrid>
        <w:gridCol w:w="4840"/>
        <w:gridCol w:w="4515"/>
      </w:tblGrid>
      <w:tr w:rsidR="00AE616E" w:rsidRPr="009633AF" w14:paraId="12CAF883" w14:textId="77777777" w:rsidTr="00716A5F">
        <w:tc>
          <w:tcPr>
            <w:tcW w:w="2587" w:type="pct"/>
          </w:tcPr>
          <w:p w14:paraId="12C51F81" w14:textId="77777777" w:rsidR="00AE616E" w:rsidRPr="009633AF" w:rsidRDefault="00AE616E" w:rsidP="00716A5F">
            <w:pPr>
              <w:jc w:val="center"/>
              <w:rPr>
                <w:sz w:val="28"/>
                <w:szCs w:val="28"/>
              </w:rPr>
            </w:pPr>
          </w:p>
          <w:p w14:paraId="7E4916D4" w14:textId="24D3D6BE" w:rsidR="00AE616E" w:rsidRPr="009633AF" w:rsidRDefault="00AE616E" w:rsidP="00716A5F">
            <w:pPr>
              <w:jc w:val="center"/>
              <w:rPr>
                <w:sz w:val="28"/>
                <w:szCs w:val="28"/>
              </w:rPr>
            </w:pPr>
          </w:p>
          <w:p w14:paraId="54FDB701" w14:textId="77777777" w:rsidR="00AE616E" w:rsidRPr="009633AF" w:rsidRDefault="00AE616E" w:rsidP="00716A5F">
            <w:pPr>
              <w:jc w:val="center"/>
              <w:rPr>
                <w:sz w:val="28"/>
                <w:szCs w:val="28"/>
              </w:rPr>
            </w:pPr>
          </w:p>
        </w:tc>
        <w:tc>
          <w:tcPr>
            <w:tcW w:w="2413" w:type="pct"/>
          </w:tcPr>
          <w:p w14:paraId="24628219" w14:textId="77777777" w:rsidR="00AE616E" w:rsidRPr="009633AF" w:rsidRDefault="00AE616E" w:rsidP="00716A5F">
            <w:pPr>
              <w:jc w:val="center"/>
              <w:rPr>
                <w:sz w:val="28"/>
                <w:szCs w:val="28"/>
              </w:rPr>
            </w:pPr>
          </w:p>
          <w:p w14:paraId="25884D1B" w14:textId="602D1ED0" w:rsidR="003456CE" w:rsidRPr="00A80610" w:rsidRDefault="00AE616E" w:rsidP="003456CE">
            <w:pPr>
              <w:suppressAutoHyphens/>
              <w:spacing w:line="360" w:lineRule="auto"/>
              <w:rPr>
                <w:sz w:val="28"/>
                <w:szCs w:val="28"/>
              </w:rPr>
            </w:pPr>
            <w:r>
              <w:rPr>
                <w:b/>
                <w:sz w:val="28"/>
                <w:szCs w:val="28"/>
              </w:rPr>
              <w:t xml:space="preserve">            </w:t>
            </w:r>
            <w:r w:rsidR="003456CE">
              <w:rPr>
                <w:b/>
                <w:sz w:val="28"/>
                <w:szCs w:val="28"/>
              </w:rPr>
              <w:t xml:space="preserve">      </w:t>
            </w:r>
            <w:r w:rsidR="003456CE" w:rsidRPr="00A80610">
              <w:rPr>
                <w:sz w:val="28"/>
                <w:szCs w:val="28"/>
              </w:rPr>
              <w:t>УТВЕРЖДАЮ</w:t>
            </w:r>
          </w:p>
          <w:p w14:paraId="7902BFA0" w14:textId="64CC9F0F" w:rsidR="003456CE" w:rsidRPr="00FB06B8" w:rsidRDefault="003456CE" w:rsidP="003456CE">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797E4D84" w14:textId="18FEE4C2" w:rsidR="003456CE" w:rsidRDefault="003456CE" w:rsidP="003456CE">
            <w:pPr>
              <w:suppressAutoHyphens/>
              <w:spacing w:line="360" w:lineRule="auto"/>
              <w:jc w:val="center"/>
              <w:rPr>
                <w:sz w:val="28"/>
                <w:szCs w:val="28"/>
              </w:rPr>
            </w:pPr>
            <w:r w:rsidRPr="00FB06B8">
              <w:rPr>
                <w:sz w:val="28"/>
                <w:szCs w:val="28"/>
              </w:rPr>
              <w:t xml:space="preserve">         методической работе</w:t>
            </w:r>
          </w:p>
          <w:p w14:paraId="7D70AC79" w14:textId="2E0203FE" w:rsidR="003456CE" w:rsidRDefault="003456CE" w:rsidP="003456CE">
            <w:pPr>
              <w:suppressAutoHyphens/>
              <w:spacing w:line="360" w:lineRule="auto"/>
              <w:jc w:val="center"/>
              <w:rPr>
                <w:sz w:val="28"/>
                <w:szCs w:val="28"/>
              </w:rPr>
            </w:pPr>
            <w:r>
              <w:rPr>
                <w:sz w:val="28"/>
                <w:szCs w:val="28"/>
              </w:rPr>
              <w:t xml:space="preserve">                _________Е.А. Каменева</w:t>
            </w:r>
          </w:p>
          <w:p w14:paraId="284C50F8" w14:textId="340C8A94" w:rsidR="00AE616E" w:rsidRPr="009633AF" w:rsidRDefault="003456CE" w:rsidP="003456CE">
            <w:pPr>
              <w:rPr>
                <w:sz w:val="28"/>
                <w:szCs w:val="28"/>
              </w:rPr>
            </w:pPr>
            <w:r>
              <w:rPr>
                <w:sz w:val="28"/>
                <w:szCs w:val="28"/>
              </w:rPr>
              <w:t xml:space="preserve">                 «</w:t>
            </w:r>
            <w:r w:rsidR="00C753B0">
              <w:rPr>
                <w:sz w:val="28"/>
                <w:szCs w:val="28"/>
              </w:rPr>
              <w:t>28</w:t>
            </w:r>
            <w:r>
              <w:rPr>
                <w:sz w:val="28"/>
                <w:szCs w:val="28"/>
              </w:rPr>
              <w:t>»</w:t>
            </w:r>
            <w:r w:rsidR="00C753B0">
              <w:rPr>
                <w:sz w:val="28"/>
                <w:szCs w:val="28"/>
              </w:rPr>
              <w:t xml:space="preserve"> июня </w:t>
            </w:r>
            <w:r>
              <w:rPr>
                <w:sz w:val="28"/>
                <w:szCs w:val="28"/>
              </w:rPr>
              <w:t>2022</w:t>
            </w:r>
            <w:r w:rsidRPr="006A7A73">
              <w:rPr>
                <w:sz w:val="28"/>
                <w:szCs w:val="28"/>
              </w:rPr>
              <w:t xml:space="preserve"> г.</w:t>
            </w:r>
          </w:p>
        </w:tc>
      </w:tr>
    </w:tbl>
    <w:p w14:paraId="78932A32" w14:textId="77777777" w:rsidR="003456CE" w:rsidRDefault="003456CE" w:rsidP="00AE616E">
      <w:pPr>
        <w:jc w:val="center"/>
        <w:rPr>
          <w:b/>
          <w:sz w:val="32"/>
          <w:szCs w:val="32"/>
        </w:rPr>
      </w:pPr>
      <w:bookmarkStart w:id="0" w:name="_Hlk513368640"/>
    </w:p>
    <w:p w14:paraId="0FAC78D5" w14:textId="6442FA8F" w:rsidR="00AE616E" w:rsidRPr="009633AF" w:rsidRDefault="00AE616E" w:rsidP="00AE616E">
      <w:pPr>
        <w:jc w:val="center"/>
        <w:rPr>
          <w:b/>
          <w:sz w:val="32"/>
          <w:szCs w:val="32"/>
        </w:rPr>
      </w:pPr>
      <w:r>
        <w:rPr>
          <w:b/>
          <w:sz w:val="32"/>
          <w:szCs w:val="32"/>
        </w:rPr>
        <w:t>Н.А. Станик</w:t>
      </w:r>
    </w:p>
    <w:p w14:paraId="66A4428B" w14:textId="77777777" w:rsidR="00AE616E" w:rsidRPr="009633AF" w:rsidRDefault="00AE616E" w:rsidP="00AE616E">
      <w:pPr>
        <w:jc w:val="center"/>
        <w:rPr>
          <w:sz w:val="32"/>
          <w:szCs w:val="32"/>
        </w:rPr>
      </w:pPr>
    </w:p>
    <w:bookmarkEnd w:id="0"/>
    <w:p w14:paraId="4699AD0E" w14:textId="69B8AC4D" w:rsidR="00AE616E" w:rsidRPr="003456CE" w:rsidRDefault="00AE616E" w:rsidP="00AE616E">
      <w:pPr>
        <w:jc w:val="center"/>
        <w:rPr>
          <w:b/>
          <w:sz w:val="32"/>
          <w:szCs w:val="32"/>
        </w:rPr>
      </w:pPr>
      <w:r>
        <w:rPr>
          <w:b/>
          <w:sz w:val="32"/>
          <w:szCs w:val="32"/>
        </w:rPr>
        <w:t>КРИЗИСЫ НА ФИНАНСОВЫХ РЫНКАХ</w:t>
      </w:r>
    </w:p>
    <w:p w14:paraId="1090D4C5" w14:textId="77777777" w:rsidR="00AE616E" w:rsidRPr="009633AF" w:rsidRDefault="00AE616E" w:rsidP="00AE616E">
      <w:pPr>
        <w:jc w:val="center"/>
        <w:rPr>
          <w:bCs/>
          <w:sz w:val="28"/>
          <w:szCs w:val="28"/>
        </w:rPr>
      </w:pPr>
    </w:p>
    <w:p w14:paraId="1F3F4583" w14:textId="77777777" w:rsidR="00AE616E" w:rsidRPr="009633AF" w:rsidRDefault="00AE616E" w:rsidP="00AE616E">
      <w:pPr>
        <w:jc w:val="center"/>
        <w:rPr>
          <w:bCs/>
          <w:sz w:val="28"/>
          <w:szCs w:val="28"/>
        </w:rPr>
      </w:pPr>
    </w:p>
    <w:p w14:paraId="595A720E" w14:textId="77777777" w:rsidR="00AE616E" w:rsidRPr="009633AF" w:rsidRDefault="00AE616E" w:rsidP="00AE616E">
      <w:pPr>
        <w:jc w:val="center"/>
        <w:rPr>
          <w:b/>
          <w:sz w:val="28"/>
          <w:szCs w:val="28"/>
        </w:rPr>
      </w:pPr>
      <w:r w:rsidRPr="009633AF">
        <w:rPr>
          <w:b/>
          <w:sz w:val="28"/>
          <w:szCs w:val="28"/>
        </w:rPr>
        <w:t>Рабочая программа дисциплины</w:t>
      </w:r>
    </w:p>
    <w:p w14:paraId="7DD65727" w14:textId="77777777" w:rsidR="00AE616E" w:rsidRPr="009633AF" w:rsidRDefault="00AE616E" w:rsidP="00AE616E">
      <w:pPr>
        <w:jc w:val="center"/>
        <w:rPr>
          <w:sz w:val="28"/>
          <w:szCs w:val="28"/>
        </w:rPr>
      </w:pPr>
      <w:r w:rsidRPr="009633AF">
        <w:rPr>
          <w:sz w:val="28"/>
          <w:szCs w:val="28"/>
        </w:rPr>
        <w:t>для студентов, обучающихся по направлению подготовки</w:t>
      </w:r>
    </w:p>
    <w:p w14:paraId="22DA6BBB" w14:textId="77777777" w:rsidR="00AE616E" w:rsidRPr="009633AF" w:rsidRDefault="00AE616E" w:rsidP="00AE616E">
      <w:pPr>
        <w:rPr>
          <w:sz w:val="28"/>
          <w:szCs w:val="28"/>
        </w:rPr>
      </w:pPr>
    </w:p>
    <w:p w14:paraId="50B8ADA6" w14:textId="32B1D3A7" w:rsidR="00AE616E" w:rsidRPr="004D39BC" w:rsidRDefault="00AE616E" w:rsidP="00AE616E">
      <w:pPr>
        <w:jc w:val="center"/>
        <w:rPr>
          <w:sz w:val="28"/>
          <w:szCs w:val="28"/>
        </w:rPr>
      </w:pPr>
      <w:bookmarkStart w:id="1" w:name="_Hlk513404506"/>
      <w:r w:rsidRPr="004D39BC">
        <w:rPr>
          <w:sz w:val="28"/>
          <w:szCs w:val="28"/>
        </w:rPr>
        <w:t>38.04.0</w:t>
      </w:r>
      <w:r w:rsidR="006954AE" w:rsidRPr="00103562">
        <w:rPr>
          <w:sz w:val="28"/>
          <w:szCs w:val="28"/>
        </w:rPr>
        <w:t>1</w:t>
      </w:r>
      <w:r w:rsidRPr="004D39BC">
        <w:rPr>
          <w:sz w:val="28"/>
          <w:szCs w:val="28"/>
        </w:rPr>
        <w:t xml:space="preserve"> «</w:t>
      </w:r>
      <w:r w:rsidR="000E4E43">
        <w:rPr>
          <w:sz w:val="28"/>
          <w:szCs w:val="28"/>
        </w:rPr>
        <w:t>Экономика</w:t>
      </w:r>
      <w:r w:rsidRPr="004D39BC">
        <w:rPr>
          <w:sz w:val="28"/>
          <w:szCs w:val="28"/>
        </w:rPr>
        <w:t>»</w:t>
      </w:r>
    </w:p>
    <w:p w14:paraId="57EA988A" w14:textId="7D25B54C" w:rsidR="00AE616E" w:rsidRPr="001C051D" w:rsidRDefault="00AE616E" w:rsidP="00AE616E">
      <w:pPr>
        <w:jc w:val="center"/>
        <w:rPr>
          <w:sz w:val="28"/>
          <w:szCs w:val="28"/>
        </w:rPr>
      </w:pPr>
      <w:r>
        <w:rPr>
          <w:sz w:val="28"/>
          <w:szCs w:val="28"/>
        </w:rPr>
        <w:t>направленность программ</w:t>
      </w:r>
      <w:r w:rsidR="003456CE">
        <w:rPr>
          <w:sz w:val="28"/>
          <w:szCs w:val="28"/>
        </w:rPr>
        <w:t>ы</w:t>
      </w:r>
      <w:r>
        <w:rPr>
          <w:sz w:val="28"/>
          <w:szCs w:val="28"/>
        </w:rPr>
        <w:t xml:space="preserve"> магистратуры</w:t>
      </w:r>
    </w:p>
    <w:p w14:paraId="5DEABACD" w14:textId="16F7419B" w:rsidR="00AE616E" w:rsidRPr="004D39BC" w:rsidRDefault="00AE616E" w:rsidP="00AE616E">
      <w:pPr>
        <w:jc w:val="center"/>
        <w:rPr>
          <w:rFonts w:eastAsia="Calibri"/>
          <w:sz w:val="28"/>
          <w:szCs w:val="28"/>
        </w:rPr>
      </w:pPr>
      <w:r w:rsidRPr="004D39BC">
        <w:rPr>
          <w:rFonts w:eastAsia="Calibri"/>
          <w:sz w:val="28"/>
          <w:szCs w:val="28"/>
        </w:rPr>
        <w:t>«</w:t>
      </w:r>
      <w:r w:rsidR="000E4E43">
        <w:rPr>
          <w:rFonts w:eastAsia="Calibri"/>
          <w:sz w:val="28"/>
          <w:szCs w:val="28"/>
        </w:rPr>
        <w:t>Ценные бумаги и финансовый инжиниринг</w:t>
      </w:r>
      <w:r w:rsidRPr="004D39BC">
        <w:rPr>
          <w:rFonts w:eastAsia="Calibri"/>
          <w:sz w:val="28"/>
          <w:szCs w:val="28"/>
        </w:rPr>
        <w:t>»</w:t>
      </w:r>
    </w:p>
    <w:p w14:paraId="5BAE38E5" w14:textId="110D2E0E" w:rsidR="00AE616E" w:rsidRDefault="00AE616E" w:rsidP="00AE616E">
      <w:pPr>
        <w:jc w:val="center"/>
        <w:rPr>
          <w:sz w:val="32"/>
          <w:szCs w:val="32"/>
        </w:rPr>
      </w:pPr>
    </w:p>
    <w:p w14:paraId="41AC91EC" w14:textId="655881FA" w:rsidR="00AE616E" w:rsidRDefault="00AE616E" w:rsidP="00AE616E">
      <w:pPr>
        <w:jc w:val="center"/>
        <w:rPr>
          <w:sz w:val="32"/>
          <w:szCs w:val="32"/>
        </w:rPr>
      </w:pPr>
    </w:p>
    <w:p w14:paraId="0F7F4CE8" w14:textId="77777777" w:rsidR="00AE616E" w:rsidRPr="009633AF" w:rsidRDefault="00AE616E" w:rsidP="00AE616E">
      <w:pPr>
        <w:jc w:val="center"/>
        <w:rPr>
          <w:sz w:val="32"/>
          <w:szCs w:val="32"/>
        </w:rPr>
      </w:pPr>
    </w:p>
    <w:bookmarkEnd w:id="1"/>
    <w:p w14:paraId="3FFF70D8" w14:textId="77777777" w:rsidR="00AC5A21" w:rsidRPr="009633AF" w:rsidRDefault="00AC5A21" w:rsidP="00AC5A21">
      <w:pPr>
        <w:jc w:val="center"/>
        <w:rPr>
          <w:sz w:val="32"/>
          <w:szCs w:val="32"/>
        </w:rPr>
      </w:pPr>
    </w:p>
    <w:p w14:paraId="4598F499" w14:textId="77777777" w:rsidR="00AC5A21" w:rsidRPr="009633AF" w:rsidRDefault="00AC5A21" w:rsidP="00AC5A21">
      <w:pPr>
        <w:shd w:val="clear" w:color="auto" w:fill="FFFFFF"/>
        <w:jc w:val="center"/>
        <w:rPr>
          <w:i/>
          <w:iCs/>
          <w:color w:val="000000"/>
          <w:sz w:val="28"/>
          <w:szCs w:val="28"/>
        </w:rPr>
      </w:pPr>
      <w:r w:rsidRPr="009633AF">
        <w:rPr>
          <w:i/>
          <w:iCs/>
          <w:color w:val="000000"/>
          <w:sz w:val="28"/>
          <w:szCs w:val="28"/>
        </w:rPr>
        <w:t xml:space="preserve">Рекомендовано Ученым советом Финансового факультета </w:t>
      </w:r>
    </w:p>
    <w:p w14:paraId="17EC5B2A" w14:textId="4A0A168D" w:rsidR="00AC5A21" w:rsidRPr="009633AF" w:rsidRDefault="00AC5A21" w:rsidP="00AC5A21">
      <w:pPr>
        <w:shd w:val="clear" w:color="auto" w:fill="FFFFFF"/>
        <w:jc w:val="center"/>
        <w:rPr>
          <w:i/>
          <w:iCs/>
          <w:color w:val="000000"/>
          <w:sz w:val="26"/>
          <w:szCs w:val="26"/>
        </w:rPr>
      </w:pPr>
      <w:r w:rsidRPr="009633AF">
        <w:rPr>
          <w:i/>
          <w:iCs/>
          <w:color w:val="000000"/>
          <w:sz w:val="26"/>
          <w:szCs w:val="26"/>
        </w:rPr>
        <w:t>(</w:t>
      </w:r>
      <w:r w:rsidRPr="009633AF">
        <w:rPr>
          <w:i/>
          <w:sz w:val="28"/>
          <w:szCs w:val="28"/>
        </w:rPr>
        <w:t>протокол от «</w:t>
      </w:r>
      <w:r w:rsidR="00280CF5">
        <w:rPr>
          <w:i/>
          <w:sz w:val="28"/>
          <w:szCs w:val="28"/>
        </w:rPr>
        <w:t>2</w:t>
      </w:r>
      <w:r w:rsidR="00E24303">
        <w:rPr>
          <w:i/>
          <w:sz w:val="28"/>
          <w:szCs w:val="28"/>
        </w:rPr>
        <w:t>1</w:t>
      </w:r>
      <w:r w:rsidRPr="009633AF">
        <w:rPr>
          <w:i/>
          <w:sz w:val="28"/>
          <w:szCs w:val="28"/>
        </w:rPr>
        <w:t>»</w:t>
      </w:r>
      <w:r>
        <w:rPr>
          <w:i/>
          <w:sz w:val="28"/>
          <w:szCs w:val="28"/>
        </w:rPr>
        <w:t xml:space="preserve"> </w:t>
      </w:r>
      <w:r w:rsidR="00280CF5">
        <w:rPr>
          <w:i/>
          <w:sz w:val="28"/>
          <w:szCs w:val="28"/>
        </w:rPr>
        <w:t>июн</w:t>
      </w:r>
      <w:r w:rsidR="00E24303">
        <w:rPr>
          <w:i/>
          <w:sz w:val="28"/>
          <w:szCs w:val="28"/>
        </w:rPr>
        <w:t>я</w:t>
      </w:r>
      <w:r w:rsidR="003456CE">
        <w:rPr>
          <w:i/>
          <w:sz w:val="28"/>
          <w:szCs w:val="28"/>
        </w:rPr>
        <w:t xml:space="preserve"> </w:t>
      </w:r>
      <w:r w:rsidRPr="009633AF">
        <w:rPr>
          <w:i/>
          <w:sz w:val="28"/>
          <w:szCs w:val="28"/>
        </w:rPr>
        <w:t>20</w:t>
      </w:r>
      <w:r w:rsidR="00E24303">
        <w:rPr>
          <w:i/>
          <w:sz w:val="28"/>
          <w:szCs w:val="28"/>
        </w:rPr>
        <w:t>22</w:t>
      </w:r>
      <w:r w:rsidRPr="009633AF">
        <w:rPr>
          <w:i/>
          <w:sz w:val="28"/>
          <w:szCs w:val="28"/>
        </w:rPr>
        <w:t xml:space="preserve"> г. №</w:t>
      </w:r>
      <w:r w:rsidR="00E24303">
        <w:rPr>
          <w:i/>
          <w:sz w:val="28"/>
          <w:szCs w:val="28"/>
        </w:rPr>
        <w:t xml:space="preserve"> 2</w:t>
      </w:r>
      <w:r w:rsidR="00280CF5">
        <w:rPr>
          <w:i/>
          <w:sz w:val="28"/>
          <w:szCs w:val="28"/>
        </w:rPr>
        <w:t>4</w:t>
      </w:r>
      <w:r w:rsidRPr="009633AF">
        <w:rPr>
          <w:i/>
          <w:iCs/>
          <w:color w:val="000000"/>
          <w:sz w:val="26"/>
          <w:szCs w:val="26"/>
        </w:rPr>
        <w:t>)</w:t>
      </w:r>
    </w:p>
    <w:p w14:paraId="61721BF8" w14:textId="77777777" w:rsidR="00AC5A21" w:rsidRPr="009633AF" w:rsidRDefault="00AC5A21" w:rsidP="00AC5A21">
      <w:pPr>
        <w:shd w:val="clear" w:color="auto" w:fill="FFFFFF"/>
        <w:jc w:val="center"/>
        <w:rPr>
          <w:i/>
          <w:iCs/>
          <w:color w:val="000000"/>
          <w:sz w:val="26"/>
          <w:szCs w:val="26"/>
        </w:rPr>
      </w:pPr>
    </w:p>
    <w:p w14:paraId="71A7DE65" w14:textId="77777777" w:rsidR="00AC5A21" w:rsidRPr="009633AF" w:rsidRDefault="00AC5A21" w:rsidP="00AC5A21">
      <w:pPr>
        <w:shd w:val="clear" w:color="auto" w:fill="FFFFFF"/>
        <w:jc w:val="center"/>
        <w:rPr>
          <w:i/>
          <w:iCs/>
          <w:color w:val="000000"/>
          <w:sz w:val="26"/>
          <w:szCs w:val="26"/>
        </w:rPr>
      </w:pPr>
    </w:p>
    <w:p w14:paraId="500BB8B5" w14:textId="200566E5" w:rsidR="00AC5A21" w:rsidRPr="009633AF" w:rsidRDefault="00AC5A21" w:rsidP="00AC5A21">
      <w:pPr>
        <w:shd w:val="clear" w:color="auto" w:fill="FFFFFF"/>
        <w:jc w:val="center"/>
        <w:rPr>
          <w:i/>
          <w:iCs/>
          <w:color w:val="000000"/>
          <w:sz w:val="28"/>
          <w:szCs w:val="28"/>
        </w:rPr>
      </w:pPr>
      <w:r w:rsidRPr="009633AF">
        <w:rPr>
          <w:i/>
          <w:iCs/>
          <w:color w:val="000000"/>
          <w:sz w:val="28"/>
          <w:szCs w:val="28"/>
        </w:rPr>
        <w:t xml:space="preserve">Одобрено </w:t>
      </w:r>
      <w:r w:rsidR="003456CE">
        <w:rPr>
          <w:i/>
          <w:sz w:val="28"/>
          <w:szCs w:val="28"/>
        </w:rPr>
        <w:t>учебно-научн</w:t>
      </w:r>
      <w:r w:rsidR="00E24303">
        <w:rPr>
          <w:i/>
          <w:sz w:val="28"/>
          <w:szCs w:val="28"/>
        </w:rPr>
        <w:t>ым</w:t>
      </w:r>
      <w:r w:rsidR="003456CE">
        <w:rPr>
          <w:i/>
          <w:iCs/>
          <w:color w:val="000000"/>
          <w:sz w:val="28"/>
          <w:szCs w:val="28"/>
        </w:rPr>
        <w:t xml:space="preserve"> </w:t>
      </w:r>
      <w:r>
        <w:rPr>
          <w:i/>
          <w:iCs/>
          <w:color w:val="000000"/>
          <w:sz w:val="28"/>
          <w:szCs w:val="28"/>
        </w:rPr>
        <w:t>Д</w:t>
      </w:r>
      <w:r w:rsidRPr="009633AF">
        <w:rPr>
          <w:i/>
          <w:iCs/>
          <w:color w:val="000000"/>
          <w:sz w:val="28"/>
          <w:szCs w:val="28"/>
        </w:rPr>
        <w:t>епартамент</w:t>
      </w:r>
      <w:r w:rsidR="00E24303">
        <w:rPr>
          <w:i/>
          <w:iCs/>
          <w:color w:val="000000"/>
          <w:sz w:val="28"/>
          <w:szCs w:val="28"/>
        </w:rPr>
        <w:t>ом</w:t>
      </w:r>
    </w:p>
    <w:p w14:paraId="6CB9E6DF" w14:textId="77777777" w:rsidR="00AC5A21" w:rsidRPr="009633AF" w:rsidRDefault="00AC5A21" w:rsidP="00AC5A21">
      <w:pPr>
        <w:shd w:val="clear" w:color="auto" w:fill="FFFFFF"/>
        <w:jc w:val="center"/>
        <w:rPr>
          <w:i/>
          <w:iCs/>
          <w:color w:val="000000"/>
          <w:sz w:val="28"/>
          <w:szCs w:val="28"/>
        </w:rPr>
      </w:pPr>
      <w:r>
        <w:rPr>
          <w:i/>
          <w:iCs/>
          <w:color w:val="000000"/>
          <w:sz w:val="28"/>
          <w:szCs w:val="28"/>
        </w:rPr>
        <w:t>б</w:t>
      </w:r>
      <w:r w:rsidRPr="009633AF">
        <w:rPr>
          <w:i/>
          <w:iCs/>
          <w:color w:val="000000"/>
          <w:sz w:val="28"/>
          <w:szCs w:val="28"/>
        </w:rPr>
        <w:t>анковско</w:t>
      </w:r>
      <w:r>
        <w:rPr>
          <w:i/>
          <w:iCs/>
          <w:color w:val="000000"/>
          <w:sz w:val="28"/>
          <w:szCs w:val="28"/>
        </w:rPr>
        <w:t>го</w:t>
      </w:r>
      <w:r w:rsidRPr="009633AF">
        <w:rPr>
          <w:i/>
          <w:iCs/>
          <w:color w:val="000000"/>
          <w:sz w:val="28"/>
          <w:szCs w:val="28"/>
        </w:rPr>
        <w:t xml:space="preserve"> дел</w:t>
      </w:r>
      <w:r>
        <w:rPr>
          <w:i/>
          <w:iCs/>
          <w:color w:val="000000"/>
          <w:sz w:val="28"/>
          <w:szCs w:val="28"/>
        </w:rPr>
        <w:t>а</w:t>
      </w:r>
      <w:r w:rsidRPr="009633AF">
        <w:rPr>
          <w:i/>
          <w:iCs/>
          <w:color w:val="000000"/>
          <w:sz w:val="28"/>
          <w:szCs w:val="28"/>
        </w:rPr>
        <w:t xml:space="preserve"> и финансовы</w:t>
      </w:r>
      <w:r>
        <w:rPr>
          <w:i/>
          <w:iCs/>
          <w:color w:val="000000"/>
          <w:sz w:val="28"/>
          <w:szCs w:val="28"/>
        </w:rPr>
        <w:t>х</w:t>
      </w:r>
      <w:r w:rsidRPr="009633AF">
        <w:rPr>
          <w:i/>
          <w:iCs/>
          <w:color w:val="000000"/>
          <w:sz w:val="28"/>
          <w:szCs w:val="28"/>
        </w:rPr>
        <w:t xml:space="preserve"> рынк</w:t>
      </w:r>
      <w:r>
        <w:rPr>
          <w:i/>
          <w:iCs/>
          <w:color w:val="000000"/>
          <w:sz w:val="28"/>
          <w:szCs w:val="28"/>
        </w:rPr>
        <w:t>а</w:t>
      </w:r>
      <w:r w:rsidRPr="009633AF">
        <w:rPr>
          <w:i/>
          <w:iCs/>
          <w:color w:val="000000"/>
          <w:sz w:val="28"/>
          <w:szCs w:val="28"/>
        </w:rPr>
        <w:t xml:space="preserve"> </w:t>
      </w:r>
    </w:p>
    <w:p w14:paraId="32DAE12A" w14:textId="3B0B1651" w:rsidR="00AC5A21" w:rsidRPr="009633AF" w:rsidRDefault="00AC5A21" w:rsidP="00AC5A21">
      <w:pPr>
        <w:shd w:val="clear" w:color="auto" w:fill="FFFFFF"/>
        <w:jc w:val="center"/>
        <w:rPr>
          <w:i/>
          <w:iCs/>
          <w:color w:val="000000"/>
          <w:sz w:val="28"/>
          <w:szCs w:val="28"/>
        </w:rPr>
      </w:pPr>
      <w:r w:rsidRPr="009633AF">
        <w:rPr>
          <w:i/>
          <w:iCs/>
          <w:color w:val="000000"/>
          <w:sz w:val="28"/>
          <w:szCs w:val="28"/>
        </w:rPr>
        <w:t xml:space="preserve"> </w:t>
      </w:r>
      <w:r w:rsidRPr="009633AF">
        <w:rPr>
          <w:i/>
          <w:sz w:val="28"/>
          <w:szCs w:val="28"/>
        </w:rPr>
        <w:t>(протокол от «</w:t>
      </w:r>
      <w:r w:rsidR="00E24303">
        <w:rPr>
          <w:i/>
          <w:sz w:val="28"/>
          <w:szCs w:val="28"/>
        </w:rPr>
        <w:t>16</w:t>
      </w:r>
      <w:r w:rsidRPr="009633AF">
        <w:rPr>
          <w:i/>
          <w:sz w:val="28"/>
          <w:szCs w:val="28"/>
        </w:rPr>
        <w:t>»</w:t>
      </w:r>
      <w:r>
        <w:rPr>
          <w:i/>
          <w:sz w:val="28"/>
          <w:szCs w:val="28"/>
        </w:rPr>
        <w:t xml:space="preserve"> </w:t>
      </w:r>
      <w:r w:rsidR="00E24303">
        <w:rPr>
          <w:i/>
          <w:sz w:val="28"/>
          <w:szCs w:val="28"/>
        </w:rPr>
        <w:t>мая</w:t>
      </w:r>
      <w:r w:rsidR="003456CE">
        <w:rPr>
          <w:i/>
          <w:sz w:val="28"/>
          <w:szCs w:val="28"/>
        </w:rPr>
        <w:t xml:space="preserve"> </w:t>
      </w:r>
      <w:r w:rsidRPr="009633AF">
        <w:rPr>
          <w:i/>
          <w:sz w:val="28"/>
          <w:szCs w:val="28"/>
        </w:rPr>
        <w:t>20</w:t>
      </w:r>
      <w:r w:rsidR="00E24303">
        <w:rPr>
          <w:i/>
          <w:sz w:val="28"/>
          <w:szCs w:val="28"/>
        </w:rPr>
        <w:t>22</w:t>
      </w:r>
      <w:r w:rsidR="003456CE">
        <w:rPr>
          <w:i/>
          <w:sz w:val="28"/>
          <w:szCs w:val="28"/>
        </w:rPr>
        <w:t xml:space="preserve"> </w:t>
      </w:r>
      <w:r w:rsidRPr="009633AF">
        <w:rPr>
          <w:i/>
          <w:sz w:val="28"/>
          <w:szCs w:val="28"/>
        </w:rPr>
        <w:t>г</w:t>
      </w:r>
      <w:r>
        <w:rPr>
          <w:i/>
          <w:sz w:val="28"/>
          <w:szCs w:val="28"/>
        </w:rPr>
        <w:t>.</w:t>
      </w:r>
      <w:r w:rsidRPr="009633AF">
        <w:rPr>
          <w:i/>
          <w:sz w:val="28"/>
          <w:szCs w:val="28"/>
        </w:rPr>
        <w:t xml:space="preserve">  №</w:t>
      </w:r>
      <w:r>
        <w:rPr>
          <w:i/>
          <w:sz w:val="28"/>
          <w:szCs w:val="28"/>
        </w:rPr>
        <w:t xml:space="preserve"> </w:t>
      </w:r>
      <w:r w:rsidR="00E24303">
        <w:rPr>
          <w:i/>
          <w:sz w:val="28"/>
          <w:szCs w:val="28"/>
        </w:rPr>
        <w:t>19</w:t>
      </w:r>
      <w:r w:rsidRPr="009633AF">
        <w:rPr>
          <w:i/>
          <w:sz w:val="28"/>
          <w:szCs w:val="28"/>
        </w:rPr>
        <w:t>)</w:t>
      </w:r>
    </w:p>
    <w:p w14:paraId="27A54B69" w14:textId="0B4ACD1F" w:rsidR="00AE616E" w:rsidRDefault="00AE616E" w:rsidP="00AC5A21">
      <w:pPr>
        <w:rPr>
          <w:b/>
          <w:sz w:val="28"/>
          <w:szCs w:val="28"/>
        </w:rPr>
      </w:pPr>
    </w:p>
    <w:p w14:paraId="4FABC6CC" w14:textId="77777777" w:rsidR="00AE616E" w:rsidRPr="009633AF" w:rsidRDefault="00AE616E" w:rsidP="00AE616E">
      <w:pPr>
        <w:jc w:val="center"/>
        <w:rPr>
          <w:b/>
          <w:sz w:val="28"/>
          <w:szCs w:val="28"/>
        </w:rPr>
      </w:pPr>
    </w:p>
    <w:p w14:paraId="6D77209D" w14:textId="78F34BD7" w:rsidR="00AE616E" w:rsidRPr="009633AF" w:rsidRDefault="00AE616E" w:rsidP="00AE616E">
      <w:pPr>
        <w:jc w:val="center"/>
      </w:pPr>
      <w:r w:rsidRPr="009633AF">
        <w:rPr>
          <w:b/>
          <w:sz w:val="28"/>
          <w:szCs w:val="28"/>
        </w:rPr>
        <w:t>Москва 202</w:t>
      </w:r>
      <w:r w:rsidR="003456CE">
        <w:rPr>
          <w:b/>
          <w:sz w:val="28"/>
          <w:szCs w:val="28"/>
        </w:rPr>
        <w:t>2</w:t>
      </w:r>
    </w:p>
    <w:p w14:paraId="7BBA46D1" w14:textId="0BF66438" w:rsidR="00AE616E" w:rsidRDefault="00AE616E">
      <w:pPr>
        <w:widowControl/>
        <w:autoSpaceDE/>
        <w:autoSpaceDN/>
        <w:adjustRightInd/>
        <w:spacing w:after="160" w:line="259" w:lineRule="auto"/>
        <w:rPr>
          <w:b/>
          <w:sz w:val="24"/>
        </w:rPr>
      </w:pPr>
      <w:r>
        <w:rPr>
          <w:b/>
          <w:sz w:val="24"/>
        </w:rPr>
        <w:br w:type="page"/>
      </w:r>
    </w:p>
    <w:p w14:paraId="19BA6019" w14:textId="77777777" w:rsidR="00E24303" w:rsidRPr="00E24303" w:rsidRDefault="00E24303" w:rsidP="00E24303">
      <w:pPr>
        <w:rPr>
          <w:b/>
          <w:sz w:val="24"/>
        </w:rPr>
      </w:pPr>
      <w:r w:rsidRPr="00E24303">
        <w:rPr>
          <w:b/>
          <w:sz w:val="24"/>
        </w:rPr>
        <w:lastRenderedPageBreak/>
        <w:t>УДК [336.76: 338.124.4](073)</w:t>
      </w:r>
    </w:p>
    <w:p w14:paraId="1E056465" w14:textId="77777777" w:rsidR="00E24303" w:rsidRPr="00E24303" w:rsidRDefault="00E24303" w:rsidP="00E24303">
      <w:pPr>
        <w:rPr>
          <w:b/>
          <w:sz w:val="24"/>
        </w:rPr>
      </w:pPr>
      <w:r w:rsidRPr="00E24303">
        <w:rPr>
          <w:b/>
          <w:sz w:val="24"/>
        </w:rPr>
        <w:t>ББК 65.264-971я73</w:t>
      </w:r>
    </w:p>
    <w:p w14:paraId="4FE92AD7" w14:textId="77777777" w:rsidR="00E24303" w:rsidRPr="00E24303" w:rsidRDefault="00E24303" w:rsidP="00E24303">
      <w:pPr>
        <w:rPr>
          <w:b/>
          <w:sz w:val="24"/>
        </w:rPr>
      </w:pPr>
      <w:r w:rsidRPr="00E24303">
        <w:rPr>
          <w:b/>
          <w:sz w:val="24"/>
        </w:rPr>
        <w:t>С 76</w:t>
      </w:r>
    </w:p>
    <w:p w14:paraId="0BDD940A" w14:textId="77777777" w:rsidR="001C051D" w:rsidRDefault="001C051D" w:rsidP="001C051D">
      <w:pPr>
        <w:rPr>
          <w:b/>
          <w:szCs w:val="28"/>
        </w:rPr>
      </w:pPr>
    </w:p>
    <w:p w14:paraId="5D5C469A" w14:textId="02E76862" w:rsidR="001C051D" w:rsidRDefault="001C051D" w:rsidP="001C051D">
      <w:pPr>
        <w:jc w:val="both"/>
        <w:rPr>
          <w:sz w:val="28"/>
          <w:szCs w:val="28"/>
        </w:rPr>
      </w:pPr>
      <w:r w:rsidRPr="009E63ED">
        <w:rPr>
          <w:b/>
          <w:sz w:val="28"/>
          <w:szCs w:val="28"/>
        </w:rPr>
        <w:t>Рецензент:</w:t>
      </w:r>
      <w:r w:rsidRPr="009E63ED">
        <w:rPr>
          <w:sz w:val="28"/>
          <w:szCs w:val="28"/>
        </w:rPr>
        <w:t xml:space="preserve"> </w:t>
      </w:r>
      <w:r w:rsidR="00D45D32">
        <w:rPr>
          <w:sz w:val="28"/>
          <w:szCs w:val="28"/>
        </w:rPr>
        <w:t xml:space="preserve">Рубцов Б.Б., профессор Департамента </w:t>
      </w:r>
      <w:r w:rsidR="00C753B0">
        <w:rPr>
          <w:bCs/>
          <w:iCs/>
          <w:sz w:val="28"/>
          <w:szCs w:val="28"/>
          <w:lang w:eastAsia="x-none"/>
        </w:rPr>
        <w:t>банковского дела и финансовых рынков</w:t>
      </w:r>
    </w:p>
    <w:p w14:paraId="410A8744" w14:textId="77777777" w:rsidR="001C051D" w:rsidRDefault="001C051D" w:rsidP="001C051D">
      <w:pPr>
        <w:jc w:val="both"/>
        <w:rPr>
          <w:sz w:val="28"/>
          <w:szCs w:val="28"/>
        </w:rPr>
      </w:pPr>
    </w:p>
    <w:p w14:paraId="4BF402E2" w14:textId="77777777" w:rsidR="001C051D" w:rsidRDefault="001C051D" w:rsidP="001C051D">
      <w:pPr>
        <w:jc w:val="both"/>
        <w:rPr>
          <w:sz w:val="28"/>
          <w:szCs w:val="28"/>
        </w:rPr>
      </w:pPr>
    </w:p>
    <w:p w14:paraId="6B1F875E" w14:textId="77777777" w:rsidR="001C051D" w:rsidRDefault="001C051D" w:rsidP="001C051D">
      <w:pPr>
        <w:jc w:val="both"/>
        <w:rPr>
          <w:sz w:val="28"/>
          <w:szCs w:val="28"/>
        </w:rPr>
      </w:pPr>
    </w:p>
    <w:p w14:paraId="3399173D" w14:textId="77777777" w:rsidR="001C051D" w:rsidRPr="009E63ED" w:rsidRDefault="001C051D" w:rsidP="001C051D">
      <w:pPr>
        <w:jc w:val="both"/>
        <w:rPr>
          <w:sz w:val="28"/>
          <w:szCs w:val="28"/>
        </w:rPr>
      </w:pPr>
    </w:p>
    <w:p w14:paraId="380D6C6B" w14:textId="5B39615D" w:rsidR="001C051D" w:rsidRPr="00290264" w:rsidRDefault="001C051D" w:rsidP="001C051D">
      <w:pPr>
        <w:ind w:left="2"/>
        <w:jc w:val="both"/>
        <w:rPr>
          <w:sz w:val="28"/>
        </w:rPr>
      </w:pPr>
      <w:r>
        <w:rPr>
          <w:b/>
          <w:sz w:val="28"/>
        </w:rPr>
        <w:t xml:space="preserve">Н.А. Станик </w:t>
      </w:r>
      <w:r w:rsidRPr="001C051D">
        <w:rPr>
          <w:sz w:val="28"/>
          <w:szCs w:val="24"/>
        </w:rPr>
        <w:t>Кризисы на финансовых рынках: Ра</w:t>
      </w:r>
      <w:r w:rsidRPr="00290264">
        <w:rPr>
          <w:sz w:val="28"/>
          <w:szCs w:val="24"/>
        </w:rPr>
        <w:t xml:space="preserve">бочая программа дисциплины для обучающихся по </w:t>
      </w:r>
      <w:r w:rsidRPr="001C051D">
        <w:rPr>
          <w:sz w:val="28"/>
          <w:szCs w:val="24"/>
        </w:rPr>
        <w:t>направлению подготовки</w:t>
      </w:r>
      <w:r w:rsidRPr="00290264">
        <w:rPr>
          <w:sz w:val="28"/>
        </w:rPr>
        <w:t xml:space="preserve"> </w:t>
      </w:r>
      <w:r w:rsidRPr="00290264">
        <w:rPr>
          <w:sz w:val="28"/>
          <w:szCs w:val="28"/>
        </w:rPr>
        <w:t>3</w:t>
      </w:r>
      <w:r w:rsidR="006954AE" w:rsidRPr="006954AE">
        <w:rPr>
          <w:sz w:val="28"/>
          <w:szCs w:val="28"/>
        </w:rPr>
        <w:t>8</w:t>
      </w:r>
      <w:r w:rsidRPr="00290264">
        <w:rPr>
          <w:sz w:val="28"/>
          <w:szCs w:val="28"/>
        </w:rPr>
        <w:t>.04.0</w:t>
      </w:r>
      <w:r w:rsidR="006954AE" w:rsidRPr="006954AE">
        <w:rPr>
          <w:sz w:val="28"/>
          <w:szCs w:val="28"/>
        </w:rPr>
        <w:t>1</w:t>
      </w:r>
      <w:r w:rsidRPr="00290264">
        <w:rPr>
          <w:sz w:val="28"/>
          <w:szCs w:val="28"/>
        </w:rPr>
        <w:t xml:space="preserve"> </w:t>
      </w:r>
      <w:r w:rsidRPr="001C051D">
        <w:rPr>
          <w:sz w:val="28"/>
          <w:szCs w:val="24"/>
        </w:rPr>
        <w:t>«</w:t>
      </w:r>
      <w:r w:rsidR="000E4E43">
        <w:rPr>
          <w:sz w:val="28"/>
          <w:szCs w:val="24"/>
        </w:rPr>
        <w:t>Экономика</w:t>
      </w:r>
      <w:r w:rsidRPr="001C051D">
        <w:rPr>
          <w:sz w:val="28"/>
          <w:szCs w:val="24"/>
        </w:rPr>
        <w:t>», направленность программы магистратуры «</w:t>
      </w:r>
      <w:r w:rsidR="000E4E43">
        <w:rPr>
          <w:sz w:val="28"/>
          <w:szCs w:val="24"/>
        </w:rPr>
        <w:t>Ценные бумаги и финансовый инжиниринг</w:t>
      </w:r>
      <w:r w:rsidRPr="001C051D">
        <w:rPr>
          <w:sz w:val="28"/>
          <w:szCs w:val="24"/>
        </w:rPr>
        <w:t>». -</w:t>
      </w:r>
      <w:r w:rsidRPr="00290264">
        <w:rPr>
          <w:sz w:val="28"/>
        </w:rPr>
        <w:t xml:space="preserve"> М.: Финансовый университет, Департамент </w:t>
      </w:r>
      <w:r w:rsidR="00C753B0">
        <w:rPr>
          <w:bCs/>
          <w:iCs/>
          <w:sz w:val="28"/>
          <w:szCs w:val="28"/>
          <w:lang w:eastAsia="x-none"/>
        </w:rPr>
        <w:t>банковского дела и финансовых рынков</w:t>
      </w:r>
      <w:r w:rsidRPr="00290264">
        <w:rPr>
          <w:sz w:val="28"/>
        </w:rPr>
        <w:t>, 20</w:t>
      </w:r>
      <w:r w:rsidR="006954AE" w:rsidRPr="006954AE">
        <w:rPr>
          <w:sz w:val="28"/>
        </w:rPr>
        <w:t>2</w:t>
      </w:r>
      <w:r w:rsidR="003456CE">
        <w:rPr>
          <w:sz w:val="28"/>
        </w:rPr>
        <w:t>2</w:t>
      </w:r>
      <w:r w:rsidRPr="00290264">
        <w:rPr>
          <w:sz w:val="28"/>
        </w:rPr>
        <w:t xml:space="preserve"> – </w:t>
      </w:r>
      <w:r w:rsidR="00640184">
        <w:rPr>
          <w:sz w:val="28"/>
        </w:rPr>
        <w:t>2</w:t>
      </w:r>
      <w:r w:rsidR="00B23D90">
        <w:rPr>
          <w:sz w:val="28"/>
        </w:rPr>
        <w:t>7</w:t>
      </w:r>
      <w:r w:rsidR="00640184">
        <w:rPr>
          <w:sz w:val="28"/>
        </w:rPr>
        <w:t xml:space="preserve"> </w:t>
      </w:r>
      <w:r w:rsidRPr="00290264">
        <w:rPr>
          <w:sz w:val="28"/>
        </w:rPr>
        <w:t xml:space="preserve">с. </w:t>
      </w:r>
    </w:p>
    <w:p w14:paraId="760522FA" w14:textId="77777777" w:rsidR="001C051D" w:rsidRDefault="001C051D" w:rsidP="001C051D">
      <w:pPr>
        <w:ind w:firstLine="567"/>
        <w:jc w:val="both"/>
        <w:rPr>
          <w:sz w:val="24"/>
          <w:szCs w:val="24"/>
        </w:rPr>
      </w:pPr>
    </w:p>
    <w:p w14:paraId="3E1BD66B" w14:textId="77777777" w:rsidR="001C051D" w:rsidRDefault="001C051D" w:rsidP="001C051D">
      <w:pPr>
        <w:ind w:firstLine="567"/>
        <w:jc w:val="both"/>
        <w:rPr>
          <w:sz w:val="24"/>
          <w:szCs w:val="24"/>
        </w:rPr>
      </w:pPr>
    </w:p>
    <w:p w14:paraId="4CFD9B9D" w14:textId="5137688B" w:rsidR="001C051D" w:rsidRPr="00290264" w:rsidRDefault="001C051D" w:rsidP="001C051D">
      <w:pPr>
        <w:ind w:firstLine="567"/>
        <w:jc w:val="both"/>
        <w:rPr>
          <w:sz w:val="24"/>
          <w:szCs w:val="24"/>
        </w:rPr>
      </w:pPr>
      <w:r w:rsidRPr="00290264">
        <w:rPr>
          <w:sz w:val="24"/>
          <w:szCs w:val="24"/>
        </w:rPr>
        <w:t>Дисциплина «</w:t>
      </w:r>
      <w:r>
        <w:rPr>
          <w:sz w:val="24"/>
          <w:szCs w:val="24"/>
        </w:rPr>
        <w:t>Кризисы на финансовых рынках</w:t>
      </w:r>
      <w:r w:rsidRPr="00290264">
        <w:rPr>
          <w:sz w:val="24"/>
          <w:szCs w:val="24"/>
        </w:rPr>
        <w:t>» является дисциплиной по выбору для студентов, обучающихся по направлению подготовки 3</w:t>
      </w:r>
      <w:r w:rsidR="006954AE" w:rsidRPr="006954AE">
        <w:rPr>
          <w:sz w:val="24"/>
          <w:szCs w:val="24"/>
        </w:rPr>
        <w:t>8</w:t>
      </w:r>
      <w:r w:rsidRPr="00290264">
        <w:rPr>
          <w:sz w:val="24"/>
          <w:szCs w:val="24"/>
        </w:rPr>
        <w:t>.04.0</w:t>
      </w:r>
      <w:r w:rsidR="006954AE" w:rsidRPr="006954AE">
        <w:rPr>
          <w:sz w:val="24"/>
          <w:szCs w:val="24"/>
        </w:rPr>
        <w:t>1</w:t>
      </w:r>
      <w:r w:rsidRPr="00290264">
        <w:rPr>
          <w:sz w:val="24"/>
          <w:szCs w:val="24"/>
        </w:rPr>
        <w:t xml:space="preserve"> «</w:t>
      </w:r>
      <w:r w:rsidR="000E4E43">
        <w:rPr>
          <w:sz w:val="24"/>
          <w:szCs w:val="24"/>
        </w:rPr>
        <w:t>Экономика</w:t>
      </w:r>
      <w:r>
        <w:rPr>
          <w:sz w:val="24"/>
          <w:szCs w:val="24"/>
        </w:rPr>
        <w:t>», направленность</w:t>
      </w:r>
      <w:r w:rsidRPr="00290264">
        <w:rPr>
          <w:sz w:val="24"/>
          <w:szCs w:val="24"/>
        </w:rPr>
        <w:t xml:space="preserve"> программ</w:t>
      </w:r>
      <w:r>
        <w:rPr>
          <w:sz w:val="24"/>
          <w:szCs w:val="24"/>
        </w:rPr>
        <w:t>ы магистратуры «</w:t>
      </w:r>
      <w:r w:rsidR="000E4E43">
        <w:rPr>
          <w:sz w:val="24"/>
          <w:szCs w:val="24"/>
        </w:rPr>
        <w:t>Ценные бумаги и финансовый инжиниринг</w:t>
      </w:r>
      <w:r>
        <w:rPr>
          <w:sz w:val="24"/>
          <w:szCs w:val="24"/>
        </w:rPr>
        <w:t xml:space="preserve">». </w:t>
      </w:r>
    </w:p>
    <w:p w14:paraId="3847C095" w14:textId="77777777" w:rsidR="001C051D" w:rsidRPr="00290264" w:rsidRDefault="001C051D" w:rsidP="001C051D">
      <w:pPr>
        <w:ind w:firstLine="567"/>
        <w:jc w:val="both"/>
        <w:rPr>
          <w:sz w:val="28"/>
        </w:rPr>
      </w:pPr>
      <w:r w:rsidRPr="00290264">
        <w:rPr>
          <w:sz w:val="24"/>
          <w:szCs w:val="23"/>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33B3F935" w14:textId="77777777" w:rsidR="001C051D" w:rsidRPr="00290264" w:rsidRDefault="001C051D" w:rsidP="001C051D">
      <w:pPr>
        <w:ind w:firstLine="567"/>
        <w:jc w:val="both"/>
        <w:rPr>
          <w:sz w:val="28"/>
        </w:rPr>
      </w:pPr>
    </w:p>
    <w:p w14:paraId="1A6C415F" w14:textId="77777777" w:rsidR="001C051D" w:rsidRPr="00C205F6" w:rsidRDefault="001C051D" w:rsidP="001C051D">
      <w:pPr>
        <w:jc w:val="center"/>
        <w:rPr>
          <w:sz w:val="24"/>
        </w:rPr>
      </w:pPr>
    </w:p>
    <w:p w14:paraId="46148831" w14:textId="77777777" w:rsidR="001C051D" w:rsidRDefault="001C051D" w:rsidP="001C051D">
      <w:pPr>
        <w:jc w:val="center"/>
        <w:rPr>
          <w:i/>
          <w:sz w:val="24"/>
        </w:rPr>
      </w:pPr>
    </w:p>
    <w:p w14:paraId="1CB99FDD" w14:textId="77777777" w:rsidR="001C051D" w:rsidRPr="00665D39" w:rsidRDefault="001C051D" w:rsidP="001C051D">
      <w:pPr>
        <w:jc w:val="center"/>
        <w:rPr>
          <w:i/>
          <w:sz w:val="24"/>
        </w:rPr>
      </w:pPr>
      <w:r w:rsidRPr="00665D39">
        <w:rPr>
          <w:i/>
          <w:sz w:val="24"/>
        </w:rPr>
        <w:t>Учебное издание</w:t>
      </w:r>
    </w:p>
    <w:p w14:paraId="18368F85" w14:textId="77777777" w:rsidR="001C051D" w:rsidRDefault="001C051D" w:rsidP="001C051D">
      <w:pPr>
        <w:jc w:val="center"/>
        <w:rPr>
          <w:i/>
          <w:szCs w:val="28"/>
        </w:rPr>
      </w:pPr>
    </w:p>
    <w:p w14:paraId="002C9792" w14:textId="4453EE60" w:rsidR="001C051D" w:rsidRPr="00665D39" w:rsidRDefault="001C051D" w:rsidP="001C051D">
      <w:pPr>
        <w:jc w:val="center"/>
        <w:rPr>
          <w:sz w:val="24"/>
        </w:rPr>
      </w:pPr>
      <w:r>
        <w:rPr>
          <w:b/>
          <w:sz w:val="24"/>
        </w:rPr>
        <w:t>Наталья Андреевна Станик</w:t>
      </w:r>
    </w:p>
    <w:p w14:paraId="49BF5CA2" w14:textId="77777777" w:rsidR="001C051D" w:rsidRDefault="001C051D" w:rsidP="001C051D">
      <w:pPr>
        <w:jc w:val="center"/>
        <w:rPr>
          <w:sz w:val="24"/>
        </w:rPr>
      </w:pPr>
    </w:p>
    <w:p w14:paraId="60FEC043" w14:textId="77777777" w:rsidR="001C051D" w:rsidRDefault="001C051D" w:rsidP="001C051D">
      <w:pPr>
        <w:jc w:val="center"/>
        <w:rPr>
          <w:sz w:val="24"/>
        </w:rPr>
      </w:pPr>
      <w:r w:rsidRPr="0049291A">
        <w:rPr>
          <w:sz w:val="28"/>
          <w:szCs w:val="28"/>
        </w:rPr>
        <w:t>Кризисы на финансовых рынках</w:t>
      </w:r>
      <w:r>
        <w:rPr>
          <w:sz w:val="24"/>
        </w:rPr>
        <w:t xml:space="preserve"> </w:t>
      </w:r>
    </w:p>
    <w:p w14:paraId="4CA36174" w14:textId="2822C6DF" w:rsidR="001C051D" w:rsidRPr="00F37B01" w:rsidRDefault="001C051D" w:rsidP="001C051D">
      <w:pPr>
        <w:jc w:val="center"/>
        <w:rPr>
          <w:caps/>
          <w:sz w:val="24"/>
        </w:rPr>
      </w:pPr>
      <w:r>
        <w:rPr>
          <w:sz w:val="24"/>
        </w:rPr>
        <w:t>Рабочая программа дисциплины</w:t>
      </w:r>
    </w:p>
    <w:p w14:paraId="32DE7D40" w14:textId="77777777" w:rsidR="001C051D" w:rsidRDefault="001C051D" w:rsidP="001C051D">
      <w:pPr>
        <w:jc w:val="center"/>
        <w:rPr>
          <w:sz w:val="24"/>
        </w:rPr>
      </w:pPr>
    </w:p>
    <w:p w14:paraId="1C77DF7D" w14:textId="77777777" w:rsidR="001C051D" w:rsidRDefault="001C051D" w:rsidP="001C051D">
      <w:pPr>
        <w:jc w:val="center"/>
        <w:rPr>
          <w:sz w:val="24"/>
        </w:rPr>
      </w:pPr>
    </w:p>
    <w:p w14:paraId="3DC56CB7" w14:textId="2B8B7F6F" w:rsidR="001C051D" w:rsidRPr="00851136" w:rsidRDefault="001C051D" w:rsidP="001C051D">
      <w:pPr>
        <w:jc w:val="center"/>
        <w:rPr>
          <w:sz w:val="24"/>
        </w:rPr>
      </w:pPr>
      <w:r w:rsidRPr="00851136">
        <w:rPr>
          <w:sz w:val="24"/>
        </w:rPr>
        <w:t xml:space="preserve">Компьютерный набор, верстка </w:t>
      </w:r>
      <w:r>
        <w:rPr>
          <w:sz w:val="24"/>
        </w:rPr>
        <w:t>Н.А. Станик</w:t>
      </w:r>
    </w:p>
    <w:p w14:paraId="59E88C0F" w14:textId="77777777" w:rsidR="001C051D" w:rsidRDefault="001C051D" w:rsidP="001C051D">
      <w:pPr>
        <w:jc w:val="center"/>
        <w:rPr>
          <w:sz w:val="24"/>
        </w:rPr>
      </w:pPr>
    </w:p>
    <w:p w14:paraId="495204A6" w14:textId="31381083" w:rsidR="001C051D" w:rsidRDefault="001C051D" w:rsidP="001C051D">
      <w:pPr>
        <w:jc w:val="center"/>
        <w:rPr>
          <w:sz w:val="24"/>
        </w:rPr>
      </w:pPr>
    </w:p>
    <w:p w14:paraId="4EDE383F" w14:textId="3E20ADBE" w:rsidR="003456CE" w:rsidRDefault="003456CE" w:rsidP="001C051D">
      <w:pPr>
        <w:jc w:val="center"/>
        <w:rPr>
          <w:sz w:val="24"/>
        </w:rPr>
      </w:pPr>
    </w:p>
    <w:p w14:paraId="06B6183C" w14:textId="12CC70D8" w:rsidR="003456CE" w:rsidRDefault="003456CE" w:rsidP="001C051D">
      <w:pPr>
        <w:jc w:val="center"/>
        <w:rPr>
          <w:sz w:val="24"/>
        </w:rPr>
      </w:pPr>
    </w:p>
    <w:p w14:paraId="4811C70A" w14:textId="6D0DA9CA" w:rsidR="003456CE" w:rsidRDefault="003456CE" w:rsidP="001C051D">
      <w:pPr>
        <w:jc w:val="center"/>
        <w:rPr>
          <w:sz w:val="24"/>
        </w:rPr>
      </w:pPr>
    </w:p>
    <w:p w14:paraId="40379E72" w14:textId="30C66331" w:rsidR="003456CE" w:rsidRDefault="003456CE" w:rsidP="001C051D">
      <w:pPr>
        <w:jc w:val="center"/>
        <w:rPr>
          <w:sz w:val="24"/>
        </w:rPr>
      </w:pPr>
    </w:p>
    <w:p w14:paraId="45D8183B" w14:textId="0E266993" w:rsidR="003456CE" w:rsidRDefault="003456CE" w:rsidP="001C051D">
      <w:pPr>
        <w:jc w:val="center"/>
        <w:rPr>
          <w:sz w:val="24"/>
        </w:rPr>
      </w:pPr>
    </w:p>
    <w:p w14:paraId="72ACF395" w14:textId="77777777" w:rsidR="003456CE" w:rsidRDefault="003456CE" w:rsidP="001C051D">
      <w:pPr>
        <w:jc w:val="center"/>
        <w:rPr>
          <w:sz w:val="24"/>
        </w:rPr>
      </w:pPr>
    </w:p>
    <w:p w14:paraId="6A892F0A" w14:textId="77777777" w:rsidR="001C051D" w:rsidRDefault="001C051D" w:rsidP="001C051D">
      <w:pPr>
        <w:jc w:val="center"/>
        <w:rPr>
          <w:sz w:val="24"/>
        </w:rPr>
      </w:pPr>
    </w:p>
    <w:p w14:paraId="2BDE9190" w14:textId="0A972672" w:rsidR="001C051D" w:rsidRPr="006954AE" w:rsidRDefault="001C051D" w:rsidP="001C051D">
      <w:pPr>
        <w:jc w:val="right"/>
        <w:rPr>
          <w:bCs/>
          <w:sz w:val="24"/>
        </w:rPr>
      </w:pPr>
      <w:r w:rsidRPr="00665D39">
        <w:rPr>
          <w:bCs/>
          <w:sz w:val="24"/>
        </w:rPr>
        <w:sym w:font="Symbol" w:char="F0D3"/>
      </w:r>
      <w:r w:rsidRPr="00665D39">
        <w:rPr>
          <w:bCs/>
          <w:sz w:val="24"/>
        </w:rPr>
        <w:t xml:space="preserve"> </w:t>
      </w:r>
      <w:r>
        <w:rPr>
          <w:bCs/>
          <w:sz w:val="24"/>
        </w:rPr>
        <w:t>Станик Наталья Андреевна, 20</w:t>
      </w:r>
      <w:r w:rsidR="006954AE" w:rsidRPr="006954AE">
        <w:rPr>
          <w:bCs/>
          <w:sz w:val="24"/>
        </w:rPr>
        <w:t>2</w:t>
      </w:r>
      <w:r w:rsidR="003456CE">
        <w:rPr>
          <w:bCs/>
          <w:sz w:val="24"/>
        </w:rPr>
        <w:t>2</w:t>
      </w:r>
    </w:p>
    <w:p w14:paraId="14830F9E" w14:textId="25A47563" w:rsidR="001C051D" w:rsidRPr="006954AE" w:rsidRDefault="001C051D" w:rsidP="001C051D">
      <w:pPr>
        <w:tabs>
          <w:tab w:val="left" w:pos="4104"/>
          <w:tab w:val="center" w:pos="4535"/>
          <w:tab w:val="right" w:pos="9070"/>
        </w:tabs>
        <w:jc w:val="right"/>
        <w:rPr>
          <w:bCs/>
          <w:sz w:val="24"/>
        </w:rPr>
      </w:pPr>
      <w:r w:rsidRPr="00665D39">
        <w:rPr>
          <w:bCs/>
          <w:sz w:val="24"/>
        </w:rPr>
        <w:sym w:font="Symbol" w:char="F0D3"/>
      </w:r>
      <w:r w:rsidRPr="00665D39">
        <w:rPr>
          <w:bCs/>
          <w:sz w:val="24"/>
        </w:rPr>
        <w:t xml:space="preserve"> Финансовый университет, 20</w:t>
      </w:r>
      <w:r w:rsidR="006954AE" w:rsidRPr="006954AE">
        <w:rPr>
          <w:bCs/>
          <w:sz w:val="24"/>
        </w:rPr>
        <w:t>2</w:t>
      </w:r>
      <w:r w:rsidR="003456CE">
        <w:rPr>
          <w:bCs/>
          <w:sz w:val="24"/>
        </w:rPr>
        <w:t>2</w:t>
      </w:r>
    </w:p>
    <w:p w14:paraId="0B65AEA4" w14:textId="77777777" w:rsidR="00B71306" w:rsidRDefault="00B71306" w:rsidP="001C051D">
      <w:pPr>
        <w:tabs>
          <w:tab w:val="left" w:pos="4104"/>
          <w:tab w:val="center" w:pos="4535"/>
          <w:tab w:val="right" w:pos="9070"/>
        </w:tabs>
        <w:jc w:val="right"/>
        <w:rPr>
          <w:bCs/>
          <w:sz w:val="24"/>
        </w:rPr>
      </w:pPr>
    </w:p>
    <w:p w14:paraId="0C749741" w14:textId="77777777" w:rsidR="00B71306" w:rsidRPr="00665D39" w:rsidRDefault="00B71306" w:rsidP="003456CE">
      <w:pPr>
        <w:tabs>
          <w:tab w:val="left" w:pos="4104"/>
          <w:tab w:val="center" w:pos="4535"/>
          <w:tab w:val="right" w:pos="9070"/>
        </w:tabs>
        <w:rPr>
          <w:bCs/>
          <w:sz w:val="24"/>
        </w:rPr>
      </w:pPr>
    </w:p>
    <w:sdt>
      <w:sdtPr>
        <w:rPr>
          <w:rFonts w:ascii="Times New Roman" w:eastAsia="Times New Roman" w:hAnsi="Times New Roman" w:cs="Times New Roman"/>
          <w:b w:val="0"/>
          <w:bCs w:val="0"/>
          <w:color w:val="auto"/>
          <w:sz w:val="20"/>
          <w:szCs w:val="20"/>
        </w:rPr>
        <w:id w:val="1012497616"/>
        <w:docPartObj>
          <w:docPartGallery w:val="Table of Contents"/>
          <w:docPartUnique/>
        </w:docPartObj>
      </w:sdtPr>
      <w:sdtContent>
        <w:p w14:paraId="795302B2" w14:textId="2067F7F5" w:rsidR="00B71306" w:rsidRPr="00B71306" w:rsidRDefault="00B71306" w:rsidP="00B71306">
          <w:pPr>
            <w:pStyle w:val="af1"/>
            <w:jc w:val="center"/>
            <w:rPr>
              <w:rFonts w:ascii="Times New Roman" w:hAnsi="Times New Roman" w:cs="Times New Roman"/>
              <w:color w:val="auto"/>
            </w:rPr>
          </w:pPr>
          <w:r w:rsidRPr="00B71306">
            <w:rPr>
              <w:rFonts w:ascii="Times New Roman" w:hAnsi="Times New Roman" w:cs="Times New Roman"/>
              <w:color w:val="auto"/>
            </w:rPr>
            <w:t>Содержание</w:t>
          </w:r>
        </w:p>
        <w:p w14:paraId="56376D69" w14:textId="0CDD3B23" w:rsidR="0046204A" w:rsidRPr="0046204A" w:rsidRDefault="00B71306">
          <w:pPr>
            <w:pStyle w:val="12"/>
            <w:rPr>
              <w:rFonts w:asciiTheme="minorHAnsi" w:eastAsiaTheme="minorEastAsia" w:hAnsiTheme="minorHAnsi" w:cstheme="minorBidi"/>
              <w:noProof/>
              <w:sz w:val="24"/>
              <w:szCs w:val="24"/>
            </w:rPr>
          </w:pPr>
          <w:r w:rsidRPr="0046204A">
            <w:rPr>
              <w:sz w:val="24"/>
              <w:szCs w:val="24"/>
            </w:rPr>
            <w:fldChar w:fldCharType="begin"/>
          </w:r>
          <w:r w:rsidRPr="0046204A">
            <w:rPr>
              <w:sz w:val="24"/>
              <w:szCs w:val="24"/>
            </w:rPr>
            <w:instrText xml:space="preserve"> TOC \o "1-3" \h \z \u </w:instrText>
          </w:r>
          <w:r w:rsidRPr="0046204A">
            <w:rPr>
              <w:sz w:val="24"/>
              <w:szCs w:val="24"/>
            </w:rPr>
            <w:fldChar w:fldCharType="separate"/>
          </w:r>
          <w:hyperlink w:anchor="_Toc44336673" w:history="1">
            <w:r w:rsidR="0046204A" w:rsidRPr="0046204A">
              <w:rPr>
                <w:rStyle w:val="ad"/>
                <w:noProof/>
                <w:sz w:val="24"/>
                <w:szCs w:val="24"/>
              </w:rPr>
              <w:t>1. Наименование дисциплины</w:t>
            </w:r>
            <w:r w:rsidR="0046204A" w:rsidRPr="0046204A">
              <w:rPr>
                <w:noProof/>
                <w:webHidden/>
                <w:sz w:val="24"/>
                <w:szCs w:val="24"/>
              </w:rPr>
              <w:tab/>
            </w:r>
            <w:r w:rsidR="00FB3C02">
              <w:rPr>
                <w:noProof/>
                <w:webHidden/>
                <w:sz w:val="24"/>
                <w:szCs w:val="24"/>
              </w:rPr>
              <w:t>5</w:t>
            </w:r>
          </w:hyperlink>
        </w:p>
        <w:p w14:paraId="276D3475" w14:textId="0D5D0B43" w:rsidR="0046204A" w:rsidRPr="0046204A" w:rsidRDefault="00C753B0">
          <w:pPr>
            <w:pStyle w:val="12"/>
            <w:rPr>
              <w:rFonts w:asciiTheme="minorHAnsi" w:eastAsiaTheme="minorEastAsia" w:hAnsiTheme="minorHAnsi" w:cstheme="minorBidi"/>
              <w:noProof/>
              <w:sz w:val="24"/>
              <w:szCs w:val="24"/>
            </w:rPr>
          </w:pPr>
          <w:hyperlink w:anchor="_Toc44336674" w:history="1">
            <w:r w:rsidR="0046204A" w:rsidRPr="0046204A">
              <w:rPr>
                <w:rStyle w:val="ad"/>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04A" w:rsidRPr="0046204A">
              <w:rPr>
                <w:noProof/>
                <w:webHidden/>
                <w:sz w:val="24"/>
                <w:szCs w:val="24"/>
              </w:rPr>
              <w:tab/>
            </w:r>
            <w:r w:rsidR="00FB3C02">
              <w:rPr>
                <w:noProof/>
                <w:webHidden/>
                <w:sz w:val="24"/>
                <w:szCs w:val="24"/>
              </w:rPr>
              <w:t>5</w:t>
            </w:r>
          </w:hyperlink>
        </w:p>
        <w:p w14:paraId="238221C8" w14:textId="3672D20E" w:rsidR="0046204A" w:rsidRPr="0046204A" w:rsidRDefault="00C753B0">
          <w:pPr>
            <w:pStyle w:val="12"/>
            <w:rPr>
              <w:rFonts w:asciiTheme="minorHAnsi" w:eastAsiaTheme="minorEastAsia" w:hAnsiTheme="minorHAnsi" w:cstheme="minorBidi"/>
              <w:noProof/>
              <w:sz w:val="24"/>
              <w:szCs w:val="24"/>
            </w:rPr>
          </w:pPr>
          <w:hyperlink w:anchor="_Toc44336675" w:history="1">
            <w:r w:rsidR="0046204A" w:rsidRPr="0046204A">
              <w:rPr>
                <w:rStyle w:val="ad"/>
                <w:bCs/>
                <w:noProof/>
                <w:sz w:val="24"/>
                <w:szCs w:val="24"/>
              </w:rPr>
              <w:t>3. Место дисциплины в структуре образовательной программы</w:t>
            </w:r>
            <w:r w:rsidR="0046204A" w:rsidRPr="0046204A">
              <w:rPr>
                <w:noProof/>
                <w:webHidden/>
                <w:sz w:val="24"/>
                <w:szCs w:val="24"/>
              </w:rPr>
              <w:tab/>
            </w:r>
            <w:r w:rsidR="00FB3C02">
              <w:rPr>
                <w:noProof/>
                <w:webHidden/>
                <w:sz w:val="24"/>
                <w:szCs w:val="24"/>
              </w:rPr>
              <w:t>6</w:t>
            </w:r>
          </w:hyperlink>
        </w:p>
        <w:p w14:paraId="5256AEC0" w14:textId="5AE63FD4" w:rsidR="0046204A" w:rsidRPr="0046204A" w:rsidRDefault="00C753B0">
          <w:pPr>
            <w:pStyle w:val="12"/>
            <w:rPr>
              <w:rFonts w:asciiTheme="minorHAnsi" w:eastAsiaTheme="minorEastAsia" w:hAnsiTheme="minorHAnsi" w:cstheme="minorBidi"/>
              <w:noProof/>
              <w:sz w:val="24"/>
              <w:szCs w:val="24"/>
            </w:rPr>
          </w:pPr>
          <w:hyperlink w:anchor="_Toc44336676" w:history="1">
            <w:r w:rsidR="0046204A" w:rsidRPr="0046204A">
              <w:rPr>
                <w:rStyle w:val="ad"/>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6204A" w:rsidRPr="0046204A">
              <w:rPr>
                <w:noProof/>
                <w:webHidden/>
                <w:sz w:val="24"/>
                <w:szCs w:val="24"/>
              </w:rPr>
              <w:tab/>
            </w:r>
            <w:r w:rsidR="00FB3C02">
              <w:rPr>
                <w:noProof/>
                <w:webHidden/>
                <w:sz w:val="24"/>
                <w:szCs w:val="24"/>
              </w:rPr>
              <w:t>6</w:t>
            </w:r>
          </w:hyperlink>
        </w:p>
        <w:p w14:paraId="627AE552" w14:textId="784F2723" w:rsidR="0046204A" w:rsidRPr="0046204A" w:rsidRDefault="00C753B0">
          <w:pPr>
            <w:pStyle w:val="12"/>
            <w:rPr>
              <w:rFonts w:asciiTheme="minorHAnsi" w:eastAsiaTheme="minorEastAsia" w:hAnsiTheme="minorHAnsi" w:cstheme="minorBidi"/>
              <w:noProof/>
              <w:sz w:val="24"/>
              <w:szCs w:val="24"/>
            </w:rPr>
          </w:pPr>
          <w:hyperlink w:anchor="_Toc44336677" w:history="1">
            <w:r w:rsidR="0046204A" w:rsidRPr="0046204A">
              <w:rPr>
                <w:rStyle w:val="ad"/>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6204A" w:rsidRPr="0046204A">
              <w:rPr>
                <w:noProof/>
                <w:webHidden/>
                <w:sz w:val="24"/>
                <w:szCs w:val="24"/>
              </w:rPr>
              <w:tab/>
            </w:r>
            <w:r w:rsidR="00FB3C02">
              <w:rPr>
                <w:noProof/>
                <w:webHidden/>
                <w:sz w:val="24"/>
                <w:szCs w:val="24"/>
              </w:rPr>
              <w:t>7</w:t>
            </w:r>
          </w:hyperlink>
        </w:p>
        <w:p w14:paraId="1FBC785F" w14:textId="25CFA44B" w:rsidR="0046204A" w:rsidRPr="0046204A" w:rsidRDefault="00C753B0">
          <w:pPr>
            <w:pStyle w:val="12"/>
            <w:rPr>
              <w:rFonts w:asciiTheme="minorHAnsi" w:eastAsiaTheme="minorEastAsia" w:hAnsiTheme="minorHAnsi" w:cstheme="minorBidi"/>
              <w:noProof/>
              <w:sz w:val="24"/>
              <w:szCs w:val="24"/>
            </w:rPr>
          </w:pPr>
          <w:hyperlink w:anchor="_Toc44336678" w:history="1">
            <w:r w:rsidR="0046204A" w:rsidRPr="0046204A">
              <w:rPr>
                <w:rStyle w:val="ad"/>
                <w:bCs/>
                <w:noProof/>
                <w:sz w:val="24"/>
                <w:szCs w:val="24"/>
              </w:rPr>
              <w:t>5.1. Содержание дисциплины</w:t>
            </w:r>
            <w:r w:rsidR="0046204A" w:rsidRPr="0046204A">
              <w:rPr>
                <w:noProof/>
                <w:webHidden/>
                <w:sz w:val="24"/>
                <w:szCs w:val="24"/>
              </w:rPr>
              <w:tab/>
            </w:r>
            <w:r w:rsidR="00FB3C02">
              <w:rPr>
                <w:noProof/>
                <w:webHidden/>
                <w:sz w:val="24"/>
                <w:szCs w:val="24"/>
              </w:rPr>
              <w:t>7</w:t>
            </w:r>
          </w:hyperlink>
        </w:p>
        <w:p w14:paraId="1C629879" w14:textId="589F1E7D" w:rsidR="0046204A" w:rsidRPr="0046204A" w:rsidRDefault="00C753B0">
          <w:pPr>
            <w:pStyle w:val="12"/>
            <w:rPr>
              <w:rFonts w:asciiTheme="minorHAnsi" w:eastAsiaTheme="minorEastAsia" w:hAnsiTheme="minorHAnsi" w:cstheme="minorBidi"/>
              <w:noProof/>
              <w:sz w:val="24"/>
              <w:szCs w:val="24"/>
            </w:rPr>
          </w:pPr>
          <w:hyperlink w:anchor="_Toc44336679" w:history="1">
            <w:r w:rsidR="0046204A" w:rsidRPr="0046204A">
              <w:rPr>
                <w:rStyle w:val="ad"/>
                <w:noProof/>
                <w:sz w:val="24"/>
                <w:szCs w:val="24"/>
              </w:rPr>
              <w:t>5.2. Учебно – тематический план</w:t>
            </w:r>
            <w:r w:rsidR="0046204A" w:rsidRPr="0046204A">
              <w:rPr>
                <w:noProof/>
                <w:webHidden/>
                <w:sz w:val="24"/>
                <w:szCs w:val="24"/>
              </w:rPr>
              <w:tab/>
            </w:r>
            <w:r w:rsidR="00FB3C02">
              <w:rPr>
                <w:noProof/>
                <w:webHidden/>
                <w:sz w:val="24"/>
                <w:szCs w:val="24"/>
              </w:rPr>
              <w:t>8</w:t>
            </w:r>
          </w:hyperlink>
        </w:p>
        <w:p w14:paraId="0D802A22" w14:textId="59A641E8" w:rsidR="0046204A" w:rsidRPr="0046204A" w:rsidRDefault="00C753B0">
          <w:pPr>
            <w:pStyle w:val="12"/>
            <w:rPr>
              <w:rFonts w:asciiTheme="minorHAnsi" w:eastAsiaTheme="minorEastAsia" w:hAnsiTheme="minorHAnsi" w:cstheme="minorBidi"/>
              <w:noProof/>
              <w:sz w:val="24"/>
              <w:szCs w:val="24"/>
            </w:rPr>
          </w:pPr>
          <w:hyperlink w:anchor="_Toc44336680" w:history="1">
            <w:r w:rsidR="0046204A" w:rsidRPr="0046204A">
              <w:rPr>
                <w:rStyle w:val="ad"/>
                <w:noProof/>
                <w:sz w:val="24"/>
                <w:szCs w:val="24"/>
              </w:rPr>
              <w:t>5.3. Содержание семинаров, практических занятий</w:t>
            </w:r>
            <w:r w:rsidR="0046204A" w:rsidRPr="0046204A">
              <w:rPr>
                <w:noProof/>
                <w:webHidden/>
                <w:sz w:val="24"/>
                <w:szCs w:val="24"/>
              </w:rPr>
              <w:tab/>
            </w:r>
            <w:r w:rsidR="0046204A" w:rsidRPr="0046204A">
              <w:rPr>
                <w:noProof/>
                <w:webHidden/>
                <w:sz w:val="24"/>
                <w:szCs w:val="24"/>
              </w:rPr>
              <w:fldChar w:fldCharType="begin"/>
            </w:r>
            <w:r w:rsidR="0046204A" w:rsidRPr="0046204A">
              <w:rPr>
                <w:noProof/>
                <w:webHidden/>
                <w:sz w:val="24"/>
                <w:szCs w:val="24"/>
              </w:rPr>
              <w:instrText xml:space="preserve"> PAGEREF _Toc44336680 \h </w:instrText>
            </w:r>
            <w:r w:rsidR="0046204A" w:rsidRPr="0046204A">
              <w:rPr>
                <w:noProof/>
                <w:webHidden/>
                <w:sz w:val="24"/>
                <w:szCs w:val="24"/>
              </w:rPr>
            </w:r>
            <w:r w:rsidR="0046204A" w:rsidRPr="0046204A">
              <w:rPr>
                <w:noProof/>
                <w:webHidden/>
                <w:sz w:val="24"/>
                <w:szCs w:val="24"/>
              </w:rPr>
              <w:fldChar w:fldCharType="separate"/>
            </w:r>
            <w:r w:rsidR="00E24303">
              <w:rPr>
                <w:noProof/>
                <w:webHidden/>
                <w:sz w:val="24"/>
                <w:szCs w:val="24"/>
              </w:rPr>
              <w:t>9</w:t>
            </w:r>
            <w:r w:rsidR="0046204A" w:rsidRPr="0046204A">
              <w:rPr>
                <w:noProof/>
                <w:webHidden/>
                <w:sz w:val="24"/>
                <w:szCs w:val="24"/>
              </w:rPr>
              <w:fldChar w:fldCharType="end"/>
            </w:r>
          </w:hyperlink>
        </w:p>
        <w:p w14:paraId="08DD1B78" w14:textId="35E79EEA" w:rsidR="0046204A" w:rsidRPr="0046204A" w:rsidRDefault="00C753B0">
          <w:pPr>
            <w:pStyle w:val="12"/>
            <w:rPr>
              <w:rFonts w:asciiTheme="minorHAnsi" w:eastAsiaTheme="minorEastAsia" w:hAnsiTheme="minorHAnsi" w:cstheme="minorBidi"/>
              <w:noProof/>
              <w:sz w:val="24"/>
              <w:szCs w:val="24"/>
            </w:rPr>
          </w:pPr>
          <w:hyperlink w:anchor="_Toc44336681" w:history="1">
            <w:r w:rsidR="0046204A" w:rsidRPr="0046204A">
              <w:rPr>
                <w:rStyle w:val="ad"/>
                <w:bCs/>
                <w:noProof/>
                <w:sz w:val="24"/>
                <w:szCs w:val="24"/>
              </w:rPr>
              <w:t>6. Перечень учебно-методического обеспечения для самостоятельной работы обучающихся по дисциплине</w:t>
            </w:r>
            <w:r w:rsidR="0046204A" w:rsidRPr="0046204A">
              <w:rPr>
                <w:noProof/>
                <w:webHidden/>
                <w:sz w:val="24"/>
                <w:szCs w:val="24"/>
              </w:rPr>
              <w:tab/>
            </w:r>
            <w:r w:rsidR="00FB3C02">
              <w:rPr>
                <w:noProof/>
                <w:webHidden/>
                <w:sz w:val="24"/>
                <w:szCs w:val="24"/>
              </w:rPr>
              <w:t>10</w:t>
            </w:r>
          </w:hyperlink>
        </w:p>
        <w:p w14:paraId="25737827" w14:textId="7B4585EC" w:rsidR="0046204A" w:rsidRPr="0046204A" w:rsidRDefault="00C753B0">
          <w:pPr>
            <w:pStyle w:val="12"/>
            <w:rPr>
              <w:rFonts w:asciiTheme="minorHAnsi" w:eastAsiaTheme="minorEastAsia" w:hAnsiTheme="minorHAnsi" w:cstheme="minorBidi"/>
              <w:noProof/>
              <w:sz w:val="24"/>
              <w:szCs w:val="24"/>
            </w:rPr>
          </w:pPr>
          <w:hyperlink w:anchor="_Toc44336682" w:history="1">
            <w:r w:rsidR="0046204A" w:rsidRPr="0046204A">
              <w:rPr>
                <w:rStyle w:val="ad"/>
                <w:noProof/>
                <w:sz w:val="24"/>
                <w:szCs w:val="24"/>
              </w:rPr>
              <w:t>6.1. Перечень вопросов, отводимых на самостоятельное освоение дисциплины, формы внеаудиторной самостоятельной работы</w:t>
            </w:r>
            <w:r w:rsidR="0046204A" w:rsidRPr="0046204A">
              <w:rPr>
                <w:noProof/>
                <w:webHidden/>
                <w:sz w:val="24"/>
                <w:szCs w:val="24"/>
              </w:rPr>
              <w:tab/>
            </w:r>
            <w:r w:rsidR="0046204A" w:rsidRPr="0046204A">
              <w:rPr>
                <w:noProof/>
                <w:webHidden/>
                <w:sz w:val="24"/>
                <w:szCs w:val="24"/>
              </w:rPr>
              <w:fldChar w:fldCharType="begin"/>
            </w:r>
            <w:r w:rsidR="0046204A" w:rsidRPr="0046204A">
              <w:rPr>
                <w:noProof/>
                <w:webHidden/>
                <w:sz w:val="24"/>
                <w:szCs w:val="24"/>
              </w:rPr>
              <w:instrText xml:space="preserve"> PAGEREF _Toc44336682 \h </w:instrText>
            </w:r>
            <w:r w:rsidR="0046204A" w:rsidRPr="0046204A">
              <w:rPr>
                <w:noProof/>
                <w:webHidden/>
                <w:sz w:val="24"/>
                <w:szCs w:val="24"/>
              </w:rPr>
            </w:r>
            <w:r w:rsidR="0046204A" w:rsidRPr="0046204A">
              <w:rPr>
                <w:noProof/>
                <w:webHidden/>
                <w:sz w:val="24"/>
                <w:szCs w:val="24"/>
              </w:rPr>
              <w:fldChar w:fldCharType="separate"/>
            </w:r>
            <w:r w:rsidR="00E24303">
              <w:rPr>
                <w:noProof/>
                <w:webHidden/>
                <w:sz w:val="24"/>
                <w:szCs w:val="24"/>
              </w:rPr>
              <w:t>10</w:t>
            </w:r>
            <w:r w:rsidR="0046204A" w:rsidRPr="0046204A">
              <w:rPr>
                <w:noProof/>
                <w:webHidden/>
                <w:sz w:val="24"/>
                <w:szCs w:val="24"/>
              </w:rPr>
              <w:fldChar w:fldCharType="end"/>
            </w:r>
          </w:hyperlink>
        </w:p>
        <w:p w14:paraId="634925A4" w14:textId="013FFFF9" w:rsidR="0046204A" w:rsidRPr="0046204A" w:rsidRDefault="00C753B0">
          <w:pPr>
            <w:pStyle w:val="12"/>
            <w:rPr>
              <w:rFonts w:asciiTheme="minorHAnsi" w:eastAsiaTheme="minorEastAsia" w:hAnsiTheme="minorHAnsi" w:cstheme="minorBidi"/>
              <w:noProof/>
              <w:sz w:val="24"/>
              <w:szCs w:val="24"/>
            </w:rPr>
          </w:pPr>
          <w:hyperlink w:anchor="_Toc44336683" w:history="1">
            <w:r w:rsidR="0046204A" w:rsidRPr="0046204A">
              <w:rPr>
                <w:rStyle w:val="ad"/>
                <w:noProof/>
                <w:sz w:val="24"/>
                <w:szCs w:val="24"/>
              </w:rPr>
              <w:t>6.2. Перечень вопросов, заданий, тем для подготовки к текущему контролю</w:t>
            </w:r>
            <w:r w:rsidR="0046204A" w:rsidRPr="0046204A">
              <w:rPr>
                <w:noProof/>
                <w:webHidden/>
                <w:sz w:val="24"/>
                <w:szCs w:val="24"/>
              </w:rPr>
              <w:tab/>
            </w:r>
            <w:r w:rsidR="0046204A" w:rsidRPr="0046204A">
              <w:rPr>
                <w:noProof/>
                <w:webHidden/>
                <w:sz w:val="24"/>
                <w:szCs w:val="24"/>
              </w:rPr>
              <w:fldChar w:fldCharType="begin"/>
            </w:r>
            <w:r w:rsidR="0046204A" w:rsidRPr="0046204A">
              <w:rPr>
                <w:noProof/>
                <w:webHidden/>
                <w:sz w:val="24"/>
                <w:szCs w:val="24"/>
              </w:rPr>
              <w:instrText xml:space="preserve"> PAGEREF _Toc44336683 \h </w:instrText>
            </w:r>
            <w:r w:rsidR="0046204A" w:rsidRPr="0046204A">
              <w:rPr>
                <w:noProof/>
                <w:webHidden/>
                <w:sz w:val="24"/>
                <w:szCs w:val="24"/>
              </w:rPr>
            </w:r>
            <w:r w:rsidR="0046204A" w:rsidRPr="0046204A">
              <w:rPr>
                <w:noProof/>
                <w:webHidden/>
                <w:sz w:val="24"/>
                <w:szCs w:val="24"/>
              </w:rPr>
              <w:fldChar w:fldCharType="separate"/>
            </w:r>
            <w:r w:rsidR="00E24303">
              <w:rPr>
                <w:noProof/>
                <w:webHidden/>
                <w:sz w:val="24"/>
                <w:szCs w:val="24"/>
              </w:rPr>
              <w:t>11</w:t>
            </w:r>
            <w:r w:rsidR="0046204A" w:rsidRPr="0046204A">
              <w:rPr>
                <w:noProof/>
                <w:webHidden/>
                <w:sz w:val="24"/>
                <w:szCs w:val="24"/>
              </w:rPr>
              <w:fldChar w:fldCharType="end"/>
            </w:r>
          </w:hyperlink>
        </w:p>
        <w:p w14:paraId="083601F0" w14:textId="647B0E8E" w:rsidR="0046204A" w:rsidRPr="0046204A" w:rsidRDefault="00C753B0">
          <w:pPr>
            <w:pStyle w:val="12"/>
            <w:rPr>
              <w:rFonts w:asciiTheme="minorHAnsi" w:eastAsiaTheme="minorEastAsia" w:hAnsiTheme="minorHAnsi" w:cstheme="minorBidi"/>
              <w:noProof/>
              <w:sz w:val="24"/>
              <w:szCs w:val="24"/>
            </w:rPr>
          </w:pPr>
          <w:hyperlink w:anchor="_Toc44336685" w:history="1">
            <w:r w:rsidR="0046204A" w:rsidRPr="0046204A">
              <w:rPr>
                <w:rStyle w:val="ad"/>
                <w:noProof/>
                <w:sz w:val="24"/>
                <w:szCs w:val="24"/>
              </w:rPr>
              <w:t>7. Фонд оценочных средств для проведения промежуточной аттестации обучающихся по дисциплине</w:t>
            </w:r>
            <w:r w:rsidR="0046204A" w:rsidRPr="0046204A">
              <w:rPr>
                <w:noProof/>
                <w:webHidden/>
                <w:sz w:val="24"/>
                <w:szCs w:val="24"/>
              </w:rPr>
              <w:tab/>
            </w:r>
            <w:r w:rsidR="0046204A" w:rsidRPr="0046204A">
              <w:rPr>
                <w:noProof/>
                <w:webHidden/>
                <w:sz w:val="24"/>
                <w:szCs w:val="24"/>
              </w:rPr>
              <w:fldChar w:fldCharType="begin"/>
            </w:r>
            <w:r w:rsidR="0046204A" w:rsidRPr="0046204A">
              <w:rPr>
                <w:noProof/>
                <w:webHidden/>
                <w:sz w:val="24"/>
                <w:szCs w:val="24"/>
              </w:rPr>
              <w:instrText xml:space="preserve"> PAGEREF _Toc44336685 \h </w:instrText>
            </w:r>
            <w:r w:rsidR="0046204A" w:rsidRPr="0046204A">
              <w:rPr>
                <w:noProof/>
                <w:webHidden/>
                <w:sz w:val="24"/>
                <w:szCs w:val="24"/>
              </w:rPr>
            </w:r>
            <w:r w:rsidR="0046204A" w:rsidRPr="0046204A">
              <w:rPr>
                <w:noProof/>
                <w:webHidden/>
                <w:sz w:val="24"/>
                <w:szCs w:val="24"/>
              </w:rPr>
              <w:fldChar w:fldCharType="separate"/>
            </w:r>
            <w:r w:rsidR="00E24303">
              <w:rPr>
                <w:noProof/>
                <w:webHidden/>
                <w:sz w:val="24"/>
                <w:szCs w:val="24"/>
              </w:rPr>
              <w:t>12</w:t>
            </w:r>
            <w:r w:rsidR="0046204A" w:rsidRPr="0046204A">
              <w:rPr>
                <w:noProof/>
                <w:webHidden/>
                <w:sz w:val="24"/>
                <w:szCs w:val="24"/>
              </w:rPr>
              <w:fldChar w:fldCharType="end"/>
            </w:r>
          </w:hyperlink>
        </w:p>
        <w:p w14:paraId="1AF5033F" w14:textId="15B02856" w:rsidR="0046204A" w:rsidRPr="0046204A" w:rsidRDefault="00C753B0">
          <w:pPr>
            <w:pStyle w:val="12"/>
            <w:rPr>
              <w:rFonts w:asciiTheme="minorHAnsi" w:eastAsiaTheme="minorEastAsia" w:hAnsiTheme="minorHAnsi" w:cstheme="minorBidi"/>
              <w:noProof/>
              <w:sz w:val="24"/>
              <w:szCs w:val="24"/>
            </w:rPr>
          </w:pPr>
          <w:hyperlink w:anchor="_Toc44336686" w:history="1">
            <w:r w:rsidR="0046204A" w:rsidRPr="0046204A">
              <w:rPr>
                <w:rStyle w:val="ad"/>
                <w:noProof/>
                <w:sz w:val="24"/>
                <w:szCs w:val="24"/>
              </w:rPr>
              <w:t>8. Перечень основной и дополнительной учебной литературы, необходимой для освоения дисциплины</w:t>
            </w:r>
            <w:r w:rsidR="0046204A" w:rsidRPr="0046204A">
              <w:rPr>
                <w:noProof/>
                <w:webHidden/>
                <w:sz w:val="24"/>
                <w:szCs w:val="24"/>
              </w:rPr>
              <w:tab/>
            </w:r>
          </w:hyperlink>
          <w:r w:rsidR="00BF0D8C">
            <w:rPr>
              <w:noProof/>
              <w:sz w:val="24"/>
              <w:szCs w:val="24"/>
            </w:rPr>
            <w:t>24</w:t>
          </w:r>
        </w:p>
        <w:p w14:paraId="448A3E0F" w14:textId="7B8BD20A" w:rsidR="0046204A" w:rsidRPr="0046204A" w:rsidRDefault="00C753B0">
          <w:pPr>
            <w:pStyle w:val="12"/>
            <w:rPr>
              <w:rFonts w:asciiTheme="minorHAnsi" w:eastAsiaTheme="minorEastAsia" w:hAnsiTheme="minorHAnsi" w:cstheme="minorBidi"/>
              <w:noProof/>
              <w:sz w:val="24"/>
              <w:szCs w:val="24"/>
            </w:rPr>
          </w:pPr>
          <w:hyperlink w:anchor="_Toc44336687" w:history="1">
            <w:r w:rsidR="0046204A" w:rsidRPr="0046204A">
              <w:rPr>
                <w:rStyle w:val="ad"/>
                <w:noProof/>
                <w:sz w:val="24"/>
                <w:szCs w:val="24"/>
              </w:rPr>
              <w:t>9. П</w:t>
            </w:r>
            <w:r w:rsidR="0046204A" w:rsidRPr="0046204A">
              <w:rPr>
                <w:rStyle w:val="ad"/>
                <w:bCs/>
                <w:noProof/>
                <w:sz w:val="24"/>
                <w:szCs w:val="24"/>
              </w:rPr>
              <w:t>еречень ресурсов информационно-телекоммуникационной сети «Интернет», необходимых для освоения дисциплины</w:t>
            </w:r>
            <w:r w:rsidR="0046204A" w:rsidRPr="0046204A">
              <w:rPr>
                <w:noProof/>
                <w:webHidden/>
                <w:sz w:val="24"/>
                <w:szCs w:val="24"/>
              </w:rPr>
              <w:tab/>
            </w:r>
            <w:r w:rsidR="0046204A" w:rsidRPr="0046204A">
              <w:rPr>
                <w:noProof/>
                <w:webHidden/>
                <w:sz w:val="24"/>
                <w:szCs w:val="24"/>
              </w:rPr>
              <w:fldChar w:fldCharType="begin"/>
            </w:r>
            <w:r w:rsidR="0046204A" w:rsidRPr="0046204A">
              <w:rPr>
                <w:noProof/>
                <w:webHidden/>
                <w:sz w:val="24"/>
                <w:szCs w:val="24"/>
              </w:rPr>
              <w:instrText xml:space="preserve"> PAGEREF _Toc44336687 \h </w:instrText>
            </w:r>
            <w:r w:rsidR="0046204A" w:rsidRPr="0046204A">
              <w:rPr>
                <w:noProof/>
                <w:webHidden/>
                <w:sz w:val="24"/>
                <w:szCs w:val="24"/>
              </w:rPr>
            </w:r>
            <w:r w:rsidR="0046204A" w:rsidRPr="0046204A">
              <w:rPr>
                <w:noProof/>
                <w:webHidden/>
                <w:sz w:val="24"/>
                <w:szCs w:val="24"/>
              </w:rPr>
              <w:fldChar w:fldCharType="separate"/>
            </w:r>
            <w:r w:rsidR="00E24303">
              <w:rPr>
                <w:noProof/>
                <w:webHidden/>
                <w:sz w:val="24"/>
                <w:szCs w:val="24"/>
              </w:rPr>
              <w:t>25</w:t>
            </w:r>
            <w:r w:rsidR="0046204A" w:rsidRPr="0046204A">
              <w:rPr>
                <w:noProof/>
                <w:webHidden/>
                <w:sz w:val="24"/>
                <w:szCs w:val="24"/>
              </w:rPr>
              <w:fldChar w:fldCharType="end"/>
            </w:r>
          </w:hyperlink>
        </w:p>
        <w:p w14:paraId="067BABCE" w14:textId="7E147462" w:rsidR="0046204A" w:rsidRPr="0046204A" w:rsidRDefault="00C753B0">
          <w:pPr>
            <w:pStyle w:val="12"/>
            <w:rPr>
              <w:rFonts w:asciiTheme="minorHAnsi" w:eastAsiaTheme="minorEastAsia" w:hAnsiTheme="minorHAnsi" w:cstheme="minorBidi"/>
              <w:noProof/>
              <w:sz w:val="24"/>
              <w:szCs w:val="24"/>
            </w:rPr>
          </w:pPr>
          <w:hyperlink w:anchor="_Toc44336688" w:history="1">
            <w:r w:rsidR="0046204A" w:rsidRPr="0046204A">
              <w:rPr>
                <w:rStyle w:val="ad"/>
                <w:noProof/>
                <w:sz w:val="24"/>
                <w:szCs w:val="24"/>
              </w:rPr>
              <w:t>10. Методические указания для обучающихся по освоению дисциплины</w:t>
            </w:r>
            <w:r w:rsidR="0046204A" w:rsidRPr="0046204A">
              <w:rPr>
                <w:noProof/>
                <w:webHidden/>
                <w:sz w:val="24"/>
                <w:szCs w:val="24"/>
              </w:rPr>
              <w:tab/>
            </w:r>
            <w:r w:rsidR="0046204A" w:rsidRPr="0046204A">
              <w:rPr>
                <w:noProof/>
                <w:webHidden/>
                <w:sz w:val="24"/>
                <w:szCs w:val="24"/>
              </w:rPr>
              <w:fldChar w:fldCharType="begin"/>
            </w:r>
            <w:r w:rsidR="0046204A" w:rsidRPr="0046204A">
              <w:rPr>
                <w:noProof/>
                <w:webHidden/>
                <w:sz w:val="24"/>
                <w:szCs w:val="24"/>
              </w:rPr>
              <w:instrText xml:space="preserve"> PAGEREF _Toc44336688 \h </w:instrText>
            </w:r>
            <w:r w:rsidR="0046204A" w:rsidRPr="0046204A">
              <w:rPr>
                <w:noProof/>
                <w:webHidden/>
                <w:sz w:val="24"/>
                <w:szCs w:val="24"/>
              </w:rPr>
            </w:r>
            <w:r w:rsidR="0046204A" w:rsidRPr="0046204A">
              <w:rPr>
                <w:noProof/>
                <w:webHidden/>
                <w:sz w:val="24"/>
                <w:szCs w:val="24"/>
              </w:rPr>
              <w:fldChar w:fldCharType="separate"/>
            </w:r>
            <w:r w:rsidR="00E24303">
              <w:rPr>
                <w:noProof/>
                <w:webHidden/>
                <w:sz w:val="24"/>
                <w:szCs w:val="24"/>
              </w:rPr>
              <w:t>27</w:t>
            </w:r>
            <w:r w:rsidR="0046204A" w:rsidRPr="0046204A">
              <w:rPr>
                <w:noProof/>
                <w:webHidden/>
                <w:sz w:val="24"/>
                <w:szCs w:val="24"/>
              </w:rPr>
              <w:fldChar w:fldCharType="end"/>
            </w:r>
          </w:hyperlink>
        </w:p>
        <w:p w14:paraId="517AB5F5" w14:textId="5935FA0E" w:rsidR="0046204A" w:rsidRPr="0046204A" w:rsidRDefault="00C753B0">
          <w:pPr>
            <w:pStyle w:val="12"/>
            <w:rPr>
              <w:rFonts w:asciiTheme="minorHAnsi" w:eastAsiaTheme="minorEastAsia" w:hAnsiTheme="minorHAnsi" w:cstheme="minorBidi"/>
              <w:noProof/>
              <w:sz w:val="24"/>
              <w:szCs w:val="24"/>
            </w:rPr>
          </w:pPr>
          <w:hyperlink w:anchor="_Toc44336689" w:history="1">
            <w:r w:rsidR="0046204A" w:rsidRPr="0046204A">
              <w:rPr>
                <w:rStyle w:val="ad"/>
                <w:bCs/>
                <w:noProof/>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46204A" w:rsidRPr="0046204A">
              <w:rPr>
                <w:noProof/>
                <w:webHidden/>
                <w:sz w:val="24"/>
                <w:szCs w:val="24"/>
              </w:rPr>
              <w:tab/>
            </w:r>
          </w:hyperlink>
          <w:r w:rsidR="00BF0D8C">
            <w:rPr>
              <w:noProof/>
              <w:sz w:val="24"/>
              <w:szCs w:val="24"/>
            </w:rPr>
            <w:t>27</w:t>
          </w:r>
        </w:p>
        <w:p w14:paraId="6BA353B7" w14:textId="4D3CCD4F" w:rsidR="0046204A" w:rsidRPr="0046204A" w:rsidRDefault="00C753B0">
          <w:pPr>
            <w:pStyle w:val="12"/>
            <w:rPr>
              <w:rFonts w:asciiTheme="minorHAnsi" w:eastAsiaTheme="minorEastAsia" w:hAnsiTheme="minorHAnsi" w:cstheme="minorBidi"/>
              <w:noProof/>
              <w:sz w:val="24"/>
              <w:szCs w:val="24"/>
            </w:rPr>
          </w:pPr>
          <w:hyperlink w:anchor="_Toc44336690" w:history="1">
            <w:r w:rsidR="0046204A" w:rsidRPr="0046204A">
              <w:rPr>
                <w:rStyle w:val="ad"/>
                <w:bCs/>
                <w:noProof/>
                <w:sz w:val="24"/>
                <w:szCs w:val="24"/>
              </w:rPr>
              <w:t>12. Описание материально-технической базы, необходимой для осуществления образовательного процесса по дисциплине.</w:t>
            </w:r>
            <w:r w:rsidR="0046204A" w:rsidRPr="0046204A">
              <w:rPr>
                <w:noProof/>
                <w:webHidden/>
                <w:sz w:val="24"/>
                <w:szCs w:val="24"/>
              </w:rPr>
              <w:tab/>
            </w:r>
          </w:hyperlink>
          <w:r w:rsidR="00BF0D8C">
            <w:rPr>
              <w:noProof/>
              <w:sz w:val="24"/>
              <w:szCs w:val="24"/>
            </w:rPr>
            <w:t>2</w:t>
          </w:r>
          <w:r w:rsidR="00B23D90">
            <w:rPr>
              <w:noProof/>
              <w:sz w:val="24"/>
              <w:szCs w:val="24"/>
            </w:rPr>
            <w:t>7</w:t>
          </w:r>
        </w:p>
        <w:p w14:paraId="5FF34EB5" w14:textId="77777777" w:rsidR="00AC0332" w:rsidRDefault="00B71306" w:rsidP="00AC0332">
          <w:pPr>
            <w:rPr>
              <w:sz w:val="28"/>
              <w:szCs w:val="28"/>
            </w:rPr>
          </w:pPr>
          <w:r w:rsidRPr="0046204A">
            <w:rPr>
              <w:bCs/>
              <w:sz w:val="24"/>
              <w:szCs w:val="24"/>
            </w:rPr>
            <w:fldChar w:fldCharType="end"/>
          </w:r>
        </w:p>
        <w:p w14:paraId="492BCF78" w14:textId="496FC55D" w:rsidR="00FB3C02" w:rsidRPr="00AC0332" w:rsidRDefault="00C753B0" w:rsidP="00AC0332">
          <w:pPr>
            <w:rPr>
              <w:sz w:val="28"/>
              <w:szCs w:val="28"/>
            </w:rPr>
          </w:pPr>
        </w:p>
        <w:bookmarkStart w:id="2" w:name="_GoBack" w:displacedByCustomXml="next"/>
        <w:bookmarkEnd w:id="2" w:displacedByCustomXml="next"/>
      </w:sdtContent>
    </w:sdt>
    <w:bookmarkStart w:id="3" w:name="_Toc44336673" w:displacedByCustomXml="prev"/>
    <w:p w14:paraId="742C5755" w14:textId="300176A1" w:rsidR="00FB3C02" w:rsidRDefault="00FB3C02" w:rsidP="001C051D">
      <w:pPr>
        <w:keepNext/>
        <w:outlineLvl w:val="0"/>
        <w:rPr>
          <w:b/>
          <w:sz w:val="28"/>
          <w:szCs w:val="28"/>
        </w:rPr>
      </w:pPr>
    </w:p>
    <w:p w14:paraId="4330CEF6" w14:textId="77777777" w:rsidR="00BF0D8C" w:rsidRDefault="00BF0D8C" w:rsidP="001C051D">
      <w:pPr>
        <w:keepNext/>
        <w:outlineLvl w:val="0"/>
        <w:rPr>
          <w:b/>
          <w:sz w:val="28"/>
          <w:szCs w:val="28"/>
        </w:rPr>
      </w:pPr>
    </w:p>
    <w:p w14:paraId="72E344D7" w14:textId="6063EA9C" w:rsidR="00CB45AA" w:rsidRDefault="00CB45AA" w:rsidP="001C051D">
      <w:pPr>
        <w:keepNext/>
        <w:outlineLvl w:val="0"/>
        <w:rPr>
          <w:b/>
          <w:sz w:val="28"/>
          <w:szCs w:val="28"/>
        </w:rPr>
      </w:pPr>
      <w:r>
        <w:rPr>
          <w:b/>
          <w:sz w:val="28"/>
          <w:szCs w:val="28"/>
        </w:rPr>
        <w:t>1. Наименование дисциплины</w:t>
      </w:r>
      <w:bookmarkEnd w:id="3"/>
      <w:r>
        <w:rPr>
          <w:b/>
          <w:sz w:val="28"/>
          <w:szCs w:val="28"/>
        </w:rPr>
        <w:t xml:space="preserve"> </w:t>
      </w:r>
    </w:p>
    <w:p w14:paraId="66F6ACFF" w14:textId="1596EB30" w:rsidR="00D66A8C" w:rsidRPr="0049291A" w:rsidRDefault="0049291A" w:rsidP="00D66A8C">
      <w:pPr>
        <w:rPr>
          <w:sz w:val="28"/>
          <w:szCs w:val="28"/>
        </w:rPr>
      </w:pPr>
      <w:r w:rsidRPr="0049291A">
        <w:rPr>
          <w:sz w:val="28"/>
          <w:szCs w:val="28"/>
        </w:rPr>
        <w:t>Дисциплина «</w:t>
      </w:r>
      <w:r w:rsidR="00D66A8C" w:rsidRPr="0049291A">
        <w:rPr>
          <w:sz w:val="28"/>
          <w:szCs w:val="28"/>
        </w:rPr>
        <w:t>Кризисы на финансовых рынках</w:t>
      </w:r>
      <w:r w:rsidRPr="0049291A">
        <w:rPr>
          <w:sz w:val="28"/>
          <w:szCs w:val="28"/>
        </w:rPr>
        <w:t xml:space="preserve">» </w:t>
      </w:r>
    </w:p>
    <w:p w14:paraId="6BBB902C" w14:textId="77777777" w:rsidR="0049291A" w:rsidRPr="00D66A8C" w:rsidRDefault="0049291A" w:rsidP="00D66A8C">
      <w:pPr>
        <w:rPr>
          <w:sz w:val="28"/>
          <w:szCs w:val="28"/>
          <w:u w:val="single"/>
        </w:rPr>
      </w:pPr>
    </w:p>
    <w:p w14:paraId="1744EF32" w14:textId="77777777" w:rsidR="00485017" w:rsidRDefault="00CB45AA" w:rsidP="00485017">
      <w:pPr>
        <w:tabs>
          <w:tab w:val="left" w:pos="540"/>
        </w:tabs>
        <w:contextualSpacing/>
        <w:jc w:val="both"/>
        <w:outlineLvl w:val="0"/>
        <w:rPr>
          <w:b/>
          <w:sz w:val="28"/>
          <w:szCs w:val="28"/>
        </w:rPr>
      </w:pPr>
      <w:bookmarkStart w:id="4" w:name="_Toc44336674"/>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bookmarkEnd w:id="4"/>
    </w:p>
    <w:p w14:paraId="018E521C" w14:textId="4A96D3B7" w:rsidR="00CB45AA" w:rsidRPr="00485017" w:rsidRDefault="00CB45AA" w:rsidP="00485017">
      <w:pPr>
        <w:tabs>
          <w:tab w:val="left" w:pos="540"/>
        </w:tabs>
        <w:contextualSpacing/>
        <w:jc w:val="both"/>
        <w:outlineLvl w:val="0"/>
        <w:rPr>
          <w:b/>
          <w:sz w:val="28"/>
          <w:szCs w:val="28"/>
        </w:rPr>
      </w:pPr>
      <w:r>
        <w:rPr>
          <w:sz w:val="28"/>
          <w:szCs w:val="28"/>
        </w:rPr>
        <w:t xml:space="preserve"> </w:t>
      </w:r>
    </w:p>
    <w:tbl>
      <w:tblPr>
        <w:tblStyle w:val="a7"/>
        <w:tblW w:w="9776" w:type="dxa"/>
        <w:tblLayout w:type="fixed"/>
        <w:tblLook w:val="04A0" w:firstRow="1" w:lastRow="0" w:firstColumn="1" w:lastColumn="0" w:noHBand="0" w:noVBand="1"/>
      </w:tblPr>
      <w:tblGrid>
        <w:gridCol w:w="959"/>
        <w:gridCol w:w="2155"/>
        <w:gridCol w:w="2835"/>
        <w:gridCol w:w="3827"/>
      </w:tblGrid>
      <w:tr w:rsidR="00CB45AA" w14:paraId="041BB351" w14:textId="77777777" w:rsidTr="00057FE9">
        <w:tc>
          <w:tcPr>
            <w:tcW w:w="959" w:type="dxa"/>
          </w:tcPr>
          <w:p w14:paraId="4BF09F2A" w14:textId="77777777" w:rsidR="00CB45AA" w:rsidRPr="003456CE" w:rsidRDefault="00CB45AA" w:rsidP="003456CE">
            <w:pPr>
              <w:tabs>
                <w:tab w:val="left" w:pos="540"/>
              </w:tabs>
              <w:contextualSpacing/>
              <w:jc w:val="center"/>
              <w:rPr>
                <w:b/>
                <w:sz w:val="24"/>
                <w:szCs w:val="24"/>
              </w:rPr>
            </w:pPr>
            <w:r w:rsidRPr="003456CE">
              <w:rPr>
                <w:b/>
                <w:sz w:val="24"/>
                <w:szCs w:val="24"/>
              </w:rPr>
              <w:t>Код компетенции</w:t>
            </w:r>
          </w:p>
        </w:tc>
        <w:tc>
          <w:tcPr>
            <w:tcW w:w="2155" w:type="dxa"/>
          </w:tcPr>
          <w:p w14:paraId="6916E16D" w14:textId="77777777" w:rsidR="00CB45AA" w:rsidRPr="003456CE" w:rsidRDefault="00CB45AA" w:rsidP="003456CE">
            <w:pPr>
              <w:tabs>
                <w:tab w:val="left" w:pos="540"/>
              </w:tabs>
              <w:contextualSpacing/>
              <w:jc w:val="center"/>
              <w:rPr>
                <w:b/>
                <w:sz w:val="24"/>
                <w:szCs w:val="24"/>
              </w:rPr>
            </w:pPr>
            <w:r w:rsidRPr="003456CE">
              <w:rPr>
                <w:b/>
                <w:sz w:val="24"/>
                <w:szCs w:val="24"/>
              </w:rPr>
              <w:t>Наименование компетенции</w:t>
            </w:r>
          </w:p>
        </w:tc>
        <w:tc>
          <w:tcPr>
            <w:tcW w:w="2835" w:type="dxa"/>
          </w:tcPr>
          <w:p w14:paraId="2DD30FBB" w14:textId="19C8E02E" w:rsidR="00CB45AA" w:rsidRPr="003456CE" w:rsidRDefault="003456CE" w:rsidP="003456CE">
            <w:pPr>
              <w:tabs>
                <w:tab w:val="left" w:pos="540"/>
              </w:tabs>
              <w:contextualSpacing/>
              <w:jc w:val="center"/>
              <w:rPr>
                <w:b/>
                <w:sz w:val="24"/>
                <w:szCs w:val="24"/>
              </w:rPr>
            </w:pPr>
            <w:r w:rsidRPr="003456CE">
              <w:rPr>
                <w:b/>
                <w:sz w:val="24"/>
                <w:szCs w:val="24"/>
              </w:rPr>
              <w:t xml:space="preserve">Индикаторы </w:t>
            </w:r>
            <w:r w:rsidRPr="003456CE">
              <w:rPr>
                <w:b/>
                <w:sz w:val="24"/>
                <w:szCs w:val="24"/>
              </w:rPr>
              <w:br/>
              <w:t xml:space="preserve">достижения </w:t>
            </w:r>
            <w:r w:rsidRPr="003456CE">
              <w:rPr>
                <w:b/>
                <w:sz w:val="24"/>
                <w:szCs w:val="24"/>
              </w:rPr>
              <w:br/>
              <w:t>компетенции</w:t>
            </w:r>
          </w:p>
        </w:tc>
        <w:tc>
          <w:tcPr>
            <w:tcW w:w="3827" w:type="dxa"/>
          </w:tcPr>
          <w:p w14:paraId="150F3973" w14:textId="5F6B06C4" w:rsidR="00CB45AA" w:rsidRPr="003456CE" w:rsidRDefault="003456CE" w:rsidP="003456CE">
            <w:pPr>
              <w:tabs>
                <w:tab w:val="left" w:pos="540"/>
              </w:tabs>
              <w:contextualSpacing/>
              <w:jc w:val="center"/>
              <w:rPr>
                <w:b/>
                <w:sz w:val="24"/>
                <w:szCs w:val="24"/>
              </w:rPr>
            </w:pPr>
            <w:r w:rsidRPr="003456CE">
              <w:rPr>
                <w:b/>
                <w:sz w:val="24"/>
                <w:szCs w:val="24"/>
              </w:rPr>
              <w:t>Результаты обучения (умения и знания), соотнесенные с индикаторами достижения компетенции</w:t>
            </w:r>
          </w:p>
        </w:tc>
      </w:tr>
      <w:tr w:rsidR="00103562" w14:paraId="750B495F" w14:textId="77777777" w:rsidTr="00057FE9">
        <w:tc>
          <w:tcPr>
            <w:tcW w:w="959" w:type="dxa"/>
          </w:tcPr>
          <w:p w14:paraId="35BAE94B" w14:textId="21E2F78F" w:rsidR="00103562" w:rsidRPr="00103562" w:rsidRDefault="00103562" w:rsidP="00103562">
            <w:pPr>
              <w:tabs>
                <w:tab w:val="left" w:pos="540"/>
              </w:tabs>
              <w:contextualSpacing/>
              <w:jc w:val="both"/>
              <w:rPr>
                <w:b/>
                <w:sz w:val="24"/>
                <w:szCs w:val="24"/>
              </w:rPr>
            </w:pPr>
            <w:r w:rsidRPr="00103562">
              <w:rPr>
                <w:b/>
                <w:sz w:val="24"/>
                <w:szCs w:val="24"/>
              </w:rPr>
              <w:t>ДКН- 3</w:t>
            </w:r>
          </w:p>
        </w:tc>
        <w:tc>
          <w:tcPr>
            <w:tcW w:w="2155" w:type="dxa"/>
          </w:tcPr>
          <w:p w14:paraId="5E94A4EE" w14:textId="406FB0EE" w:rsidR="00716A5F" w:rsidRPr="00103562" w:rsidRDefault="00716A5F" w:rsidP="00716A5F">
            <w:pPr>
              <w:tabs>
                <w:tab w:val="left" w:pos="540"/>
              </w:tabs>
              <w:contextualSpacing/>
              <w:jc w:val="both"/>
              <w:rPr>
                <w:sz w:val="24"/>
                <w:szCs w:val="24"/>
              </w:rPr>
            </w:pPr>
            <w:r w:rsidRPr="00F42A62">
              <w:rPr>
                <w:bCs/>
                <w:sz w:val="24"/>
                <w:szCs w:val="24"/>
              </w:rPr>
              <w:t xml:space="preserve">Способность самостоятельно разрабатывать инновационные решения финансово-экономических задач для субъектов экономической деятельности разного уровня на основе использования методов и инструментов финансового инжиниринга </w:t>
            </w:r>
          </w:p>
        </w:tc>
        <w:tc>
          <w:tcPr>
            <w:tcW w:w="2835" w:type="dxa"/>
          </w:tcPr>
          <w:p w14:paraId="711F8705" w14:textId="7502A37C" w:rsidR="00103562" w:rsidRPr="00103562" w:rsidRDefault="00103562" w:rsidP="00716A5F">
            <w:pPr>
              <w:rPr>
                <w:sz w:val="24"/>
                <w:szCs w:val="24"/>
              </w:rPr>
            </w:pPr>
            <w:r w:rsidRPr="00103562">
              <w:rPr>
                <w:sz w:val="24"/>
                <w:szCs w:val="24"/>
              </w:rPr>
              <w:t>1.</w:t>
            </w:r>
            <w:r w:rsidRPr="00103562">
              <w:rPr>
                <w:sz w:val="24"/>
                <w:szCs w:val="24"/>
              </w:rPr>
              <w:tab/>
            </w:r>
            <w:r w:rsidR="00716A5F" w:rsidRPr="00716A5F">
              <w:rPr>
                <w:sz w:val="24"/>
                <w:szCs w:val="24"/>
              </w:rPr>
              <w:t>Применяет современные подходы при моделировании сценариев развития экономической ситуации на макро и микро-уровне</w:t>
            </w:r>
          </w:p>
          <w:p w14:paraId="618BBF41" w14:textId="77777777" w:rsidR="00103562" w:rsidRPr="00103562" w:rsidRDefault="00103562" w:rsidP="00103562">
            <w:pPr>
              <w:jc w:val="both"/>
              <w:rPr>
                <w:sz w:val="24"/>
                <w:szCs w:val="24"/>
              </w:rPr>
            </w:pPr>
          </w:p>
          <w:p w14:paraId="493504F1" w14:textId="77777777" w:rsidR="00103562" w:rsidRPr="00103562" w:rsidRDefault="00103562" w:rsidP="00103562">
            <w:pPr>
              <w:jc w:val="both"/>
              <w:rPr>
                <w:sz w:val="24"/>
                <w:szCs w:val="24"/>
              </w:rPr>
            </w:pPr>
          </w:p>
          <w:p w14:paraId="120B73B6" w14:textId="77777777" w:rsidR="00103562" w:rsidRPr="00103562" w:rsidRDefault="00103562" w:rsidP="00103562">
            <w:pPr>
              <w:jc w:val="both"/>
              <w:rPr>
                <w:sz w:val="24"/>
                <w:szCs w:val="24"/>
              </w:rPr>
            </w:pPr>
          </w:p>
          <w:p w14:paraId="5C62BEA5" w14:textId="77777777" w:rsidR="00103562" w:rsidRPr="00103562" w:rsidRDefault="00103562" w:rsidP="00103562">
            <w:pPr>
              <w:jc w:val="both"/>
              <w:rPr>
                <w:sz w:val="24"/>
                <w:szCs w:val="24"/>
              </w:rPr>
            </w:pPr>
          </w:p>
          <w:p w14:paraId="53389C41" w14:textId="77777777" w:rsidR="00103562" w:rsidRPr="00103562" w:rsidRDefault="00103562" w:rsidP="00103562">
            <w:pPr>
              <w:jc w:val="both"/>
              <w:rPr>
                <w:sz w:val="24"/>
                <w:szCs w:val="24"/>
              </w:rPr>
            </w:pPr>
          </w:p>
          <w:p w14:paraId="078831A1" w14:textId="1AA27FD1" w:rsidR="00103562" w:rsidRPr="00103562" w:rsidRDefault="00103562" w:rsidP="00103562">
            <w:pPr>
              <w:tabs>
                <w:tab w:val="left" w:pos="540"/>
              </w:tabs>
              <w:contextualSpacing/>
              <w:jc w:val="both"/>
              <w:rPr>
                <w:sz w:val="24"/>
                <w:szCs w:val="24"/>
              </w:rPr>
            </w:pPr>
            <w:r w:rsidRPr="00103562">
              <w:rPr>
                <w:sz w:val="24"/>
                <w:szCs w:val="24"/>
              </w:rPr>
              <w:t>2.</w:t>
            </w:r>
            <w:r w:rsidRPr="00103562">
              <w:rPr>
                <w:sz w:val="24"/>
                <w:szCs w:val="24"/>
              </w:rPr>
              <w:tab/>
            </w:r>
            <w:r w:rsidR="00716A5F" w:rsidRPr="00716A5F">
              <w:rPr>
                <w:sz w:val="24"/>
                <w:szCs w:val="24"/>
              </w:rPr>
              <w:t>Демонстрирует навыки выработки адекватных управленческих решений в области управления финансами хозяйствующего субъекта</w:t>
            </w:r>
          </w:p>
        </w:tc>
        <w:tc>
          <w:tcPr>
            <w:tcW w:w="3827" w:type="dxa"/>
          </w:tcPr>
          <w:p w14:paraId="3B1AD333" w14:textId="77777777" w:rsidR="00103562" w:rsidRPr="00103562" w:rsidRDefault="00103562" w:rsidP="00103562">
            <w:pPr>
              <w:tabs>
                <w:tab w:val="left" w:pos="993"/>
              </w:tabs>
              <w:jc w:val="both"/>
              <w:rPr>
                <w:sz w:val="24"/>
                <w:szCs w:val="24"/>
              </w:rPr>
            </w:pPr>
            <w:r w:rsidRPr="00103562">
              <w:rPr>
                <w:sz w:val="24"/>
                <w:szCs w:val="24"/>
              </w:rPr>
              <w:t xml:space="preserve">1. </w:t>
            </w:r>
          </w:p>
          <w:p w14:paraId="230EC610" w14:textId="77777777" w:rsidR="003E05C0" w:rsidRDefault="003E05C0" w:rsidP="003E05C0">
            <w:pPr>
              <w:tabs>
                <w:tab w:val="left" w:pos="540"/>
              </w:tabs>
              <w:jc w:val="both"/>
              <w:rPr>
                <w:sz w:val="24"/>
                <w:szCs w:val="24"/>
              </w:rPr>
            </w:pPr>
            <w:r>
              <w:rPr>
                <w:i/>
                <w:sz w:val="24"/>
                <w:szCs w:val="24"/>
              </w:rPr>
              <w:t>знать:</w:t>
            </w:r>
            <w:r>
              <w:rPr>
                <w:sz w:val="24"/>
                <w:szCs w:val="24"/>
              </w:rPr>
              <w:t xml:space="preserve"> - современные подходы при моделировании сценариев развития экономической ситуации на макро- и микроуровне; </w:t>
            </w:r>
          </w:p>
          <w:p w14:paraId="08D10DD0" w14:textId="77777777" w:rsidR="003E05C0" w:rsidRDefault="003E05C0" w:rsidP="003E05C0">
            <w:pPr>
              <w:tabs>
                <w:tab w:val="left" w:pos="540"/>
              </w:tabs>
              <w:jc w:val="both"/>
              <w:rPr>
                <w:sz w:val="24"/>
                <w:szCs w:val="24"/>
              </w:rPr>
            </w:pPr>
            <w:r>
              <w:rPr>
                <w:i/>
                <w:sz w:val="24"/>
                <w:szCs w:val="24"/>
              </w:rPr>
              <w:t>уметь:</w:t>
            </w:r>
            <w:r>
              <w:rPr>
                <w:sz w:val="24"/>
                <w:szCs w:val="24"/>
              </w:rPr>
              <w:t xml:space="preserve"> - анализировать и применять на практике современные подходы при моделировании сценариев развития экономической ситуации на макро- и микроуровне. </w:t>
            </w:r>
          </w:p>
          <w:p w14:paraId="570B884D" w14:textId="77777777" w:rsidR="003E05C0" w:rsidRDefault="003E05C0" w:rsidP="003E05C0">
            <w:pPr>
              <w:tabs>
                <w:tab w:val="left" w:pos="540"/>
              </w:tabs>
              <w:jc w:val="both"/>
              <w:rPr>
                <w:sz w:val="24"/>
                <w:szCs w:val="24"/>
              </w:rPr>
            </w:pPr>
            <w:r>
              <w:rPr>
                <w:sz w:val="24"/>
                <w:szCs w:val="24"/>
              </w:rPr>
              <w:t xml:space="preserve">2. </w:t>
            </w:r>
          </w:p>
          <w:p w14:paraId="7078E476" w14:textId="2096CE93" w:rsidR="003E05C0" w:rsidRDefault="003E05C0" w:rsidP="003E05C0">
            <w:pPr>
              <w:tabs>
                <w:tab w:val="left" w:pos="540"/>
              </w:tabs>
              <w:jc w:val="both"/>
              <w:rPr>
                <w:sz w:val="24"/>
                <w:szCs w:val="24"/>
              </w:rPr>
            </w:pPr>
            <w:r>
              <w:rPr>
                <w:i/>
                <w:sz w:val="24"/>
                <w:szCs w:val="24"/>
              </w:rPr>
              <w:t>знать:</w:t>
            </w:r>
            <w:r>
              <w:rPr>
                <w:sz w:val="24"/>
                <w:szCs w:val="24"/>
              </w:rPr>
              <w:t xml:space="preserve"> - современные подходы к выявлению проблемных ситуаций </w:t>
            </w:r>
            <w:r w:rsidRPr="00F42A62">
              <w:rPr>
                <w:bCs/>
                <w:sz w:val="24"/>
                <w:szCs w:val="24"/>
              </w:rPr>
              <w:t>субъектов экономической деятельности разного уровня на основе использования методов и инструментов финансового инжиниринга</w:t>
            </w:r>
            <w:r>
              <w:rPr>
                <w:bCs/>
                <w:sz w:val="24"/>
                <w:szCs w:val="24"/>
              </w:rPr>
              <w:t>;</w:t>
            </w:r>
          </w:p>
          <w:p w14:paraId="0EE4A7F0" w14:textId="6960A000" w:rsidR="00103562" w:rsidRPr="00103562" w:rsidRDefault="003E05C0" w:rsidP="003E05C0">
            <w:pPr>
              <w:tabs>
                <w:tab w:val="left" w:pos="540"/>
              </w:tabs>
              <w:contextualSpacing/>
              <w:jc w:val="both"/>
              <w:rPr>
                <w:sz w:val="24"/>
                <w:szCs w:val="24"/>
              </w:rPr>
            </w:pPr>
            <w:r>
              <w:rPr>
                <w:i/>
                <w:sz w:val="24"/>
                <w:szCs w:val="24"/>
              </w:rPr>
              <w:t>уметь:</w:t>
            </w:r>
            <w:r>
              <w:rPr>
                <w:sz w:val="24"/>
                <w:szCs w:val="24"/>
              </w:rPr>
              <w:t xml:space="preserve"> - анализировать и выявлять проблемные ситуаций </w:t>
            </w:r>
            <w:r w:rsidRPr="00716A5F">
              <w:rPr>
                <w:sz w:val="24"/>
                <w:szCs w:val="24"/>
              </w:rPr>
              <w:t>в области управления финансами хозяйствующего субъекта</w:t>
            </w:r>
            <w:r>
              <w:rPr>
                <w:sz w:val="24"/>
                <w:szCs w:val="24"/>
              </w:rPr>
              <w:t xml:space="preserve"> и предлагать пути их решения.</w:t>
            </w:r>
            <w:r w:rsidRPr="00103562">
              <w:rPr>
                <w:sz w:val="24"/>
                <w:szCs w:val="24"/>
              </w:rPr>
              <w:t xml:space="preserve"> </w:t>
            </w:r>
          </w:p>
        </w:tc>
      </w:tr>
      <w:tr w:rsidR="00CB45AA" w14:paraId="1464DF37" w14:textId="77777777" w:rsidTr="00057FE9">
        <w:tc>
          <w:tcPr>
            <w:tcW w:w="959" w:type="dxa"/>
          </w:tcPr>
          <w:p w14:paraId="4D0AC1A3" w14:textId="7F98DB8A" w:rsidR="00CB45AA" w:rsidRPr="00FC2261" w:rsidRDefault="00D66A8C" w:rsidP="00A77C32">
            <w:pPr>
              <w:tabs>
                <w:tab w:val="left" w:pos="540"/>
              </w:tabs>
              <w:contextualSpacing/>
              <w:jc w:val="both"/>
              <w:rPr>
                <w:b/>
                <w:sz w:val="24"/>
                <w:szCs w:val="24"/>
                <w:lang w:val="en-US"/>
              </w:rPr>
            </w:pPr>
            <w:r w:rsidRPr="000077FB">
              <w:rPr>
                <w:b/>
                <w:sz w:val="24"/>
                <w:szCs w:val="24"/>
              </w:rPr>
              <w:t>ПК</w:t>
            </w:r>
            <w:r w:rsidR="00AC5A21">
              <w:rPr>
                <w:b/>
                <w:sz w:val="24"/>
                <w:szCs w:val="24"/>
              </w:rPr>
              <w:t>Н-1</w:t>
            </w:r>
          </w:p>
        </w:tc>
        <w:tc>
          <w:tcPr>
            <w:tcW w:w="2155" w:type="dxa"/>
          </w:tcPr>
          <w:p w14:paraId="30B37B6F" w14:textId="76E11514" w:rsidR="00CB45AA" w:rsidRPr="000077FB" w:rsidRDefault="00DC695C" w:rsidP="006E1B80">
            <w:pPr>
              <w:tabs>
                <w:tab w:val="left" w:pos="540"/>
              </w:tabs>
              <w:contextualSpacing/>
              <w:jc w:val="both"/>
              <w:rPr>
                <w:sz w:val="24"/>
                <w:szCs w:val="24"/>
              </w:rPr>
            </w:pPr>
            <w:r w:rsidRPr="00DC695C">
              <w:rPr>
                <w:sz w:val="24"/>
                <w:szCs w:val="24"/>
              </w:rPr>
              <w:t xml:space="preserve">Способность к выявлению проблем и тенденций в современной экономике при решении профессиональных задач </w:t>
            </w:r>
          </w:p>
        </w:tc>
        <w:tc>
          <w:tcPr>
            <w:tcW w:w="2835" w:type="dxa"/>
          </w:tcPr>
          <w:p w14:paraId="1B774156" w14:textId="06C11246" w:rsidR="00893DEE" w:rsidRDefault="006E1B80" w:rsidP="00BA54FB">
            <w:pPr>
              <w:tabs>
                <w:tab w:val="left" w:pos="540"/>
              </w:tabs>
              <w:contextualSpacing/>
              <w:jc w:val="both"/>
              <w:rPr>
                <w:sz w:val="24"/>
                <w:szCs w:val="24"/>
              </w:rPr>
            </w:pPr>
            <w:r w:rsidRPr="000077FB">
              <w:rPr>
                <w:sz w:val="24"/>
                <w:szCs w:val="24"/>
              </w:rPr>
              <w:t xml:space="preserve">1. </w:t>
            </w:r>
            <w:r w:rsidR="00EC18F3">
              <w:rPr>
                <w:sz w:val="24"/>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w:t>
            </w:r>
            <w:r w:rsidR="003456CE">
              <w:rPr>
                <w:sz w:val="24"/>
                <w:szCs w:val="24"/>
              </w:rPr>
              <w:t>ф</w:t>
            </w:r>
            <w:r w:rsidR="00EC18F3">
              <w:rPr>
                <w:sz w:val="24"/>
                <w:szCs w:val="24"/>
              </w:rPr>
              <w:t>е</w:t>
            </w:r>
            <w:r w:rsidR="003456CE">
              <w:rPr>
                <w:sz w:val="24"/>
                <w:szCs w:val="24"/>
              </w:rPr>
              <w:t>р</w:t>
            </w:r>
            <w:r w:rsidR="00EC18F3">
              <w:rPr>
                <w:sz w:val="24"/>
                <w:szCs w:val="24"/>
              </w:rPr>
              <w:t>е.</w:t>
            </w:r>
          </w:p>
          <w:p w14:paraId="3D08BE43" w14:textId="2A18C265" w:rsidR="002728F0" w:rsidRPr="000077FB" w:rsidRDefault="006E1B80" w:rsidP="00BA54FB">
            <w:pPr>
              <w:tabs>
                <w:tab w:val="left" w:pos="540"/>
              </w:tabs>
              <w:contextualSpacing/>
              <w:jc w:val="both"/>
              <w:rPr>
                <w:sz w:val="24"/>
                <w:szCs w:val="24"/>
              </w:rPr>
            </w:pPr>
            <w:r w:rsidRPr="000077FB">
              <w:rPr>
                <w:sz w:val="24"/>
                <w:szCs w:val="24"/>
              </w:rPr>
              <w:t xml:space="preserve">2. </w:t>
            </w:r>
            <w:r w:rsidR="00EC18F3">
              <w:rPr>
                <w:sz w:val="24"/>
                <w:szCs w:val="24"/>
              </w:rPr>
              <w:t xml:space="preserve">Выявляет источники и осуществляет поиск информации для проведения научных исследований и </w:t>
            </w:r>
            <w:r w:rsidR="003456CE">
              <w:rPr>
                <w:sz w:val="24"/>
                <w:szCs w:val="24"/>
              </w:rPr>
              <w:t>решения</w:t>
            </w:r>
            <w:r w:rsidR="00EC18F3">
              <w:rPr>
                <w:sz w:val="24"/>
                <w:szCs w:val="24"/>
              </w:rPr>
              <w:t xml:space="preserve"> </w:t>
            </w:r>
            <w:r w:rsidR="00EC18F3">
              <w:rPr>
                <w:sz w:val="24"/>
                <w:szCs w:val="24"/>
              </w:rPr>
              <w:lastRenderedPageBreak/>
              <w:t>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70931668" w14:textId="384F9A33" w:rsidR="00EA28A0" w:rsidRPr="000077FB" w:rsidRDefault="002728F0" w:rsidP="00EC18F3">
            <w:pPr>
              <w:tabs>
                <w:tab w:val="left" w:pos="540"/>
              </w:tabs>
              <w:contextualSpacing/>
              <w:jc w:val="both"/>
              <w:rPr>
                <w:sz w:val="24"/>
                <w:szCs w:val="24"/>
              </w:rPr>
            </w:pPr>
            <w:r w:rsidRPr="000077FB">
              <w:rPr>
                <w:sz w:val="24"/>
                <w:szCs w:val="24"/>
              </w:rPr>
              <w:t>3.</w:t>
            </w:r>
            <w:r w:rsidR="00EC18F3">
              <w:rPr>
                <w:sz w:val="24"/>
                <w:szCs w:val="24"/>
              </w:rPr>
              <w:t xml:space="preserve">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827" w:type="dxa"/>
          </w:tcPr>
          <w:p w14:paraId="4B3D6752" w14:textId="7210D894" w:rsidR="00CB45AA" w:rsidRDefault="00663C3E" w:rsidP="00BA54FB">
            <w:pPr>
              <w:tabs>
                <w:tab w:val="left" w:pos="540"/>
              </w:tabs>
              <w:contextualSpacing/>
              <w:jc w:val="both"/>
              <w:rPr>
                <w:sz w:val="24"/>
                <w:szCs w:val="24"/>
              </w:rPr>
            </w:pPr>
            <w:r>
              <w:rPr>
                <w:sz w:val="24"/>
                <w:szCs w:val="24"/>
              </w:rPr>
              <w:lastRenderedPageBreak/>
              <w:t xml:space="preserve">1. </w:t>
            </w:r>
          </w:p>
          <w:p w14:paraId="5EC4F3AF" w14:textId="596D367B" w:rsidR="00914797" w:rsidRDefault="00663C3E" w:rsidP="00EC18F3">
            <w:pPr>
              <w:tabs>
                <w:tab w:val="left" w:pos="540"/>
              </w:tabs>
              <w:contextualSpacing/>
              <w:jc w:val="both"/>
              <w:rPr>
                <w:sz w:val="24"/>
                <w:szCs w:val="24"/>
              </w:rPr>
            </w:pPr>
            <w:r w:rsidRPr="00914797">
              <w:rPr>
                <w:i/>
                <w:sz w:val="24"/>
                <w:szCs w:val="24"/>
              </w:rPr>
              <w:t>знать:</w:t>
            </w:r>
            <w:r>
              <w:rPr>
                <w:sz w:val="24"/>
                <w:szCs w:val="24"/>
              </w:rPr>
              <w:t xml:space="preserve"> - </w:t>
            </w:r>
            <w:r w:rsidR="00EC18F3">
              <w:rPr>
                <w:sz w:val="24"/>
                <w:szCs w:val="24"/>
              </w:rPr>
              <w:t>теории и методологии экономических исследований, методологии проведения научных исследований в профессиональной среде</w:t>
            </w:r>
            <w:r w:rsidR="0069184F">
              <w:rPr>
                <w:sz w:val="24"/>
                <w:szCs w:val="24"/>
              </w:rPr>
              <w:t>;</w:t>
            </w:r>
          </w:p>
          <w:p w14:paraId="6A6158B0" w14:textId="60BFB141" w:rsidR="0069184F" w:rsidRPr="0069184F" w:rsidRDefault="0069184F" w:rsidP="00EC18F3">
            <w:pPr>
              <w:tabs>
                <w:tab w:val="left" w:pos="540"/>
              </w:tabs>
              <w:contextualSpacing/>
              <w:jc w:val="both"/>
              <w:rPr>
                <w:sz w:val="24"/>
                <w:szCs w:val="24"/>
              </w:rPr>
            </w:pPr>
            <w:r w:rsidRPr="0069184F">
              <w:rPr>
                <w:i/>
                <w:iCs/>
                <w:sz w:val="24"/>
                <w:szCs w:val="24"/>
              </w:rPr>
              <w:t xml:space="preserve">уметь: </w:t>
            </w:r>
            <w:r>
              <w:rPr>
                <w:i/>
                <w:iCs/>
                <w:sz w:val="24"/>
                <w:szCs w:val="24"/>
              </w:rPr>
              <w:t xml:space="preserve">- </w:t>
            </w:r>
            <w:r>
              <w:rPr>
                <w:sz w:val="24"/>
                <w:szCs w:val="24"/>
              </w:rPr>
              <w:t>пользоваться методологией научных исследований в профессиональной среде.</w:t>
            </w:r>
          </w:p>
          <w:p w14:paraId="44C56128" w14:textId="77777777" w:rsidR="00914797" w:rsidRDefault="00914797" w:rsidP="00914797">
            <w:pPr>
              <w:tabs>
                <w:tab w:val="left" w:pos="540"/>
              </w:tabs>
              <w:contextualSpacing/>
              <w:jc w:val="both"/>
              <w:rPr>
                <w:sz w:val="24"/>
                <w:szCs w:val="24"/>
              </w:rPr>
            </w:pPr>
            <w:r>
              <w:rPr>
                <w:sz w:val="24"/>
                <w:szCs w:val="24"/>
              </w:rPr>
              <w:t xml:space="preserve">2. </w:t>
            </w:r>
          </w:p>
          <w:p w14:paraId="34AC415E" w14:textId="210675B7" w:rsidR="00914797" w:rsidRDefault="00914797" w:rsidP="00914797">
            <w:pPr>
              <w:tabs>
                <w:tab w:val="left" w:pos="540"/>
              </w:tabs>
              <w:contextualSpacing/>
              <w:jc w:val="both"/>
              <w:rPr>
                <w:sz w:val="24"/>
                <w:szCs w:val="24"/>
              </w:rPr>
            </w:pPr>
            <w:r w:rsidRPr="00914797">
              <w:rPr>
                <w:i/>
                <w:sz w:val="24"/>
                <w:szCs w:val="24"/>
              </w:rPr>
              <w:t>знать:</w:t>
            </w:r>
            <w:r>
              <w:rPr>
                <w:sz w:val="24"/>
                <w:szCs w:val="24"/>
              </w:rPr>
              <w:t xml:space="preserve"> - </w:t>
            </w:r>
            <w:r w:rsidR="0069184F">
              <w:rPr>
                <w:sz w:val="24"/>
                <w:szCs w:val="24"/>
              </w:rPr>
              <w:t>информационные источники для научных исследований;</w:t>
            </w:r>
            <w:r>
              <w:rPr>
                <w:sz w:val="24"/>
                <w:szCs w:val="24"/>
              </w:rPr>
              <w:t xml:space="preserve"> </w:t>
            </w:r>
          </w:p>
          <w:p w14:paraId="3146367D" w14:textId="500000D7" w:rsidR="00914797" w:rsidRDefault="00914797" w:rsidP="00914797">
            <w:pPr>
              <w:tabs>
                <w:tab w:val="left" w:pos="540"/>
              </w:tabs>
              <w:contextualSpacing/>
              <w:jc w:val="both"/>
              <w:rPr>
                <w:sz w:val="24"/>
                <w:szCs w:val="24"/>
              </w:rPr>
            </w:pPr>
            <w:r w:rsidRPr="00914797">
              <w:rPr>
                <w:i/>
                <w:sz w:val="24"/>
                <w:szCs w:val="24"/>
              </w:rPr>
              <w:lastRenderedPageBreak/>
              <w:t>уметь:</w:t>
            </w:r>
            <w:r>
              <w:rPr>
                <w:sz w:val="24"/>
                <w:szCs w:val="24"/>
              </w:rPr>
              <w:t xml:space="preserve"> - </w:t>
            </w:r>
            <w:r w:rsidR="0069184F">
              <w:rPr>
                <w:sz w:val="24"/>
                <w:szCs w:val="24"/>
              </w:rPr>
              <w:t>комплексно использовать инструментальную базу при проведении сравнительного анализа разных точек зрения при решении современных экономических проблем.</w:t>
            </w:r>
            <w:r w:rsidRPr="000077FB">
              <w:rPr>
                <w:sz w:val="24"/>
                <w:szCs w:val="24"/>
              </w:rPr>
              <w:t xml:space="preserve"> </w:t>
            </w:r>
          </w:p>
          <w:p w14:paraId="1321C08C" w14:textId="77777777" w:rsidR="00C753B0" w:rsidRDefault="00C753B0" w:rsidP="00914797">
            <w:pPr>
              <w:tabs>
                <w:tab w:val="left" w:pos="540"/>
              </w:tabs>
              <w:contextualSpacing/>
              <w:jc w:val="both"/>
              <w:rPr>
                <w:sz w:val="24"/>
                <w:szCs w:val="24"/>
              </w:rPr>
            </w:pPr>
          </w:p>
          <w:p w14:paraId="28BF9004" w14:textId="77777777" w:rsidR="00C753B0" w:rsidRDefault="00C753B0" w:rsidP="00914797">
            <w:pPr>
              <w:tabs>
                <w:tab w:val="left" w:pos="540"/>
              </w:tabs>
              <w:contextualSpacing/>
              <w:jc w:val="both"/>
              <w:rPr>
                <w:sz w:val="24"/>
                <w:szCs w:val="24"/>
              </w:rPr>
            </w:pPr>
          </w:p>
          <w:p w14:paraId="47B9BD75" w14:textId="77777777" w:rsidR="00C753B0" w:rsidRDefault="00C753B0" w:rsidP="00914797">
            <w:pPr>
              <w:tabs>
                <w:tab w:val="left" w:pos="540"/>
              </w:tabs>
              <w:contextualSpacing/>
              <w:jc w:val="both"/>
              <w:rPr>
                <w:sz w:val="24"/>
                <w:szCs w:val="24"/>
              </w:rPr>
            </w:pPr>
          </w:p>
          <w:p w14:paraId="69679F29" w14:textId="77777777" w:rsidR="00C753B0" w:rsidRDefault="00C753B0" w:rsidP="00914797">
            <w:pPr>
              <w:tabs>
                <w:tab w:val="left" w:pos="540"/>
              </w:tabs>
              <w:contextualSpacing/>
              <w:jc w:val="both"/>
              <w:rPr>
                <w:sz w:val="24"/>
                <w:szCs w:val="24"/>
              </w:rPr>
            </w:pPr>
          </w:p>
          <w:p w14:paraId="28764478" w14:textId="77777777" w:rsidR="00C753B0" w:rsidRDefault="00C753B0" w:rsidP="00914797">
            <w:pPr>
              <w:tabs>
                <w:tab w:val="left" w:pos="540"/>
              </w:tabs>
              <w:contextualSpacing/>
              <w:jc w:val="both"/>
              <w:rPr>
                <w:sz w:val="24"/>
                <w:szCs w:val="24"/>
              </w:rPr>
            </w:pPr>
          </w:p>
          <w:p w14:paraId="6DA52ADB" w14:textId="4751CEC5" w:rsidR="00914797" w:rsidRDefault="00914797" w:rsidP="00914797">
            <w:pPr>
              <w:tabs>
                <w:tab w:val="left" w:pos="540"/>
              </w:tabs>
              <w:contextualSpacing/>
              <w:jc w:val="both"/>
              <w:rPr>
                <w:sz w:val="24"/>
                <w:szCs w:val="24"/>
              </w:rPr>
            </w:pPr>
            <w:r>
              <w:rPr>
                <w:sz w:val="24"/>
                <w:szCs w:val="24"/>
              </w:rPr>
              <w:t xml:space="preserve">3. </w:t>
            </w:r>
          </w:p>
          <w:p w14:paraId="2151B686" w14:textId="4368B084" w:rsidR="00914797" w:rsidRDefault="00914797" w:rsidP="00914797">
            <w:pPr>
              <w:tabs>
                <w:tab w:val="left" w:pos="540"/>
              </w:tabs>
              <w:contextualSpacing/>
              <w:jc w:val="both"/>
              <w:rPr>
                <w:sz w:val="24"/>
                <w:szCs w:val="24"/>
              </w:rPr>
            </w:pPr>
            <w:r w:rsidRPr="002F1815">
              <w:rPr>
                <w:i/>
                <w:sz w:val="24"/>
                <w:szCs w:val="24"/>
              </w:rPr>
              <w:t>знать:</w:t>
            </w:r>
            <w:r>
              <w:rPr>
                <w:sz w:val="24"/>
                <w:szCs w:val="24"/>
              </w:rPr>
              <w:t xml:space="preserve"> - </w:t>
            </w:r>
            <w:r w:rsidR="0069184F">
              <w:rPr>
                <w:sz w:val="24"/>
                <w:szCs w:val="24"/>
              </w:rPr>
              <w:t>принципы организации коллективной работы;</w:t>
            </w:r>
            <w:r>
              <w:rPr>
                <w:sz w:val="24"/>
                <w:szCs w:val="24"/>
              </w:rPr>
              <w:t xml:space="preserve"> </w:t>
            </w:r>
          </w:p>
          <w:p w14:paraId="086C4011" w14:textId="0FDF05AA" w:rsidR="00914797" w:rsidRPr="000077FB" w:rsidRDefault="00914797" w:rsidP="00914797">
            <w:pPr>
              <w:tabs>
                <w:tab w:val="left" w:pos="540"/>
              </w:tabs>
              <w:contextualSpacing/>
              <w:jc w:val="both"/>
              <w:rPr>
                <w:sz w:val="24"/>
                <w:szCs w:val="24"/>
              </w:rPr>
            </w:pPr>
            <w:r w:rsidRPr="002F1815">
              <w:rPr>
                <w:i/>
                <w:sz w:val="24"/>
                <w:szCs w:val="24"/>
              </w:rPr>
              <w:t>уметь:</w:t>
            </w:r>
            <w:r>
              <w:rPr>
                <w:sz w:val="24"/>
                <w:szCs w:val="24"/>
              </w:rPr>
              <w:t xml:space="preserve"> - </w:t>
            </w:r>
            <w:r w:rsidR="0069184F">
              <w:rPr>
                <w:sz w:val="24"/>
                <w:szCs w:val="24"/>
              </w:rPr>
              <w:t>пользоваться универсальными методиками ранжирования альтернатив, проведение экспертных процедур</w:t>
            </w:r>
            <w:r w:rsidR="002F1815">
              <w:rPr>
                <w:sz w:val="24"/>
                <w:szCs w:val="24"/>
              </w:rPr>
              <w:t xml:space="preserve"> </w:t>
            </w:r>
            <w:r w:rsidR="0069184F">
              <w:rPr>
                <w:sz w:val="24"/>
                <w:szCs w:val="24"/>
              </w:rPr>
              <w:t>для оценки тенденций экономического развития.</w:t>
            </w:r>
          </w:p>
          <w:p w14:paraId="55CF7FC0" w14:textId="79E8F70A" w:rsidR="00914797" w:rsidRPr="000077FB" w:rsidRDefault="00914797" w:rsidP="00225ADB">
            <w:pPr>
              <w:tabs>
                <w:tab w:val="left" w:pos="540"/>
              </w:tabs>
              <w:contextualSpacing/>
              <w:jc w:val="both"/>
              <w:rPr>
                <w:sz w:val="24"/>
                <w:szCs w:val="24"/>
              </w:rPr>
            </w:pPr>
          </w:p>
        </w:tc>
      </w:tr>
    </w:tbl>
    <w:p w14:paraId="7CD3FB1F" w14:textId="3BE283A0" w:rsidR="00CB45AA" w:rsidRPr="0088321E" w:rsidRDefault="00CB45AA" w:rsidP="00CB45AA">
      <w:pPr>
        <w:tabs>
          <w:tab w:val="left" w:pos="540"/>
        </w:tabs>
        <w:ind w:firstLine="709"/>
        <w:contextualSpacing/>
        <w:jc w:val="both"/>
        <w:rPr>
          <w:sz w:val="28"/>
          <w:szCs w:val="28"/>
        </w:rPr>
      </w:pPr>
    </w:p>
    <w:p w14:paraId="567FAE14" w14:textId="77777777" w:rsidR="00CB45AA" w:rsidRPr="001C58B4" w:rsidRDefault="00CB45AA" w:rsidP="001C051D">
      <w:pPr>
        <w:spacing w:line="360" w:lineRule="auto"/>
        <w:jc w:val="both"/>
        <w:outlineLvl w:val="0"/>
        <w:rPr>
          <w:b/>
          <w:sz w:val="28"/>
          <w:szCs w:val="28"/>
        </w:rPr>
      </w:pPr>
      <w:bookmarkStart w:id="5" w:name="_Toc44336675"/>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bookmarkEnd w:id="5"/>
    </w:p>
    <w:p w14:paraId="69E28077" w14:textId="5CA4B066" w:rsidR="00B71306" w:rsidRPr="00E92A16" w:rsidRDefault="0049291A" w:rsidP="00B71306">
      <w:pPr>
        <w:spacing w:line="360" w:lineRule="auto"/>
        <w:jc w:val="both"/>
        <w:rPr>
          <w:b/>
          <w:bCs/>
          <w:sz w:val="28"/>
          <w:szCs w:val="28"/>
        </w:rPr>
      </w:pPr>
      <w:r>
        <w:rPr>
          <w:bCs/>
          <w:sz w:val="28"/>
          <w:szCs w:val="28"/>
        </w:rPr>
        <w:t xml:space="preserve">Дисциплина «Кризисы на финансовых рынках» </w:t>
      </w:r>
      <w:r w:rsidR="00E92A16" w:rsidRPr="00E92A16">
        <w:rPr>
          <w:sz w:val="28"/>
          <w:szCs w:val="28"/>
        </w:rPr>
        <w:t>является дисциплиной по выбору для студентов, обучающихся по направлению подготовки 38.04.01 «Экономика», направленность программы магистратуры «Ценные бумаги и финансовый инжиниринг».</w:t>
      </w:r>
    </w:p>
    <w:p w14:paraId="1058B5BD" w14:textId="77777777" w:rsidR="0049291A" w:rsidRDefault="0049291A" w:rsidP="00CB45AA">
      <w:pPr>
        <w:jc w:val="both"/>
        <w:rPr>
          <w:b/>
          <w:bCs/>
          <w:sz w:val="28"/>
          <w:szCs w:val="28"/>
        </w:rPr>
      </w:pPr>
    </w:p>
    <w:p w14:paraId="2417ACBC" w14:textId="2E494D57" w:rsidR="00CB45AA" w:rsidRDefault="00CB45AA" w:rsidP="00BF0D8C">
      <w:pPr>
        <w:jc w:val="both"/>
        <w:outlineLvl w:val="0"/>
        <w:rPr>
          <w:sz w:val="28"/>
          <w:szCs w:val="28"/>
        </w:rPr>
      </w:pPr>
      <w:bookmarkStart w:id="6" w:name="_Toc44336676"/>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bookmarkEnd w:id="6"/>
      <w:r>
        <w:rPr>
          <w:b/>
          <w:bCs/>
          <w:sz w:val="28"/>
          <w:szCs w:val="28"/>
        </w:rPr>
        <w:t xml:space="preserve"> </w:t>
      </w:r>
      <w:r w:rsidR="00BF0D8C">
        <w:rPr>
          <w:b/>
          <w:bCs/>
          <w:sz w:val="28"/>
          <w:szCs w:val="28"/>
        </w:rPr>
        <w:t xml:space="preserve">                                         </w:t>
      </w:r>
      <w:r w:rsidRPr="007E4CC5">
        <w:rPr>
          <w:sz w:val="28"/>
          <w:szCs w:val="28"/>
        </w:rPr>
        <w:t xml:space="preserve">Таблица </w:t>
      </w:r>
      <w:r w:rsidRPr="009D34EE">
        <w:rPr>
          <w:sz w:val="28"/>
          <w:szCs w:val="28"/>
        </w:rPr>
        <w:t>1</w:t>
      </w:r>
    </w:p>
    <w:p w14:paraId="3B4A6238" w14:textId="77777777" w:rsidR="00CB45AA" w:rsidRPr="00D34CB9" w:rsidRDefault="00CB45AA" w:rsidP="00CB45AA">
      <w:pPr>
        <w:keepNext/>
        <w:ind w:left="567"/>
        <w:jc w:val="right"/>
        <w:rPr>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3"/>
        <w:gridCol w:w="2084"/>
        <w:gridCol w:w="2075"/>
      </w:tblGrid>
      <w:tr w:rsidR="001C051D" w:rsidRPr="00D34CB9" w14:paraId="2FC36551" w14:textId="77777777" w:rsidTr="001C051D">
        <w:tc>
          <w:tcPr>
            <w:tcW w:w="2715" w:type="pct"/>
            <w:shd w:val="clear" w:color="auto" w:fill="auto"/>
          </w:tcPr>
          <w:p w14:paraId="2FA6C17B" w14:textId="77777777" w:rsidR="001C051D" w:rsidRPr="00D34CB9" w:rsidRDefault="001C051D" w:rsidP="00BA54FB">
            <w:pPr>
              <w:pStyle w:val="a6"/>
              <w:keepNext/>
              <w:ind w:left="0"/>
              <w:rPr>
                <w:b/>
                <w:sz w:val="24"/>
                <w:szCs w:val="24"/>
              </w:rPr>
            </w:pPr>
            <w:r w:rsidRPr="00D34CB9">
              <w:rPr>
                <w:b/>
                <w:sz w:val="24"/>
                <w:szCs w:val="24"/>
              </w:rPr>
              <w:t>Вид учебной работы   по дисциплине</w:t>
            </w:r>
          </w:p>
        </w:tc>
        <w:tc>
          <w:tcPr>
            <w:tcW w:w="1145" w:type="pct"/>
            <w:shd w:val="clear" w:color="auto" w:fill="auto"/>
          </w:tcPr>
          <w:p w14:paraId="2B595BEF" w14:textId="77777777" w:rsidR="001C051D" w:rsidRPr="00D34CB9" w:rsidRDefault="001C051D" w:rsidP="00BA54FB">
            <w:pPr>
              <w:pStyle w:val="a6"/>
              <w:keepNext/>
              <w:ind w:left="0"/>
              <w:jc w:val="center"/>
              <w:rPr>
                <w:b/>
                <w:sz w:val="24"/>
                <w:szCs w:val="24"/>
              </w:rPr>
            </w:pPr>
            <w:r w:rsidRPr="00D34CB9">
              <w:rPr>
                <w:b/>
                <w:sz w:val="24"/>
                <w:szCs w:val="24"/>
              </w:rPr>
              <w:t xml:space="preserve">Всего </w:t>
            </w:r>
          </w:p>
          <w:p w14:paraId="1E28A7E8" w14:textId="77777777" w:rsidR="001C051D" w:rsidRPr="00D34CB9" w:rsidRDefault="001C051D" w:rsidP="00BA54FB">
            <w:pPr>
              <w:pStyle w:val="a6"/>
              <w:keepNext/>
              <w:ind w:left="0"/>
              <w:jc w:val="center"/>
              <w:rPr>
                <w:b/>
                <w:sz w:val="24"/>
                <w:szCs w:val="24"/>
              </w:rPr>
            </w:pPr>
            <w:r w:rsidRPr="00D34CB9">
              <w:rPr>
                <w:b/>
                <w:sz w:val="24"/>
                <w:szCs w:val="24"/>
              </w:rPr>
              <w:t>(в з/е и часах)</w:t>
            </w:r>
          </w:p>
        </w:tc>
        <w:tc>
          <w:tcPr>
            <w:tcW w:w="1140" w:type="pct"/>
            <w:shd w:val="clear" w:color="auto" w:fill="auto"/>
          </w:tcPr>
          <w:p w14:paraId="799FE608" w14:textId="7025747E" w:rsidR="001C051D" w:rsidRPr="00D34CB9" w:rsidRDefault="001C051D" w:rsidP="00BA54FB">
            <w:pPr>
              <w:pStyle w:val="a6"/>
              <w:keepNext/>
              <w:ind w:left="0"/>
              <w:jc w:val="center"/>
              <w:rPr>
                <w:b/>
                <w:sz w:val="24"/>
                <w:szCs w:val="24"/>
              </w:rPr>
            </w:pPr>
            <w:r>
              <w:rPr>
                <w:b/>
                <w:sz w:val="24"/>
                <w:szCs w:val="24"/>
              </w:rPr>
              <w:t xml:space="preserve">Модуль </w:t>
            </w:r>
            <w:r w:rsidR="00AC5A21">
              <w:rPr>
                <w:b/>
                <w:sz w:val="24"/>
                <w:szCs w:val="24"/>
              </w:rPr>
              <w:t>6</w:t>
            </w:r>
          </w:p>
          <w:p w14:paraId="0648BE91" w14:textId="77777777" w:rsidR="001C051D" w:rsidRPr="00D34CB9" w:rsidRDefault="001C051D" w:rsidP="00BA54FB">
            <w:pPr>
              <w:pStyle w:val="a6"/>
              <w:keepNext/>
              <w:ind w:left="0"/>
              <w:jc w:val="center"/>
              <w:rPr>
                <w:b/>
                <w:sz w:val="24"/>
                <w:szCs w:val="24"/>
              </w:rPr>
            </w:pPr>
            <w:r w:rsidRPr="00D34CB9">
              <w:rPr>
                <w:b/>
                <w:sz w:val="24"/>
                <w:szCs w:val="24"/>
              </w:rPr>
              <w:t>(в часах)</w:t>
            </w:r>
          </w:p>
        </w:tc>
      </w:tr>
      <w:tr w:rsidR="001C051D" w:rsidRPr="00D34CB9" w14:paraId="674BCBAC" w14:textId="77777777" w:rsidTr="001C051D">
        <w:tc>
          <w:tcPr>
            <w:tcW w:w="2715" w:type="pct"/>
            <w:shd w:val="clear" w:color="auto" w:fill="auto"/>
          </w:tcPr>
          <w:p w14:paraId="7612A771" w14:textId="77777777" w:rsidR="001C051D" w:rsidRPr="00D34CB9" w:rsidRDefault="001C051D" w:rsidP="00BA54FB">
            <w:pPr>
              <w:pStyle w:val="a6"/>
              <w:keepNext/>
              <w:ind w:left="0"/>
              <w:rPr>
                <w:b/>
                <w:sz w:val="24"/>
                <w:szCs w:val="24"/>
              </w:rPr>
            </w:pPr>
            <w:r w:rsidRPr="00D34CB9">
              <w:rPr>
                <w:b/>
                <w:sz w:val="24"/>
                <w:szCs w:val="24"/>
              </w:rPr>
              <w:t xml:space="preserve">Общая трудоемкость дисциплины </w:t>
            </w:r>
          </w:p>
        </w:tc>
        <w:tc>
          <w:tcPr>
            <w:tcW w:w="1145" w:type="pct"/>
            <w:shd w:val="clear" w:color="auto" w:fill="auto"/>
          </w:tcPr>
          <w:p w14:paraId="44AEA425" w14:textId="02B9539F" w:rsidR="001C051D" w:rsidRPr="00D34CB9" w:rsidRDefault="001C051D" w:rsidP="00BA54FB">
            <w:pPr>
              <w:pStyle w:val="a6"/>
              <w:keepNext/>
              <w:ind w:left="0"/>
              <w:jc w:val="center"/>
              <w:rPr>
                <w:b/>
                <w:i/>
                <w:sz w:val="24"/>
                <w:szCs w:val="24"/>
              </w:rPr>
            </w:pPr>
            <w:r>
              <w:rPr>
                <w:b/>
                <w:i/>
                <w:sz w:val="24"/>
                <w:szCs w:val="24"/>
              </w:rPr>
              <w:t>3/108</w:t>
            </w:r>
          </w:p>
        </w:tc>
        <w:tc>
          <w:tcPr>
            <w:tcW w:w="1140" w:type="pct"/>
            <w:shd w:val="clear" w:color="auto" w:fill="auto"/>
          </w:tcPr>
          <w:p w14:paraId="629E2058" w14:textId="77777777" w:rsidR="001C051D" w:rsidRPr="00D34CB9" w:rsidRDefault="001C051D" w:rsidP="00BA54FB">
            <w:pPr>
              <w:pStyle w:val="a6"/>
              <w:keepNext/>
              <w:ind w:left="0"/>
              <w:jc w:val="center"/>
              <w:rPr>
                <w:b/>
                <w:i/>
                <w:sz w:val="24"/>
                <w:szCs w:val="24"/>
              </w:rPr>
            </w:pPr>
            <w:r>
              <w:rPr>
                <w:b/>
                <w:i/>
                <w:sz w:val="24"/>
                <w:szCs w:val="24"/>
              </w:rPr>
              <w:t>108</w:t>
            </w:r>
          </w:p>
        </w:tc>
      </w:tr>
      <w:tr w:rsidR="001C051D" w:rsidRPr="00D34CB9" w14:paraId="5D5C4F6D" w14:textId="77777777" w:rsidTr="001C051D">
        <w:tc>
          <w:tcPr>
            <w:tcW w:w="2715" w:type="pct"/>
            <w:shd w:val="clear" w:color="auto" w:fill="auto"/>
          </w:tcPr>
          <w:p w14:paraId="61D1816A" w14:textId="77777777" w:rsidR="001C051D" w:rsidRPr="00D34CB9" w:rsidRDefault="001C051D" w:rsidP="00BA54FB">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45" w:type="pct"/>
            <w:shd w:val="clear" w:color="auto" w:fill="auto"/>
          </w:tcPr>
          <w:p w14:paraId="3D5EA9FB" w14:textId="70C61EBD" w:rsidR="001C051D" w:rsidRPr="00D34CB9" w:rsidRDefault="001C051D" w:rsidP="00BA54FB">
            <w:pPr>
              <w:pStyle w:val="a6"/>
              <w:keepNext/>
              <w:ind w:left="0"/>
              <w:jc w:val="center"/>
              <w:rPr>
                <w:b/>
                <w:i/>
                <w:sz w:val="24"/>
                <w:szCs w:val="24"/>
              </w:rPr>
            </w:pPr>
            <w:r>
              <w:rPr>
                <w:b/>
                <w:i/>
                <w:sz w:val="24"/>
                <w:szCs w:val="24"/>
              </w:rPr>
              <w:t>3</w:t>
            </w:r>
            <w:r w:rsidR="00AC5A21">
              <w:rPr>
                <w:b/>
                <w:i/>
                <w:sz w:val="24"/>
                <w:szCs w:val="24"/>
              </w:rPr>
              <w:t>0</w:t>
            </w:r>
          </w:p>
        </w:tc>
        <w:tc>
          <w:tcPr>
            <w:tcW w:w="1140" w:type="pct"/>
            <w:shd w:val="clear" w:color="auto" w:fill="auto"/>
          </w:tcPr>
          <w:p w14:paraId="23C87C7B" w14:textId="49FF8B6A" w:rsidR="001C051D" w:rsidRPr="00D34CB9" w:rsidRDefault="001C051D" w:rsidP="00BA54FB">
            <w:pPr>
              <w:pStyle w:val="a6"/>
              <w:keepNext/>
              <w:ind w:left="0"/>
              <w:jc w:val="center"/>
              <w:rPr>
                <w:b/>
                <w:i/>
                <w:sz w:val="24"/>
                <w:szCs w:val="24"/>
              </w:rPr>
            </w:pPr>
            <w:r>
              <w:rPr>
                <w:b/>
                <w:i/>
                <w:sz w:val="24"/>
                <w:szCs w:val="24"/>
              </w:rPr>
              <w:t>3</w:t>
            </w:r>
            <w:r w:rsidR="00AC5A21">
              <w:rPr>
                <w:b/>
                <w:i/>
                <w:sz w:val="24"/>
                <w:szCs w:val="24"/>
              </w:rPr>
              <w:t>0</w:t>
            </w:r>
          </w:p>
        </w:tc>
      </w:tr>
      <w:tr w:rsidR="001C051D" w:rsidRPr="00D34CB9" w14:paraId="57D2D76C" w14:textId="77777777" w:rsidTr="001C051D">
        <w:tc>
          <w:tcPr>
            <w:tcW w:w="2715" w:type="pct"/>
            <w:shd w:val="clear" w:color="auto" w:fill="auto"/>
          </w:tcPr>
          <w:p w14:paraId="395FF325" w14:textId="77777777" w:rsidR="001C051D" w:rsidRPr="00D34CB9" w:rsidRDefault="001C051D" w:rsidP="00BA54FB">
            <w:pPr>
              <w:pStyle w:val="a6"/>
              <w:keepNext/>
              <w:ind w:left="0"/>
              <w:rPr>
                <w:i/>
                <w:sz w:val="24"/>
                <w:szCs w:val="24"/>
              </w:rPr>
            </w:pPr>
            <w:r w:rsidRPr="00D34CB9">
              <w:rPr>
                <w:i/>
                <w:sz w:val="24"/>
                <w:szCs w:val="24"/>
              </w:rPr>
              <w:t xml:space="preserve">Лекции </w:t>
            </w:r>
          </w:p>
        </w:tc>
        <w:tc>
          <w:tcPr>
            <w:tcW w:w="1145" w:type="pct"/>
            <w:shd w:val="clear" w:color="auto" w:fill="auto"/>
          </w:tcPr>
          <w:p w14:paraId="30FFB785" w14:textId="1C5304D6" w:rsidR="001C051D" w:rsidRPr="00D34CB9" w:rsidRDefault="00AC5A21" w:rsidP="00BA54FB">
            <w:pPr>
              <w:pStyle w:val="a6"/>
              <w:keepNext/>
              <w:ind w:left="0"/>
              <w:jc w:val="center"/>
              <w:rPr>
                <w:b/>
                <w:i/>
                <w:sz w:val="24"/>
                <w:szCs w:val="24"/>
              </w:rPr>
            </w:pPr>
            <w:r>
              <w:rPr>
                <w:b/>
                <w:i/>
                <w:sz w:val="24"/>
                <w:szCs w:val="24"/>
              </w:rPr>
              <w:t>10</w:t>
            </w:r>
          </w:p>
        </w:tc>
        <w:tc>
          <w:tcPr>
            <w:tcW w:w="1140" w:type="pct"/>
            <w:shd w:val="clear" w:color="auto" w:fill="auto"/>
          </w:tcPr>
          <w:p w14:paraId="1FBE0502" w14:textId="65C00625" w:rsidR="001C051D" w:rsidRPr="00D34CB9" w:rsidRDefault="00AC5A21" w:rsidP="00BA54FB">
            <w:pPr>
              <w:pStyle w:val="a6"/>
              <w:keepNext/>
              <w:ind w:left="0"/>
              <w:jc w:val="center"/>
              <w:rPr>
                <w:b/>
                <w:i/>
                <w:sz w:val="24"/>
                <w:szCs w:val="24"/>
              </w:rPr>
            </w:pPr>
            <w:r>
              <w:rPr>
                <w:b/>
                <w:i/>
                <w:sz w:val="24"/>
                <w:szCs w:val="24"/>
              </w:rPr>
              <w:t>10</w:t>
            </w:r>
          </w:p>
        </w:tc>
      </w:tr>
      <w:tr w:rsidR="001C051D" w:rsidRPr="005532E3" w14:paraId="5BA98361" w14:textId="77777777" w:rsidTr="001C051D">
        <w:tc>
          <w:tcPr>
            <w:tcW w:w="2715" w:type="pct"/>
            <w:shd w:val="clear" w:color="auto" w:fill="auto"/>
          </w:tcPr>
          <w:p w14:paraId="4E9F1ED4" w14:textId="77777777" w:rsidR="001C051D" w:rsidRPr="005532E3" w:rsidRDefault="001C051D" w:rsidP="00BA54FB">
            <w:pPr>
              <w:pStyle w:val="a6"/>
              <w:keepNext/>
              <w:ind w:left="0"/>
              <w:rPr>
                <w:i/>
                <w:sz w:val="24"/>
                <w:szCs w:val="24"/>
              </w:rPr>
            </w:pPr>
            <w:r w:rsidRPr="005532E3">
              <w:rPr>
                <w:i/>
                <w:sz w:val="24"/>
                <w:szCs w:val="24"/>
              </w:rPr>
              <w:t xml:space="preserve">Семинары, практические занятия  </w:t>
            </w:r>
          </w:p>
        </w:tc>
        <w:tc>
          <w:tcPr>
            <w:tcW w:w="1145" w:type="pct"/>
            <w:shd w:val="clear" w:color="auto" w:fill="auto"/>
          </w:tcPr>
          <w:p w14:paraId="496E87A0" w14:textId="53AB4121" w:rsidR="001C051D" w:rsidRPr="005532E3" w:rsidRDefault="001C051D" w:rsidP="00BA54FB">
            <w:pPr>
              <w:pStyle w:val="a6"/>
              <w:keepNext/>
              <w:ind w:left="0"/>
              <w:jc w:val="center"/>
              <w:rPr>
                <w:b/>
                <w:i/>
                <w:sz w:val="24"/>
                <w:szCs w:val="24"/>
              </w:rPr>
            </w:pPr>
            <w:r>
              <w:rPr>
                <w:b/>
                <w:i/>
                <w:sz w:val="24"/>
                <w:szCs w:val="24"/>
              </w:rPr>
              <w:t>2</w:t>
            </w:r>
            <w:r w:rsidR="00AC5A21">
              <w:rPr>
                <w:b/>
                <w:i/>
                <w:sz w:val="24"/>
                <w:szCs w:val="24"/>
              </w:rPr>
              <w:t>0</w:t>
            </w:r>
          </w:p>
        </w:tc>
        <w:tc>
          <w:tcPr>
            <w:tcW w:w="1140" w:type="pct"/>
            <w:shd w:val="clear" w:color="auto" w:fill="auto"/>
          </w:tcPr>
          <w:p w14:paraId="6C42D9C6" w14:textId="34C42601" w:rsidR="001C051D" w:rsidRPr="005532E3" w:rsidRDefault="00AC5A21" w:rsidP="00BA54FB">
            <w:pPr>
              <w:pStyle w:val="a6"/>
              <w:keepNext/>
              <w:ind w:left="0"/>
              <w:jc w:val="center"/>
              <w:rPr>
                <w:b/>
                <w:i/>
                <w:sz w:val="24"/>
                <w:szCs w:val="24"/>
              </w:rPr>
            </w:pPr>
            <w:r>
              <w:rPr>
                <w:b/>
                <w:i/>
                <w:sz w:val="24"/>
                <w:szCs w:val="24"/>
              </w:rPr>
              <w:t>20</w:t>
            </w:r>
          </w:p>
        </w:tc>
      </w:tr>
      <w:tr w:rsidR="001C051D" w:rsidRPr="005532E3" w14:paraId="1DD6280C" w14:textId="77777777" w:rsidTr="001C051D">
        <w:tc>
          <w:tcPr>
            <w:tcW w:w="2715" w:type="pct"/>
            <w:shd w:val="clear" w:color="auto" w:fill="auto"/>
          </w:tcPr>
          <w:p w14:paraId="11220339" w14:textId="77777777" w:rsidR="001C051D" w:rsidRPr="005532E3" w:rsidRDefault="001C051D" w:rsidP="00BA54FB">
            <w:pPr>
              <w:pStyle w:val="a6"/>
              <w:keepNext/>
              <w:ind w:left="0"/>
              <w:rPr>
                <w:b/>
                <w:i/>
                <w:sz w:val="24"/>
                <w:szCs w:val="24"/>
              </w:rPr>
            </w:pPr>
            <w:r w:rsidRPr="005532E3">
              <w:rPr>
                <w:b/>
                <w:i/>
                <w:sz w:val="24"/>
                <w:szCs w:val="24"/>
              </w:rPr>
              <w:t>Самостоятельная работа</w:t>
            </w:r>
          </w:p>
        </w:tc>
        <w:tc>
          <w:tcPr>
            <w:tcW w:w="1145" w:type="pct"/>
            <w:shd w:val="clear" w:color="auto" w:fill="auto"/>
          </w:tcPr>
          <w:p w14:paraId="60E25328" w14:textId="72CC8A5B" w:rsidR="001C051D" w:rsidRPr="005532E3" w:rsidRDefault="001C051D" w:rsidP="00BA54FB">
            <w:pPr>
              <w:pStyle w:val="a6"/>
              <w:keepNext/>
              <w:ind w:left="0"/>
              <w:jc w:val="center"/>
              <w:rPr>
                <w:b/>
                <w:i/>
                <w:sz w:val="24"/>
                <w:szCs w:val="24"/>
              </w:rPr>
            </w:pPr>
            <w:r>
              <w:rPr>
                <w:b/>
                <w:i/>
                <w:sz w:val="24"/>
                <w:szCs w:val="24"/>
              </w:rPr>
              <w:t>7</w:t>
            </w:r>
            <w:r w:rsidR="00AC5A21">
              <w:rPr>
                <w:b/>
                <w:i/>
                <w:sz w:val="24"/>
                <w:szCs w:val="24"/>
              </w:rPr>
              <w:t>8</w:t>
            </w:r>
          </w:p>
        </w:tc>
        <w:tc>
          <w:tcPr>
            <w:tcW w:w="1140" w:type="pct"/>
            <w:shd w:val="clear" w:color="auto" w:fill="auto"/>
          </w:tcPr>
          <w:p w14:paraId="5810F6BA" w14:textId="74B15E40" w:rsidR="001C051D" w:rsidRPr="005532E3" w:rsidRDefault="001C051D" w:rsidP="00BA54FB">
            <w:pPr>
              <w:pStyle w:val="a6"/>
              <w:keepNext/>
              <w:ind w:left="0"/>
              <w:jc w:val="center"/>
              <w:rPr>
                <w:b/>
                <w:i/>
                <w:sz w:val="24"/>
                <w:szCs w:val="24"/>
              </w:rPr>
            </w:pPr>
            <w:r>
              <w:rPr>
                <w:b/>
                <w:i/>
                <w:sz w:val="24"/>
                <w:szCs w:val="24"/>
              </w:rPr>
              <w:t>7</w:t>
            </w:r>
            <w:r w:rsidR="00AC5A21">
              <w:rPr>
                <w:b/>
                <w:i/>
                <w:sz w:val="24"/>
                <w:szCs w:val="24"/>
              </w:rPr>
              <w:t>8</w:t>
            </w:r>
          </w:p>
        </w:tc>
      </w:tr>
      <w:tr w:rsidR="001C051D" w:rsidRPr="005532E3" w14:paraId="10D28230" w14:textId="77777777" w:rsidTr="001C051D">
        <w:tc>
          <w:tcPr>
            <w:tcW w:w="2715" w:type="pct"/>
            <w:shd w:val="clear" w:color="auto" w:fill="auto"/>
          </w:tcPr>
          <w:p w14:paraId="3BCB0C1B" w14:textId="77777777" w:rsidR="001C051D" w:rsidRPr="005532E3" w:rsidRDefault="001C051D" w:rsidP="00BA54FB">
            <w:pPr>
              <w:pStyle w:val="a6"/>
              <w:keepNext/>
              <w:ind w:left="0"/>
              <w:rPr>
                <w:sz w:val="24"/>
                <w:szCs w:val="24"/>
              </w:rPr>
            </w:pPr>
            <w:r>
              <w:rPr>
                <w:sz w:val="24"/>
                <w:szCs w:val="24"/>
              </w:rPr>
              <w:t xml:space="preserve">Вид текущего контроля </w:t>
            </w:r>
          </w:p>
        </w:tc>
        <w:tc>
          <w:tcPr>
            <w:tcW w:w="1145" w:type="pct"/>
            <w:shd w:val="clear" w:color="auto" w:fill="auto"/>
          </w:tcPr>
          <w:p w14:paraId="779C470A" w14:textId="77777777" w:rsidR="001C051D" w:rsidRPr="005532E3" w:rsidRDefault="001C051D" w:rsidP="00BA54FB">
            <w:pPr>
              <w:pStyle w:val="a6"/>
              <w:keepNext/>
              <w:ind w:left="0"/>
              <w:jc w:val="center"/>
              <w:rPr>
                <w:b/>
                <w:i/>
                <w:sz w:val="24"/>
                <w:szCs w:val="24"/>
              </w:rPr>
            </w:pPr>
            <w:r>
              <w:rPr>
                <w:b/>
                <w:i/>
                <w:sz w:val="24"/>
                <w:szCs w:val="24"/>
              </w:rPr>
              <w:t>контрольная работа</w:t>
            </w:r>
          </w:p>
        </w:tc>
        <w:tc>
          <w:tcPr>
            <w:tcW w:w="1140" w:type="pct"/>
            <w:shd w:val="clear" w:color="auto" w:fill="auto"/>
          </w:tcPr>
          <w:p w14:paraId="58A36E7C" w14:textId="77777777" w:rsidR="001C051D" w:rsidRPr="005532E3" w:rsidRDefault="001C051D" w:rsidP="00BA54FB">
            <w:pPr>
              <w:pStyle w:val="a6"/>
              <w:keepNext/>
              <w:ind w:left="0"/>
              <w:jc w:val="center"/>
              <w:rPr>
                <w:b/>
                <w:i/>
                <w:sz w:val="24"/>
                <w:szCs w:val="24"/>
              </w:rPr>
            </w:pPr>
            <w:r>
              <w:rPr>
                <w:b/>
                <w:i/>
                <w:sz w:val="24"/>
                <w:szCs w:val="24"/>
              </w:rPr>
              <w:t>контрольная работа</w:t>
            </w:r>
          </w:p>
        </w:tc>
      </w:tr>
      <w:tr w:rsidR="001C051D" w:rsidRPr="005532E3" w14:paraId="3BB44B0A" w14:textId="77777777" w:rsidTr="001C051D">
        <w:tc>
          <w:tcPr>
            <w:tcW w:w="2715" w:type="pct"/>
            <w:shd w:val="clear" w:color="auto" w:fill="auto"/>
          </w:tcPr>
          <w:p w14:paraId="76D91791" w14:textId="77777777" w:rsidR="001C051D" w:rsidRPr="005532E3" w:rsidRDefault="001C051D" w:rsidP="00BA54FB">
            <w:pPr>
              <w:pStyle w:val="a6"/>
              <w:keepNext/>
              <w:ind w:left="0"/>
              <w:rPr>
                <w:sz w:val="24"/>
                <w:szCs w:val="24"/>
              </w:rPr>
            </w:pPr>
            <w:r>
              <w:rPr>
                <w:sz w:val="24"/>
                <w:szCs w:val="24"/>
              </w:rPr>
              <w:t>Вид промежуточной аттестации</w:t>
            </w:r>
          </w:p>
        </w:tc>
        <w:tc>
          <w:tcPr>
            <w:tcW w:w="1145" w:type="pct"/>
            <w:shd w:val="clear" w:color="auto" w:fill="auto"/>
          </w:tcPr>
          <w:p w14:paraId="016A155C" w14:textId="77777777" w:rsidR="001C051D" w:rsidRPr="005532E3" w:rsidRDefault="001C051D" w:rsidP="00BA54FB">
            <w:pPr>
              <w:pStyle w:val="a6"/>
              <w:keepNext/>
              <w:ind w:left="0"/>
              <w:jc w:val="center"/>
              <w:rPr>
                <w:b/>
                <w:i/>
                <w:sz w:val="24"/>
                <w:szCs w:val="24"/>
              </w:rPr>
            </w:pPr>
            <w:r>
              <w:rPr>
                <w:b/>
                <w:i/>
                <w:sz w:val="24"/>
                <w:szCs w:val="24"/>
              </w:rPr>
              <w:t>зачет</w:t>
            </w:r>
          </w:p>
        </w:tc>
        <w:tc>
          <w:tcPr>
            <w:tcW w:w="1140" w:type="pct"/>
            <w:shd w:val="clear" w:color="auto" w:fill="auto"/>
          </w:tcPr>
          <w:p w14:paraId="7838F24C" w14:textId="77777777" w:rsidR="001C051D" w:rsidRPr="005532E3" w:rsidRDefault="001C051D" w:rsidP="00BA54FB">
            <w:pPr>
              <w:pStyle w:val="a6"/>
              <w:keepNext/>
              <w:ind w:left="0"/>
              <w:jc w:val="center"/>
              <w:rPr>
                <w:b/>
                <w:i/>
                <w:sz w:val="24"/>
                <w:szCs w:val="24"/>
              </w:rPr>
            </w:pPr>
            <w:r>
              <w:rPr>
                <w:b/>
                <w:i/>
                <w:sz w:val="24"/>
                <w:szCs w:val="24"/>
              </w:rPr>
              <w:t>зачет</w:t>
            </w:r>
          </w:p>
        </w:tc>
      </w:tr>
    </w:tbl>
    <w:p w14:paraId="0EAF9B2C" w14:textId="77777777" w:rsidR="00CB45AA" w:rsidRDefault="00CB45AA" w:rsidP="00CB45AA">
      <w:pPr>
        <w:pStyle w:val="a8"/>
        <w:jc w:val="both"/>
        <w:rPr>
          <w:b w:val="0"/>
          <w:szCs w:val="28"/>
        </w:rPr>
      </w:pPr>
    </w:p>
    <w:p w14:paraId="5D4A211F" w14:textId="77777777" w:rsidR="00CB45AA" w:rsidRPr="005532E3" w:rsidRDefault="00CB45AA" w:rsidP="005F3EAC">
      <w:pPr>
        <w:jc w:val="both"/>
        <w:outlineLvl w:val="0"/>
        <w:rPr>
          <w:b/>
          <w:bCs/>
          <w:sz w:val="28"/>
          <w:szCs w:val="28"/>
        </w:rPr>
      </w:pPr>
    </w:p>
    <w:p w14:paraId="7FE57C06" w14:textId="651D8B77" w:rsidR="00CB45AA" w:rsidRPr="005532E3" w:rsidRDefault="00CB45AA" w:rsidP="005F3EAC">
      <w:pPr>
        <w:jc w:val="both"/>
        <w:outlineLvl w:val="0"/>
        <w:rPr>
          <w:b/>
          <w:bCs/>
          <w:sz w:val="28"/>
          <w:szCs w:val="28"/>
        </w:rPr>
      </w:pPr>
      <w:bookmarkStart w:id="7" w:name="_Toc44336677"/>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bookmarkEnd w:id="7"/>
      <w:r w:rsidR="00C232DC">
        <w:rPr>
          <w:b/>
          <w:bCs/>
          <w:sz w:val="28"/>
          <w:szCs w:val="28"/>
        </w:rPr>
        <w:t xml:space="preserve"> </w:t>
      </w:r>
    </w:p>
    <w:p w14:paraId="21D3E340" w14:textId="77777777" w:rsidR="00CB45AA" w:rsidRPr="005532E3" w:rsidRDefault="00CB45AA" w:rsidP="005F3EAC">
      <w:pPr>
        <w:jc w:val="both"/>
        <w:outlineLvl w:val="0"/>
        <w:rPr>
          <w:b/>
          <w:bCs/>
          <w:sz w:val="28"/>
          <w:szCs w:val="28"/>
        </w:rPr>
      </w:pPr>
      <w:bookmarkStart w:id="8" w:name="_Toc44336678"/>
      <w:r w:rsidRPr="005532E3">
        <w:rPr>
          <w:b/>
          <w:bCs/>
          <w:sz w:val="28"/>
          <w:szCs w:val="28"/>
        </w:rPr>
        <w:t>5.1. Содержание дисциплины</w:t>
      </w:r>
      <w:bookmarkEnd w:id="8"/>
    </w:p>
    <w:p w14:paraId="25DADC5A" w14:textId="77777777" w:rsidR="008A7989" w:rsidRPr="00CD407C" w:rsidRDefault="008A7989" w:rsidP="008A7989">
      <w:pPr>
        <w:ind w:firstLine="709"/>
        <w:jc w:val="both"/>
        <w:rPr>
          <w:i/>
          <w:sz w:val="28"/>
          <w:szCs w:val="28"/>
        </w:rPr>
      </w:pPr>
      <w:r w:rsidRPr="00CD407C">
        <w:rPr>
          <w:i/>
          <w:sz w:val="28"/>
          <w:szCs w:val="28"/>
        </w:rPr>
        <w:t xml:space="preserve">Тема 1. </w:t>
      </w:r>
      <w:r w:rsidRPr="00CF60AA">
        <w:rPr>
          <w:i/>
          <w:sz w:val="28"/>
          <w:szCs w:val="28"/>
        </w:rPr>
        <w:t>Кризисы на финансовых рынках: концептуальные основы и причинно – следственные связи</w:t>
      </w:r>
    </w:p>
    <w:p w14:paraId="58443712" w14:textId="77777777" w:rsidR="008A7989" w:rsidRPr="00CF60AA" w:rsidRDefault="008A7989" w:rsidP="008A7989">
      <w:pPr>
        <w:ind w:firstLine="709"/>
        <w:jc w:val="both"/>
        <w:rPr>
          <w:sz w:val="28"/>
          <w:szCs w:val="28"/>
        </w:rPr>
      </w:pPr>
      <w:r w:rsidRPr="00CF60AA">
        <w:rPr>
          <w:sz w:val="28"/>
          <w:szCs w:val="28"/>
        </w:rPr>
        <w:t xml:space="preserve">Введение в финансовые кризисы. </w:t>
      </w:r>
    </w:p>
    <w:p w14:paraId="4C01873A" w14:textId="77777777" w:rsidR="008A7989" w:rsidRPr="00CF60AA" w:rsidRDefault="008A7989" w:rsidP="008A7989">
      <w:pPr>
        <w:ind w:firstLine="709"/>
        <w:jc w:val="both"/>
        <w:rPr>
          <w:sz w:val="28"/>
          <w:szCs w:val="28"/>
        </w:rPr>
      </w:pPr>
      <w:r w:rsidRPr="00CF60AA">
        <w:rPr>
          <w:sz w:val="28"/>
          <w:szCs w:val="28"/>
        </w:rPr>
        <w:t>Понятийный аппарат. Проблема дефиниций. Подходы к определению финансовых кризисов российскими (советскими) и зарубежными учеными.</w:t>
      </w:r>
    </w:p>
    <w:p w14:paraId="71ADA62B" w14:textId="77777777" w:rsidR="008A7989" w:rsidRPr="00CF60AA" w:rsidRDefault="008A7989" w:rsidP="008A7989">
      <w:pPr>
        <w:ind w:firstLine="709"/>
        <w:jc w:val="both"/>
        <w:rPr>
          <w:sz w:val="28"/>
          <w:szCs w:val="28"/>
        </w:rPr>
      </w:pPr>
      <w:r w:rsidRPr="00CF60AA">
        <w:rPr>
          <w:sz w:val="28"/>
          <w:szCs w:val="28"/>
        </w:rPr>
        <w:t xml:space="preserve">Становление и логика развития теории кризисов. Эволюция классической теории кризисов. Теория когнитивной ошибки. Теория психологического риска. Теория агентских издержек. Теория долговой и финансовой неустойчивости. Монетаристский подход. Теория неопределенности. Теория катастрофической (болезненной) близорукости. Кризисы с позиции теории финансового посредничества. </w:t>
      </w:r>
    </w:p>
    <w:p w14:paraId="2DCCA141" w14:textId="77777777" w:rsidR="008A7989" w:rsidRPr="00CF60AA" w:rsidRDefault="008A7989" w:rsidP="008A7989">
      <w:pPr>
        <w:ind w:firstLine="709"/>
        <w:jc w:val="both"/>
        <w:rPr>
          <w:sz w:val="28"/>
          <w:szCs w:val="28"/>
        </w:rPr>
      </w:pPr>
      <w:r w:rsidRPr="00CF60AA">
        <w:rPr>
          <w:sz w:val="28"/>
          <w:szCs w:val="28"/>
        </w:rPr>
        <w:t xml:space="preserve">Содержание и типология финансовых кризисов (фондовые кризисы, долговые кризисы, валютные кризисы, банковские кризисы и кризисы ликвидности). </w:t>
      </w:r>
    </w:p>
    <w:p w14:paraId="1E53082B" w14:textId="77777777" w:rsidR="008A7989" w:rsidRPr="00CF60AA" w:rsidRDefault="008A7989" w:rsidP="008A7989">
      <w:pPr>
        <w:ind w:firstLine="709"/>
        <w:jc w:val="both"/>
        <w:rPr>
          <w:sz w:val="28"/>
          <w:szCs w:val="28"/>
        </w:rPr>
      </w:pPr>
      <w:r w:rsidRPr="00CF60AA">
        <w:rPr>
          <w:sz w:val="28"/>
          <w:szCs w:val="28"/>
        </w:rPr>
        <w:t>Механизм переплетения разных видов кризисов: от частных кризисов к общему. Параметры финансового кризиса. Количественные критерии кризиса.</w:t>
      </w:r>
    </w:p>
    <w:p w14:paraId="726D0D05" w14:textId="77777777" w:rsidR="008A7989" w:rsidRPr="00CF60AA" w:rsidRDefault="008A7989" w:rsidP="008A7989">
      <w:pPr>
        <w:ind w:firstLine="709"/>
        <w:jc w:val="both"/>
        <w:rPr>
          <w:sz w:val="28"/>
          <w:szCs w:val="28"/>
        </w:rPr>
      </w:pPr>
      <w:r w:rsidRPr="00CF60AA">
        <w:rPr>
          <w:sz w:val="28"/>
          <w:szCs w:val="28"/>
        </w:rPr>
        <w:t>Типология сценариев кризисов на финансовых рынках. Механизм кризисов, вызванных внутренними причинами (национальные экономические циклы, сверхконцентрация отдельных рисков, политический риск) и внешними причинами (циклы мировой экономики, финансовые инфекции, спекулятивные атаки).</w:t>
      </w:r>
    </w:p>
    <w:p w14:paraId="5C9969E2" w14:textId="77777777" w:rsidR="008A7989" w:rsidRDefault="008A7989" w:rsidP="008A7989">
      <w:pPr>
        <w:ind w:firstLine="709"/>
        <w:jc w:val="both"/>
        <w:rPr>
          <w:sz w:val="28"/>
          <w:szCs w:val="28"/>
        </w:rPr>
      </w:pPr>
      <w:r w:rsidRPr="00CF60AA">
        <w:rPr>
          <w:sz w:val="28"/>
          <w:szCs w:val="28"/>
        </w:rPr>
        <w:t>Причинно-следственные связи, определяющие подверженность финансового рынка риску финансовых кризисов.</w:t>
      </w:r>
    </w:p>
    <w:p w14:paraId="047FE0B1" w14:textId="77777777" w:rsidR="008A7989" w:rsidRPr="00CD407C" w:rsidRDefault="008A7989" w:rsidP="008A7989">
      <w:pPr>
        <w:ind w:firstLine="709"/>
        <w:jc w:val="both"/>
        <w:rPr>
          <w:i/>
          <w:sz w:val="28"/>
          <w:szCs w:val="28"/>
        </w:rPr>
      </w:pPr>
      <w:r w:rsidRPr="00CD407C">
        <w:rPr>
          <w:i/>
          <w:sz w:val="28"/>
          <w:szCs w:val="28"/>
        </w:rPr>
        <w:t xml:space="preserve">Тема 2. </w:t>
      </w:r>
      <w:r w:rsidRPr="00CF60AA">
        <w:rPr>
          <w:i/>
          <w:sz w:val="28"/>
          <w:szCs w:val="28"/>
        </w:rPr>
        <w:t>Циклический механизм кризисов на финансовых рынках</w:t>
      </w:r>
    </w:p>
    <w:p w14:paraId="38DB94C2" w14:textId="6F32C80F" w:rsidR="008A7989" w:rsidRPr="00CF60AA" w:rsidRDefault="008A7989" w:rsidP="008A7989">
      <w:pPr>
        <w:ind w:firstLine="709"/>
        <w:jc w:val="both"/>
        <w:rPr>
          <w:sz w:val="28"/>
          <w:szCs w:val="28"/>
        </w:rPr>
      </w:pPr>
      <w:r w:rsidRPr="00CF60AA">
        <w:rPr>
          <w:sz w:val="28"/>
          <w:szCs w:val="28"/>
        </w:rPr>
        <w:t xml:space="preserve">Обусловленность финансовых кризисов экономическими циклами разной продолжительности (краткосрочными циклами </w:t>
      </w:r>
      <w:proofErr w:type="spellStart"/>
      <w:r w:rsidRPr="00CF60AA">
        <w:rPr>
          <w:sz w:val="28"/>
          <w:szCs w:val="28"/>
        </w:rPr>
        <w:t>Китчина</w:t>
      </w:r>
      <w:proofErr w:type="spellEnd"/>
      <w:r w:rsidRPr="00CF60AA">
        <w:rPr>
          <w:sz w:val="28"/>
          <w:szCs w:val="28"/>
        </w:rPr>
        <w:t xml:space="preserve"> или циклами запасов (2–4 года); среднесрочными циклами </w:t>
      </w:r>
      <w:proofErr w:type="spellStart"/>
      <w:r w:rsidRPr="00CF60AA">
        <w:rPr>
          <w:sz w:val="28"/>
          <w:szCs w:val="28"/>
        </w:rPr>
        <w:t>Жуглара</w:t>
      </w:r>
      <w:proofErr w:type="spellEnd"/>
      <w:r w:rsidRPr="00CF60AA">
        <w:rPr>
          <w:sz w:val="28"/>
          <w:szCs w:val="28"/>
        </w:rPr>
        <w:t xml:space="preserve"> или деловыми циклами (7–12 лет), циклами Кузнеца или «строительными циклами» (15-30 лет); длинными волнами (большими циклами) Кондратьева или К-циклами (40-60 лет). </w:t>
      </w:r>
    </w:p>
    <w:p w14:paraId="5AE6A1A1" w14:textId="77777777" w:rsidR="008A7989" w:rsidRDefault="008A7989" w:rsidP="008A7989">
      <w:pPr>
        <w:ind w:firstLine="709"/>
        <w:jc w:val="both"/>
        <w:rPr>
          <w:sz w:val="28"/>
          <w:szCs w:val="28"/>
        </w:rPr>
      </w:pPr>
      <w:r w:rsidRPr="00CF60AA">
        <w:rPr>
          <w:sz w:val="28"/>
          <w:szCs w:val="28"/>
        </w:rPr>
        <w:t>Возможности формирования кризисных явлений на финансовом рынке на основе анализа иерархии циклов. Динамика состояния мировой экономики. Оценка мирового экономического цикла. Циклы в развитых и развивающихся странах.</w:t>
      </w:r>
    </w:p>
    <w:p w14:paraId="5CD37E72" w14:textId="77777777" w:rsidR="008A7989" w:rsidRPr="00CD407C" w:rsidRDefault="008A7989" w:rsidP="008A7989">
      <w:pPr>
        <w:ind w:firstLine="709"/>
        <w:jc w:val="both"/>
        <w:rPr>
          <w:i/>
          <w:sz w:val="28"/>
          <w:szCs w:val="28"/>
        </w:rPr>
      </w:pPr>
      <w:r w:rsidRPr="00CD407C">
        <w:rPr>
          <w:i/>
          <w:sz w:val="28"/>
          <w:szCs w:val="28"/>
        </w:rPr>
        <w:t xml:space="preserve">Тема 3. </w:t>
      </w:r>
      <w:r>
        <w:rPr>
          <w:i/>
          <w:sz w:val="28"/>
          <w:szCs w:val="28"/>
        </w:rPr>
        <w:t>«</w:t>
      </w:r>
      <w:r w:rsidRPr="00CF60AA">
        <w:rPr>
          <w:i/>
          <w:sz w:val="28"/>
          <w:szCs w:val="28"/>
        </w:rPr>
        <w:t>Пузыри» на финансовых рынках и их связь с финансовыми кризисами</w:t>
      </w:r>
    </w:p>
    <w:p w14:paraId="38A6B6E7" w14:textId="77777777" w:rsidR="008A7989" w:rsidRPr="00CF60AA" w:rsidRDefault="008A7989" w:rsidP="008A7989">
      <w:pPr>
        <w:ind w:firstLine="709"/>
        <w:jc w:val="both"/>
        <w:rPr>
          <w:sz w:val="28"/>
          <w:szCs w:val="28"/>
        </w:rPr>
      </w:pPr>
      <w:r w:rsidRPr="00CF60AA">
        <w:rPr>
          <w:sz w:val="28"/>
          <w:szCs w:val="28"/>
        </w:rPr>
        <w:t>Понятие и сущность финансового пузыря. Группы и виды пузырей. Зарубежные теории финансовых пузырей.</w:t>
      </w:r>
    </w:p>
    <w:p w14:paraId="6EC38D70" w14:textId="77777777" w:rsidR="008A7989" w:rsidRPr="00CF60AA" w:rsidRDefault="008A7989" w:rsidP="008A7989">
      <w:pPr>
        <w:ind w:firstLine="709"/>
        <w:jc w:val="both"/>
        <w:rPr>
          <w:sz w:val="28"/>
          <w:szCs w:val="28"/>
        </w:rPr>
      </w:pPr>
      <w:r w:rsidRPr="00CF60AA">
        <w:rPr>
          <w:sz w:val="28"/>
          <w:szCs w:val="28"/>
        </w:rPr>
        <w:t>Спекулятивные (традиционные, нерациональные) пузыри (</w:t>
      </w:r>
      <w:proofErr w:type="spellStart"/>
      <w:r w:rsidRPr="00CF60AA">
        <w:rPr>
          <w:sz w:val="28"/>
          <w:szCs w:val="28"/>
        </w:rPr>
        <w:t>traditional</w:t>
      </w:r>
      <w:proofErr w:type="spellEnd"/>
      <w:r w:rsidRPr="00CF60AA">
        <w:rPr>
          <w:sz w:val="28"/>
          <w:szCs w:val="28"/>
        </w:rPr>
        <w:t xml:space="preserve">, </w:t>
      </w:r>
      <w:proofErr w:type="spellStart"/>
      <w:r w:rsidRPr="00CF60AA">
        <w:rPr>
          <w:sz w:val="28"/>
          <w:szCs w:val="28"/>
        </w:rPr>
        <w:t>nonrational</w:t>
      </w:r>
      <w:proofErr w:type="spellEnd"/>
      <w:r w:rsidRPr="00CF60AA">
        <w:rPr>
          <w:sz w:val="28"/>
          <w:szCs w:val="28"/>
        </w:rPr>
        <w:t xml:space="preserve"> </w:t>
      </w:r>
      <w:proofErr w:type="spellStart"/>
      <w:r w:rsidRPr="00CF60AA">
        <w:rPr>
          <w:sz w:val="28"/>
          <w:szCs w:val="28"/>
        </w:rPr>
        <w:t>bubbles</w:t>
      </w:r>
      <w:proofErr w:type="spellEnd"/>
      <w:r w:rsidRPr="00CF60AA">
        <w:rPr>
          <w:sz w:val="28"/>
          <w:szCs w:val="28"/>
        </w:rPr>
        <w:t xml:space="preserve">). </w:t>
      </w:r>
      <w:proofErr w:type="spellStart"/>
      <w:r w:rsidRPr="00CF60AA">
        <w:rPr>
          <w:sz w:val="28"/>
          <w:szCs w:val="28"/>
        </w:rPr>
        <w:t>Самореализующиеся</w:t>
      </w:r>
      <w:proofErr w:type="spellEnd"/>
      <w:r w:rsidRPr="00CF60AA">
        <w:rPr>
          <w:sz w:val="28"/>
          <w:szCs w:val="28"/>
        </w:rPr>
        <w:t xml:space="preserve"> спекулятивные пузыри. Гипотеза </w:t>
      </w:r>
      <w:r w:rsidRPr="00CF60AA">
        <w:rPr>
          <w:sz w:val="28"/>
          <w:szCs w:val="28"/>
        </w:rPr>
        <w:lastRenderedPageBreak/>
        <w:t>адаптивных ожиданий.</w:t>
      </w:r>
    </w:p>
    <w:p w14:paraId="5F15F381" w14:textId="77777777" w:rsidR="008A7989" w:rsidRPr="00CF60AA" w:rsidRDefault="008A7989" w:rsidP="008A7989">
      <w:pPr>
        <w:ind w:firstLine="709"/>
        <w:jc w:val="both"/>
        <w:rPr>
          <w:sz w:val="28"/>
          <w:szCs w:val="28"/>
        </w:rPr>
      </w:pPr>
      <w:r w:rsidRPr="00CF60AA">
        <w:rPr>
          <w:sz w:val="28"/>
          <w:szCs w:val="28"/>
        </w:rPr>
        <w:t>Рациональные пузыри. Гипотеза о рациональных ожиданиях. Рациональные</w:t>
      </w:r>
      <w:r w:rsidRPr="00CF60AA">
        <w:rPr>
          <w:sz w:val="28"/>
          <w:szCs w:val="28"/>
          <w:lang w:val="en-US"/>
        </w:rPr>
        <w:t xml:space="preserve"> </w:t>
      </w:r>
      <w:r w:rsidRPr="00CF60AA">
        <w:rPr>
          <w:sz w:val="28"/>
          <w:szCs w:val="28"/>
        </w:rPr>
        <w:t>детерминированные</w:t>
      </w:r>
      <w:r w:rsidRPr="00CF60AA">
        <w:rPr>
          <w:sz w:val="28"/>
          <w:szCs w:val="28"/>
          <w:lang w:val="en-US"/>
        </w:rPr>
        <w:t xml:space="preserve"> </w:t>
      </w:r>
      <w:r w:rsidRPr="00CF60AA">
        <w:rPr>
          <w:sz w:val="28"/>
          <w:szCs w:val="28"/>
        </w:rPr>
        <w:t>пузыри</w:t>
      </w:r>
      <w:r w:rsidRPr="00CF60AA">
        <w:rPr>
          <w:sz w:val="28"/>
          <w:szCs w:val="28"/>
          <w:lang w:val="en-US"/>
        </w:rPr>
        <w:t xml:space="preserve"> (Rational deterministic (ever-expanding) bubble. </w:t>
      </w:r>
      <w:r w:rsidRPr="00CF60AA">
        <w:rPr>
          <w:sz w:val="28"/>
          <w:szCs w:val="28"/>
        </w:rPr>
        <w:t>Лопающиеся</w:t>
      </w:r>
      <w:r w:rsidRPr="00CF60AA">
        <w:rPr>
          <w:sz w:val="28"/>
          <w:szCs w:val="28"/>
          <w:lang w:val="en-US"/>
        </w:rPr>
        <w:t xml:space="preserve"> </w:t>
      </w:r>
      <w:r w:rsidRPr="00CF60AA">
        <w:rPr>
          <w:sz w:val="28"/>
          <w:szCs w:val="28"/>
        </w:rPr>
        <w:t>пузыри</w:t>
      </w:r>
      <w:r w:rsidRPr="00CF60AA">
        <w:rPr>
          <w:sz w:val="28"/>
          <w:szCs w:val="28"/>
          <w:lang w:val="en-US"/>
        </w:rPr>
        <w:t xml:space="preserve"> (collapsing bubble). </w:t>
      </w:r>
      <w:r w:rsidRPr="00CF60AA">
        <w:rPr>
          <w:sz w:val="28"/>
          <w:szCs w:val="28"/>
        </w:rPr>
        <w:t>Непрерывно</w:t>
      </w:r>
      <w:r w:rsidRPr="00CF60AA">
        <w:rPr>
          <w:sz w:val="28"/>
          <w:szCs w:val="28"/>
          <w:lang w:val="en-US"/>
        </w:rPr>
        <w:t xml:space="preserve"> </w:t>
      </w:r>
      <w:r w:rsidRPr="00CF60AA">
        <w:rPr>
          <w:sz w:val="28"/>
          <w:szCs w:val="28"/>
        </w:rPr>
        <w:t>возобновляющиеся</w:t>
      </w:r>
      <w:r w:rsidRPr="00CF60AA">
        <w:rPr>
          <w:sz w:val="28"/>
          <w:szCs w:val="28"/>
          <w:lang w:val="en-US"/>
        </w:rPr>
        <w:t xml:space="preserve"> </w:t>
      </w:r>
      <w:r w:rsidRPr="00CF60AA">
        <w:rPr>
          <w:sz w:val="28"/>
          <w:szCs w:val="28"/>
        </w:rPr>
        <w:t>пузыри</w:t>
      </w:r>
      <w:r w:rsidRPr="00CF60AA">
        <w:rPr>
          <w:sz w:val="28"/>
          <w:szCs w:val="28"/>
          <w:lang w:val="en-US"/>
        </w:rPr>
        <w:t xml:space="preserve"> (continuously regenerating bubble). </w:t>
      </w:r>
      <w:r w:rsidRPr="00CF60AA">
        <w:rPr>
          <w:sz w:val="28"/>
          <w:szCs w:val="28"/>
        </w:rPr>
        <w:t>Рациональные</w:t>
      </w:r>
      <w:r w:rsidRPr="00CF60AA">
        <w:rPr>
          <w:sz w:val="28"/>
          <w:szCs w:val="28"/>
          <w:lang w:val="en-US"/>
        </w:rPr>
        <w:t xml:space="preserve"> </w:t>
      </w:r>
      <w:r w:rsidRPr="00CF60AA">
        <w:rPr>
          <w:sz w:val="28"/>
          <w:szCs w:val="28"/>
        </w:rPr>
        <w:t>стохастические</w:t>
      </w:r>
      <w:r w:rsidRPr="00CF60AA">
        <w:rPr>
          <w:sz w:val="28"/>
          <w:szCs w:val="28"/>
          <w:lang w:val="en-US"/>
        </w:rPr>
        <w:t xml:space="preserve"> </w:t>
      </w:r>
      <w:r w:rsidRPr="00CF60AA">
        <w:rPr>
          <w:sz w:val="28"/>
          <w:szCs w:val="28"/>
        </w:rPr>
        <w:t>пузыри</w:t>
      </w:r>
      <w:r w:rsidRPr="00CF60AA">
        <w:rPr>
          <w:sz w:val="28"/>
          <w:szCs w:val="28"/>
          <w:lang w:val="en-US"/>
        </w:rPr>
        <w:t xml:space="preserve"> (rational stochastic bubble). </w:t>
      </w:r>
      <w:r w:rsidRPr="00CF60AA">
        <w:rPr>
          <w:sz w:val="28"/>
          <w:szCs w:val="28"/>
        </w:rPr>
        <w:t>Внутренние</w:t>
      </w:r>
      <w:r w:rsidRPr="00CF60AA">
        <w:rPr>
          <w:sz w:val="28"/>
          <w:szCs w:val="28"/>
          <w:lang w:val="en-US"/>
        </w:rPr>
        <w:t xml:space="preserve"> </w:t>
      </w:r>
      <w:r w:rsidRPr="00CF60AA">
        <w:rPr>
          <w:sz w:val="28"/>
          <w:szCs w:val="28"/>
        </w:rPr>
        <w:t>пузыри</w:t>
      </w:r>
      <w:r w:rsidRPr="00CF60AA">
        <w:rPr>
          <w:sz w:val="28"/>
          <w:szCs w:val="28"/>
          <w:lang w:val="en-US"/>
        </w:rPr>
        <w:t xml:space="preserve"> (intrinsic bubble). </w:t>
      </w:r>
      <w:r w:rsidRPr="00CF60AA">
        <w:rPr>
          <w:sz w:val="28"/>
          <w:szCs w:val="28"/>
        </w:rPr>
        <w:t>Модель образования внутренних пузырей на фондовом рынке.</w:t>
      </w:r>
    </w:p>
    <w:p w14:paraId="682B7267" w14:textId="77777777" w:rsidR="008A7989" w:rsidRPr="00CF60AA" w:rsidRDefault="008A7989" w:rsidP="008A7989">
      <w:pPr>
        <w:ind w:firstLine="709"/>
        <w:jc w:val="both"/>
        <w:rPr>
          <w:sz w:val="28"/>
          <w:szCs w:val="28"/>
        </w:rPr>
      </w:pPr>
      <w:r w:rsidRPr="00CF60AA">
        <w:rPr>
          <w:sz w:val="28"/>
          <w:szCs w:val="28"/>
        </w:rPr>
        <w:t>«Комиссионные» пузыри (пузыри «накрутки») (</w:t>
      </w:r>
      <w:proofErr w:type="spellStart"/>
      <w:r w:rsidRPr="00CF60AA">
        <w:rPr>
          <w:sz w:val="28"/>
          <w:szCs w:val="28"/>
        </w:rPr>
        <w:t>churning</w:t>
      </w:r>
      <w:proofErr w:type="spellEnd"/>
      <w:r w:rsidRPr="00CF60AA">
        <w:rPr>
          <w:sz w:val="28"/>
          <w:szCs w:val="28"/>
        </w:rPr>
        <w:t xml:space="preserve"> </w:t>
      </w:r>
      <w:proofErr w:type="spellStart"/>
      <w:r w:rsidRPr="00CF60AA">
        <w:rPr>
          <w:sz w:val="28"/>
          <w:szCs w:val="28"/>
        </w:rPr>
        <w:t>bubble</w:t>
      </w:r>
      <w:proofErr w:type="spellEnd"/>
      <w:r w:rsidRPr="00CF60AA">
        <w:rPr>
          <w:sz w:val="28"/>
          <w:szCs w:val="28"/>
        </w:rPr>
        <w:t>).</w:t>
      </w:r>
    </w:p>
    <w:p w14:paraId="65D0D1C0" w14:textId="77777777" w:rsidR="008A7989" w:rsidRPr="00CF60AA" w:rsidRDefault="008A7989" w:rsidP="008A7989">
      <w:pPr>
        <w:ind w:firstLine="709"/>
        <w:jc w:val="both"/>
        <w:rPr>
          <w:sz w:val="28"/>
          <w:szCs w:val="28"/>
        </w:rPr>
      </w:pPr>
      <w:r w:rsidRPr="00CF60AA">
        <w:rPr>
          <w:sz w:val="28"/>
          <w:szCs w:val="28"/>
        </w:rPr>
        <w:t>Иррациональные пузыри (</w:t>
      </w:r>
      <w:proofErr w:type="spellStart"/>
      <w:r w:rsidRPr="00CF60AA">
        <w:rPr>
          <w:sz w:val="28"/>
          <w:szCs w:val="28"/>
        </w:rPr>
        <w:t>Irrational</w:t>
      </w:r>
      <w:proofErr w:type="spellEnd"/>
      <w:r w:rsidRPr="00CF60AA">
        <w:rPr>
          <w:sz w:val="28"/>
          <w:szCs w:val="28"/>
        </w:rPr>
        <w:t xml:space="preserve"> </w:t>
      </w:r>
      <w:proofErr w:type="spellStart"/>
      <w:r w:rsidRPr="00CF60AA">
        <w:rPr>
          <w:sz w:val="28"/>
          <w:szCs w:val="28"/>
        </w:rPr>
        <w:t>Bubble</w:t>
      </w:r>
      <w:proofErr w:type="spellEnd"/>
      <w:r w:rsidRPr="00CF60AA">
        <w:rPr>
          <w:sz w:val="28"/>
          <w:szCs w:val="28"/>
        </w:rPr>
        <w:t>). Модель обратной связи (</w:t>
      </w:r>
      <w:proofErr w:type="spellStart"/>
      <w:r w:rsidRPr="00CF60AA">
        <w:rPr>
          <w:sz w:val="28"/>
          <w:szCs w:val="28"/>
        </w:rPr>
        <w:t>feedback</w:t>
      </w:r>
      <w:proofErr w:type="spellEnd"/>
      <w:r w:rsidRPr="00CF60AA">
        <w:rPr>
          <w:sz w:val="28"/>
          <w:szCs w:val="28"/>
        </w:rPr>
        <w:t xml:space="preserve"> </w:t>
      </w:r>
      <w:proofErr w:type="spellStart"/>
      <w:r w:rsidRPr="00CF60AA">
        <w:rPr>
          <w:sz w:val="28"/>
          <w:szCs w:val="28"/>
        </w:rPr>
        <w:t>model</w:t>
      </w:r>
      <w:proofErr w:type="spellEnd"/>
      <w:r w:rsidRPr="00CF60AA">
        <w:rPr>
          <w:sz w:val="28"/>
          <w:szCs w:val="28"/>
        </w:rPr>
        <w:t>) и модель «</w:t>
      </w:r>
      <w:proofErr w:type="spellStart"/>
      <w:r w:rsidRPr="00CF60AA">
        <w:rPr>
          <w:sz w:val="28"/>
          <w:szCs w:val="28"/>
        </w:rPr>
        <w:t>noise</w:t>
      </w:r>
      <w:proofErr w:type="spellEnd"/>
      <w:r w:rsidRPr="00CF60AA">
        <w:rPr>
          <w:sz w:val="28"/>
          <w:szCs w:val="28"/>
        </w:rPr>
        <w:t xml:space="preserve"> </w:t>
      </w:r>
      <w:proofErr w:type="spellStart"/>
      <w:r w:rsidRPr="00CF60AA">
        <w:rPr>
          <w:sz w:val="28"/>
          <w:szCs w:val="28"/>
        </w:rPr>
        <w:t>traders</w:t>
      </w:r>
      <w:proofErr w:type="spellEnd"/>
      <w:r w:rsidRPr="00CF60AA">
        <w:rPr>
          <w:sz w:val="28"/>
          <w:szCs w:val="28"/>
        </w:rPr>
        <w:t>».</w:t>
      </w:r>
    </w:p>
    <w:p w14:paraId="170BA804" w14:textId="77777777" w:rsidR="008A7989" w:rsidRDefault="008A7989" w:rsidP="008A7989">
      <w:pPr>
        <w:ind w:firstLine="709"/>
        <w:jc w:val="both"/>
        <w:rPr>
          <w:sz w:val="28"/>
          <w:szCs w:val="28"/>
        </w:rPr>
      </w:pPr>
      <w:r w:rsidRPr="00CF60AA">
        <w:rPr>
          <w:sz w:val="28"/>
          <w:szCs w:val="28"/>
        </w:rPr>
        <w:t>Модели образования пузырей и крахов.</w:t>
      </w:r>
    </w:p>
    <w:p w14:paraId="35395F32" w14:textId="77777777" w:rsidR="008A7989" w:rsidRPr="00CD407C" w:rsidRDefault="008A7989" w:rsidP="008A7989">
      <w:pPr>
        <w:ind w:firstLine="709"/>
        <w:jc w:val="both"/>
        <w:rPr>
          <w:i/>
          <w:sz w:val="28"/>
          <w:szCs w:val="28"/>
        </w:rPr>
      </w:pPr>
      <w:r w:rsidRPr="00CD407C">
        <w:rPr>
          <w:i/>
          <w:sz w:val="28"/>
          <w:szCs w:val="28"/>
        </w:rPr>
        <w:t xml:space="preserve">Тема 4. </w:t>
      </w:r>
      <w:r w:rsidRPr="00CF60AA">
        <w:rPr>
          <w:i/>
          <w:sz w:val="28"/>
          <w:szCs w:val="28"/>
        </w:rPr>
        <w:t>Методы предупреждения и урегулирования финансовых кризисов</w:t>
      </w:r>
    </w:p>
    <w:p w14:paraId="7505CE6A" w14:textId="77777777" w:rsidR="008A7989" w:rsidRPr="00CF60AA" w:rsidRDefault="008A7989" w:rsidP="008A7989">
      <w:pPr>
        <w:ind w:firstLine="709"/>
        <w:jc w:val="both"/>
        <w:rPr>
          <w:sz w:val="28"/>
          <w:szCs w:val="28"/>
        </w:rPr>
      </w:pPr>
      <w:r w:rsidRPr="00CF60AA">
        <w:rPr>
          <w:sz w:val="28"/>
          <w:szCs w:val="28"/>
        </w:rPr>
        <w:t>Возможные меры по предотвращению финансовых кризисов.</w:t>
      </w:r>
    </w:p>
    <w:p w14:paraId="7ACC9CC2" w14:textId="77777777" w:rsidR="008A7989" w:rsidRDefault="008A7989" w:rsidP="008A7989">
      <w:pPr>
        <w:jc w:val="both"/>
        <w:rPr>
          <w:rFonts w:eastAsia="MS Gothic"/>
          <w:b/>
          <w:bCs/>
          <w:sz w:val="32"/>
          <w:szCs w:val="32"/>
        </w:rPr>
      </w:pPr>
      <w:r w:rsidRPr="00CF60AA">
        <w:rPr>
          <w:sz w:val="28"/>
          <w:szCs w:val="28"/>
        </w:rPr>
        <w:t>Мировой опыт формирования системы предупреждения кризисов. Основные принципы системы предупреждения финансовых кризисов. Воздействие на глубину кризиса. Антикризисная политика государства. Потребность и необходимость в антикризисном управлении. Механизмы антикризисного управления.</w:t>
      </w:r>
    </w:p>
    <w:p w14:paraId="08C83B33" w14:textId="77777777" w:rsidR="0049291A" w:rsidRPr="005532E3" w:rsidRDefault="0049291A" w:rsidP="00AC3037">
      <w:pPr>
        <w:jc w:val="both"/>
        <w:outlineLvl w:val="0"/>
        <w:rPr>
          <w:sz w:val="28"/>
          <w:szCs w:val="28"/>
        </w:rPr>
      </w:pPr>
    </w:p>
    <w:p w14:paraId="4782A872" w14:textId="77777777" w:rsidR="00CB45AA" w:rsidRPr="005532E3" w:rsidRDefault="00CB45AA" w:rsidP="00AC3037">
      <w:pPr>
        <w:jc w:val="both"/>
        <w:outlineLvl w:val="0"/>
        <w:rPr>
          <w:b/>
          <w:sz w:val="28"/>
          <w:szCs w:val="28"/>
        </w:rPr>
      </w:pPr>
      <w:bookmarkStart w:id="9" w:name="_Toc44336679"/>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bookmarkEnd w:id="9"/>
    </w:p>
    <w:p w14:paraId="7A84FE5E" w14:textId="77777777" w:rsidR="00CB45AA" w:rsidRPr="005532E3" w:rsidRDefault="00CB45AA" w:rsidP="00CB45AA">
      <w:pPr>
        <w:jc w:val="both"/>
        <w:rPr>
          <w:b/>
          <w:sz w:val="28"/>
          <w:szCs w:val="28"/>
        </w:rPr>
      </w:pPr>
    </w:p>
    <w:p w14:paraId="5D65F798" w14:textId="77777777" w:rsidR="00CB45AA" w:rsidRPr="005532E3" w:rsidRDefault="00CB45AA" w:rsidP="00CB45AA">
      <w:pPr>
        <w:tabs>
          <w:tab w:val="right" w:pos="851"/>
        </w:tabs>
        <w:ind w:firstLine="709"/>
        <w:jc w:val="right"/>
        <w:rPr>
          <w:sz w:val="28"/>
          <w:szCs w:val="28"/>
        </w:rPr>
      </w:pPr>
      <w:r w:rsidRPr="005532E3">
        <w:rPr>
          <w:sz w:val="28"/>
          <w:szCs w:val="28"/>
        </w:rPr>
        <w:t>Таблица 2</w:t>
      </w:r>
    </w:p>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759"/>
        <w:gridCol w:w="648"/>
        <w:gridCol w:w="992"/>
        <w:gridCol w:w="849"/>
        <w:gridCol w:w="1560"/>
        <w:gridCol w:w="1417"/>
        <w:gridCol w:w="2122"/>
      </w:tblGrid>
      <w:tr w:rsidR="00CB45AA" w:rsidRPr="005532E3" w14:paraId="06702341" w14:textId="77777777" w:rsidTr="00C753B0">
        <w:tc>
          <w:tcPr>
            <w:tcW w:w="356" w:type="pct"/>
            <w:vMerge w:val="restart"/>
            <w:shd w:val="clear" w:color="auto" w:fill="auto"/>
          </w:tcPr>
          <w:p w14:paraId="2BD87B01" w14:textId="77777777" w:rsidR="00CB45AA" w:rsidRPr="005532E3" w:rsidRDefault="00CB45AA" w:rsidP="00E92A16">
            <w:pPr>
              <w:tabs>
                <w:tab w:val="right" w:pos="851"/>
              </w:tabs>
              <w:jc w:val="center"/>
              <w:rPr>
                <w:sz w:val="24"/>
                <w:szCs w:val="24"/>
              </w:rPr>
            </w:pPr>
            <w:r w:rsidRPr="005532E3">
              <w:rPr>
                <w:sz w:val="24"/>
                <w:szCs w:val="24"/>
              </w:rPr>
              <w:t>№</w:t>
            </w:r>
          </w:p>
          <w:p w14:paraId="2AF3A7B6" w14:textId="77777777" w:rsidR="00CB45AA" w:rsidRPr="005532E3" w:rsidRDefault="00CB45AA" w:rsidP="00E92A16">
            <w:pPr>
              <w:tabs>
                <w:tab w:val="right" w:pos="851"/>
              </w:tabs>
              <w:jc w:val="center"/>
              <w:rPr>
                <w:sz w:val="24"/>
                <w:szCs w:val="24"/>
              </w:rPr>
            </w:pPr>
            <w:r w:rsidRPr="005532E3">
              <w:rPr>
                <w:sz w:val="24"/>
                <w:szCs w:val="24"/>
              </w:rPr>
              <w:t>п/п</w:t>
            </w:r>
          </w:p>
        </w:tc>
        <w:tc>
          <w:tcPr>
            <w:tcW w:w="874" w:type="pct"/>
            <w:vMerge w:val="restart"/>
            <w:shd w:val="clear" w:color="auto" w:fill="auto"/>
          </w:tcPr>
          <w:p w14:paraId="6075BC7E" w14:textId="77777777" w:rsidR="00CB45AA" w:rsidRPr="005532E3" w:rsidRDefault="00CB45AA" w:rsidP="00E92A16">
            <w:pPr>
              <w:tabs>
                <w:tab w:val="right" w:pos="851"/>
              </w:tabs>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715" w:type="pct"/>
            <w:gridSpan w:val="5"/>
          </w:tcPr>
          <w:p w14:paraId="1FCD23A3" w14:textId="77777777" w:rsidR="00CB45AA" w:rsidRPr="005532E3" w:rsidRDefault="00CB45AA" w:rsidP="00E92A16">
            <w:pPr>
              <w:tabs>
                <w:tab w:val="right" w:pos="851"/>
              </w:tabs>
              <w:jc w:val="center"/>
              <w:rPr>
                <w:b/>
                <w:sz w:val="24"/>
                <w:szCs w:val="24"/>
              </w:rPr>
            </w:pPr>
            <w:r w:rsidRPr="005532E3">
              <w:rPr>
                <w:b/>
                <w:sz w:val="24"/>
                <w:szCs w:val="24"/>
              </w:rPr>
              <w:t>Трудоемкость в часах</w:t>
            </w:r>
          </w:p>
        </w:tc>
        <w:tc>
          <w:tcPr>
            <w:tcW w:w="1055" w:type="pct"/>
            <w:vMerge w:val="restart"/>
            <w:shd w:val="clear" w:color="auto" w:fill="auto"/>
          </w:tcPr>
          <w:p w14:paraId="1BDCF357" w14:textId="77777777" w:rsidR="00CB45AA" w:rsidRPr="005532E3" w:rsidRDefault="00CB45AA" w:rsidP="00E92A16">
            <w:pPr>
              <w:tabs>
                <w:tab w:val="right" w:pos="851"/>
              </w:tabs>
              <w:jc w:val="center"/>
              <w:rPr>
                <w:b/>
                <w:sz w:val="24"/>
                <w:szCs w:val="24"/>
              </w:rPr>
            </w:pPr>
            <w:r w:rsidRPr="005532E3">
              <w:rPr>
                <w:b/>
                <w:sz w:val="24"/>
                <w:szCs w:val="24"/>
              </w:rPr>
              <w:t>Формы текущего контроля успеваемости</w:t>
            </w:r>
          </w:p>
        </w:tc>
      </w:tr>
      <w:tr w:rsidR="00E92A16" w:rsidRPr="005532E3" w14:paraId="535BFE23" w14:textId="77777777" w:rsidTr="00C753B0">
        <w:tc>
          <w:tcPr>
            <w:tcW w:w="356" w:type="pct"/>
            <w:vMerge/>
            <w:shd w:val="clear" w:color="auto" w:fill="auto"/>
          </w:tcPr>
          <w:p w14:paraId="17053581" w14:textId="77777777" w:rsidR="00E92A16" w:rsidRPr="005532E3" w:rsidRDefault="00E92A16" w:rsidP="00E92A16">
            <w:pPr>
              <w:tabs>
                <w:tab w:val="right" w:pos="851"/>
              </w:tabs>
              <w:rPr>
                <w:sz w:val="24"/>
                <w:szCs w:val="24"/>
              </w:rPr>
            </w:pPr>
          </w:p>
        </w:tc>
        <w:tc>
          <w:tcPr>
            <w:tcW w:w="874" w:type="pct"/>
            <w:vMerge/>
            <w:shd w:val="clear" w:color="auto" w:fill="auto"/>
          </w:tcPr>
          <w:p w14:paraId="3DE254E1" w14:textId="77777777" w:rsidR="00E92A16" w:rsidRPr="005532E3" w:rsidRDefault="00E92A16" w:rsidP="00E92A16">
            <w:pPr>
              <w:tabs>
                <w:tab w:val="right" w:pos="851"/>
              </w:tabs>
              <w:rPr>
                <w:sz w:val="24"/>
                <w:szCs w:val="24"/>
              </w:rPr>
            </w:pPr>
          </w:p>
        </w:tc>
        <w:tc>
          <w:tcPr>
            <w:tcW w:w="322" w:type="pct"/>
            <w:vMerge w:val="restart"/>
            <w:shd w:val="clear" w:color="auto" w:fill="auto"/>
          </w:tcPr>
          <w:p w14:paraId="2EDF0C5D" w14:textId="77777777" w:rsidR="00E92A16" w:rsidRPr="005532E3" w:rsidRDefault="00E92A16" w:rsidP="00E92A16">
            <w:pPr>
              <w:tabs>
                <w:tab w:val="right" w:pos="851"/>
              </w:tabs>
              <w:rPr>
                <w:b/>
                <w:sz w:val="24"/>
                <w:szCs w:val="24"/>
              </w:rPr>
            </w:pPr>
            <w:r w:rsidRPr="005532E3">
              <w:rPr>
                <w:b/>
                <w:sz w:val="24"/>
                <w:szCs w:val="24"/>
              </w:rPr>
              <w:t>Всего</w:t>
            </w:r>
          </w:p>
        </w:tc>
        <w:tc>
          <w:tcPr>
            <w:tcW w:w="1690" w:type="pct"/>
            <w:gridSpan w:val="3"/>
            <w:shd w:val="clear" w:color="auto" w:fill="auto"/>
            <w:vAlign w:val="center"/>
          </w:tcPr>
          <w:p w14:paraId="1F62EB23" w14:textId="77777777" w:rsidR="00E92A16" w:rsidRPr="00E92A16" w:rsidRDefault="00E92A16" w:rsidP="00E92A16">
            <w:pPr>
              <w:tabs>
                <w:tab w:val="right" w:pos="851"/>
              </w:tabs>
              <w:rPr>
                <w:b/>
                <w:sz w:val="24"/>
                <w:szCs w:val="24"/>
              </w:rPr>
            </w:pPr>
            <w:r w:rsidRPr="00E92A16">
              <w:rPr>
                <w:b/>
                <w:sz w:val="24"/>
                <w:szCs w:val="24"/>
              </w:rPr>
              <w:t>Контактная работа-</w:t>
            </w:r>
          </w:p>
          <w:p w14:paraId="3DEA1058" w14:textId="30E36366" w:rsidR="00E92A16" w:rsidRPr="005532E3" w:rsidRDefault="00E92A16" w:rsidP="00E92A16">
            <w:pPr>
              <w:tabs>
                <w:tab w:val="right" w:pos="851"/>
              </w:tabs>
              <w:rPr>
                <w:b/>
                <w:sz w:val="24"/>
                <w:szCs w:val="24"/>
              </w:rPr>
            </w:pPr>
            <w:r w:rsidRPr="00E92A16">
              <w:rPr>
                <w:b/>
                <w:sz w:val="24"/>
                <w:szCs w:val="24"/>
              </w:rPr>
              <w:t>Аудиторная работа</w:t>
            </w:r>
          </w:p>
        </w:tc>
        <w:tc>
          <w:tcPr>
            <w:tcW w:w="704" w:type="pct"/>
            <w:vMerge w:val="restart"/>
            <w:shd w:val="clear" w:color="auto" w:fill="auto"/>
          </w:tcPr>
          <w:p w14:paraId="5781E186" w14:textId="77777777" w:rsidR="00E92A16" w:rsidRPr="005532E3" w:rsidRDefault="00E92A16" w:rsidP="00E92A16">
            <w:pPr>
              <w:tabs>
                <w:tab w:val="right" w:pos="851"/>
              </w:tabs>
              <w:jc w:val="center"/>
              <w:rPr>
                <w:sz w:val="24"/>
                <w:szCs w:val="24"/>
              </w:rPr>
            </w:pPr>
            <w:r w:rsidRPr="005532E3">
              <w:rPr>
                <w:b/>
                <w:sz w:val="24"/>
                <w:szCs w:val="24"/>
              </w:rPr>
              <w:t>Самостоятельная работа</w:t>
            </w:r>
          </w:p>
        </w:tc>
        <w:tc>
          <w:tcPr>
            <w:tcW w:w="1055" w:type="pct"/>
            <w:vMerge/>
            <w:shd w:val="clear" w:color="auto" w:fill="auto"/>
          </w:tcPr>
          <w:p w14:paraId="2CB5BE8D" w14:textId="77777777" w:rsidR="00E92A16" w:rsidRPr="005532E3" w:rsidRDefault="00E92A16" w:rsidP="00E92A16">
            <w:pPr>
              <w:tabs>
                <w:tab w:val="right" w:pos="851"/>
              </w:tabs>
              <w:rPr>
                <w:sz w:val="24"/>
                <w:szCs w:val="24"/>
              </w:rPr>
            </w:pPr>
          </w:p>
        </w:tc>
      </w:tr>
      <w:tr w:rsidR="00E92A16" w:rsidRPr="005532E3" w14:paraId="7B0F5B28" w14:textId="77777777" w:rsidTr="00C753B0">
        <w:tc>
          <w:tcPr>
            <w:tcW w:w="356" w:type="pct"/>
            <w:vMerge/>
            <w:shd w:val="clear" w:color="auto" w:fill="auto"/>
          </w:tcPr>
          <w:p w14:paraId="0B317988" w14:textId="77777777" w:rsidR="00E92A16" w:rsidRPr="005532E3" w:rsidRDefault="00E92A16" w:rsidP="00E92A16">
            <w:pPr>
              <w:tabs>
                <w:tab w:val="right" w:pos="851"/>
              </w:tabs>
              <w:rPr>
                <w:sz w:val="24"/>
                <w:szCs w:val="24"/>
              </w:rPr>
            </w:pPr>
          </w:p>
        </w:tc>
        <w:tc>
          <w:tcPr>
            <w:tcW w:w="874" w:type="pct"/>
            <w:vMerge/>
            <w:shd w:val="clear" w:color="auto" w:fill="auto"/>
          </w:tcPr>
          <w:p w14:paraId="041010B4" w14:textId="77777777" w:rsidR="00E92A16" w:rsidRPr="005532E3" w:rsidRDefault="00E92A16" w:rsidP="00E92A16">
            <w:pPr>
              <w:tabs>
                <w:tab w:val="right" w:pos="851"/>
              </w:tabs>
              <w:rPr>
                <w:sz w:val="24"/>
                <w:szCs w:val="24"/>
              </w:rPr>
            </w:pPr>
          </w:p>
        </w:tc>
        <w:tc>
          <w:tcPr>
            <w:tcW w:w="322" w:type="pct"/>
            <w:vMerge/>
            <w:shd w:val="clear" w:color="auto" w:fill="auto"/>
          </w:tcPr>
          <w:p w14:paraId="775D8900" w14:textId="77777777" w:rsidR="00E92A16" w:rsidRPr="005532E3" w:rsidRDefault="00E92A16" w:rsidP="00E92A16">
            <w:pPr>
              <w:tabs>
                <w:tab w:val="right" w:pos="851"/>
              </w:tabs>
              <w:rPr>
                <w:sz w:val="24"/>
                <w:szCs w:val="24"/>
              </w:rPr>
            </w:pPr>
          </w:p>
        </w:tc>
        <w:tc>
          <w:tcPr>
            <w:tcW w:w="493" w:type="pct"/>
            <w:shd w:val="clear" w:color="auto" w:fill="auto"/>
          </w:tcPr>
          <w:p w14:paraId="5A5DCD5E" w14:textId="0EB10B98" w:rsidR="00E92A16" w:rsidRPr="00E92A16" w:rsidRDefault="00E92A16" w:rsidP="00E92A16">
            <w:pPr>
              <w:tabs>
                <w:tab w:val="right" w:pos="851"/>
              </w:tabs>
              <w:jc w:val="center"/>
              <w:rPr>
                <w:sz w:val="24"/>
                <w:szCs w:val="24"/>
              </w:rPr>
            </w:pPr>
            <w:r w:rsidRPr="00E92A16">
              <w:rPr>
                <w:sz w:val="24"/>
                <w:szCs w:val="24"/>
              </w:rPr>
              <w:t xml:space="preserve">Общая, </w:t>
            </w:r>
            <w:r w:rsidRPr="00E92A16">
              <w:rPr>
                <w:sz w:val="24"/>
                <w:szCs w:val="24"/>
              </w:rPr>
              <w:br/>
              <w:t>в т. ч.:</w:t>
            </w:r>
          </w:p>
        </w:tc>
        <w:tc>
          <w:tcPr>
            <w:tcW w:w="422" w:type="pct"/>
            <w:shd w:val="clear" w:color="auto" w:fill="auto"/>
          </w:tcPr>
          <w:p w14:paraId="5B9C7F77" w14:textId="5C8F3656" w:rsidR="00E92A16" w:rsidRPr="005532E3" w:rsidRDefault="00E92A16" w:rsidP="00E92A16">
            <w:pPr>
              <w:tabs>
                <w:tab w:val="right" w:pos="851"/>
              </w:tabs>
              <w:jc w:val="center"/>
              <w:rPr>
                <w:sz w:val="24"/>
                <w:szCs w:val="24"/>
              </w:rPr>
            </w:pPr>
            <w:r w:rsidRPr="00E92A16">
              <w:rPr>
                <w:sz w:val="24"/>
                <w:szCs w:val="24"/>
              </w:rPr>
              <w:t>Лекции</w:t>
            </w:r>
          </w:p>
        </w:tc>
        <w:tc>
          <w:tcPr>
            <w:tcW w:w="775" w:type="pct"/>
            <w:shd w:val="clear" w:color="auto" w:fill="auto"/>
          </w:tcPr>
          <w:p w14:paraId="3D6CDBB8" w14:textId="2C1C66C9" w:rsidR="00E92A16" w:rsidRPr="00E92A16" w:rsidRDefault="00E92A16" w:rsidP="00E92A16">
            <w:pPr>
              <w:tabs>
                <w:tab w:val="right" w:pos="851"/>
              </w:tabs>
              <w:jc w:val="center"/>
              <w:rPr>
                <w:sz w:val="24"/>
                <w:szCs w:val="24"/>
              </w:rPr>
            </w:pPr>
            <w:r w:rsidRPr="00E92A16">
              <w:rPr>
                <w:b/>
                <w:sz w:val="24"/>
                <w:szCs w:val="24"/>
              </w:rPr>
              <w:t>Семинары, практические занятия</w:t>
            </w:r>
          </w:p>
        </w:tc>
        <w:tc>
          <w:tcPr>
            <w:tcW w:w="704" w:type="pct"/>
            <w:vMerge/>
            <w:shd w:val="clear" w:color="auto" w:fill="auto"/>
          </w:tcPr>
          <w:p w14:paraId="1435ED60" w14:textId="77777777" w:rsidR="00E92A16" w:rsidRPr="00E92A16" w:rsidRDefault="00E92A16" w:rsidP="00E92A16">
            <w:pPr>
              <w:tabs>
                <w:tab w:val="right" w:pos="851"/>
              </w:tabs>
              <w:rPr>
                <w:sz w:val="24"/>
                <w:szCs w:val="24"/>
              </w:rPr>
            </w:pPr>
          </w:p>
        </w:tc>
        <w:tc>
          <w:tcPr>
            <w:tcW w:w="1055" w:type="pct"/>
            <w:vMerge/>
            <w:shd w:val="clear" w:color="auto" w:fill="auto"/>
          </w:tcPr>
          <w:p w14:paraId="73E032F2" w14:textId="77777777" w:rsidR="00E92A16" w:rsidRPr="005532E3" w:rsidRDefault="00E92A16" w:rsidP="00E92A16">
            <w:pPr>
              <w:tabs>
                <w:tab w:val="right" w:pos="851"/>
              </w:tabs>
              <w:rPr>
                <w:sz w:val="24"/>
                <w:szCs w:val="24"/>
              </w:rPr>
            </w:pPr>
          </w:p>
        </w:tc>
      </w:tr>
      <w:tr w:rsidR="00E92A16" w:rsidRPr="005532E3" w14:paraId="71A37755" w14:textId="77777777" w:rsidTr="00C753B0">
        <w:tc>
          <w:tcPr>
            <w:tcW w:w="356" w:type="pct"/>
            <w:shd w:val="clear" w:color="auto" w:fill="auto"/>
          </w:tcPr>
          <w:p w14:paraId="17290771" w14:textId="4F7D6C39" w:rsidR="00E92A16" w:rsidRPr="005532E3" w:rsidRDefault="00E92A16" w:rsidP="00E92A16">
            <w:pPr>
              <w:tabs>
                <w:tab w:val="right" w:pos="851"/>
              </w:tabs>
              <w:jc w:val="center"/>
              <w:rPr>
                <w:sz w:val="24"/>
                <w:szCs w:val="24"/>
              </w:rPr>
            </w:pPr>
            <w:r w:rsidRPr="00F978CE">
              <w:rPr>
                <w:sz w:val="24"/>
                <w:szCs w:val="24"/>
              </w:rPr>
              <w:t>1.</w:t>
            </w:r>
          </w:p>
        </w:tc>
        <w:tc>
          <w:tcPr>
            <w:tcW w:w="874" w:type="pct"/>
            <w:shd w:val="clear" w:color="auto" w:fill="auto"/>
          </w:tcPr>
          <w:p w14:paraId="1C0F41E9" w14:textId="19ADA7F7" w:rsidR="00E92A16" w:rsidRPr="005532E3" w:rsidRDefault="00E92A16" w:rsidP="00E92A16">
            <w:pPr>
              <w:tabs>
                <w:tab w:val="right" w:pos="851"/>
              </w:tabs>
              <w:jc w:val="both"/>
              <w:rPr>
                <w:sz w:val="24"/>
                <w:szCs w:val="24"/>
              </w:rPr>
            </w:pPr>
            <w:r w:rsidRPr="00F978CE">
              <w:rPr>
                <w:sz w:val="24"/>
                <w:szCs w:val="24"/>
              </w:rPr>
              <w:t>Кризисы на финансовых рынках: концептуальные основы и причинно – следственные связи</w:t>
            </w:r>
          </w:p>
        </w:tc>
        <w:tc>
          <w:tcPr>
            <w:tcW w:w="322" w:type="pct"/>
            <w:shd w:val="clear" w:color="auto" w:fill="auto"/>
          </w:tcPr>
          <w:p w14:paraId="1060428B" w14:textId="36117FBB" w:rsidR="00E92A16" w:rsidRPr="005532E3" w:rsidRDefault="00E92A16" w:rsidP="00E92A16">
            <w:pPr>
              <w:tabs>
                <w:tab w:val="right" w:pos="851"/>
              </w:tabs>
              <w:jc w:val="center"/>
              <w:rPr>
                <w:sz w:val="24"/>
                <w:szCs w:val="24"/>
              </w:rPr>
            </w:pPr>
            <w:r w:rsidRPr="00F978CE">
              <w:rPr>
                <w:sz w:val="24"/>
                <w:szCs w:val="24"/>
              </w:rPr>
              <w:t>27</w:t>
            </w:r>
          </w:p>
        </w:tc>
        <w:tc>
          <w:tcPr>
            <w:tcW w:w="493" w:type="pct"/>
            <w:shd w:val="clear" w:color="auto" w:fill="auto"/>
          </w:tcPr>
          <w:p w14:paraId="57E57921" w14:textId="3BE4F998" w:rsidR="00E92A16" w:rsidRPr="005532E3" w:rsidRDefault="00E92A16" w:rsidP="00E92A16">
            <w:pPr>
              <w:tabs>
                <w:tab w:val="right" w:pos="851"/>
              </w:tabs>
              <w:jc w:val="center"/>
              <w:rPr>
                <w:sz w:val="24"/>
                <w:szCs w:val="24"/>
              </w:rPr>
            </w:pPr>
            <w:r>
              <w:rPr>
                <w:sz w:val="24"/>
                <w:szCs w:val="24"/>
              </w:rPr>
              <w:t>8</w:t>
            </w:r>
          </w:p>
        </w:tc>
        <w:tc>
          <w:tcPr>
            <w:tcW w:w="422" w:type="pct"/>
            <w:shd w:val="clear" w:color="auto" w:fill="auto"/>
          </w:tcPr>
          <w:p w14:paraId="1964CE64" w14:textId="172795CB" w:rsidR="00E92A16" w:rsidRPr="005532E3" w:rsidRDefault="00E92A16" w:rsidP="00E92A16">
            <w:pPr>
              <w:tabs>
                <w:tab w:val="right" w:pos="851"/>
              </w:tabs>
              <w:jc w:val="center"/>
              <w:rPr>
                <w:sz w:val="24"/>
                <w:szCs w:val="24"/>
              </w:rPr>
            </w:pPr>
            <w:r>
              <w:rPr>
                <w:sz w:val="24"/>
                <w:szCs w:val="24"/>
              </w:rPr>
              <w:t>2</w:t>
            </w:r>
          </w:p>
        </w:tc>
        <w:tc>
          <w:tcPr>
            <w:tcW w:w="775" w:type="pct"/>
            <w:shd w:val="clear" w:color="auto" w:fill="auto"/>
          </w:tcPr>
          <w:p w14:paraId="2241558A" w14:textId="4ADA1BE6" w:rsidR="00E92A16" w:rsidRPr="0057189E" w:rsidRDefault="00E92A16" w:rsidP="00E92A16">
            <w:pPr>
              <w:tabs>
                <w:tab w:val="right" w:pos="851"/>
              </w:tabs>
              <w:jc w:val="center"/>
              <w:rPr>
                <w:sz w:val="24"/>
                <w:szCs w:val="24"/>
                <w:highlight w:val="yellow"/>
              </w:rPr>
            </w:pPr>
            <w:r>
              <w:rPr>
                <w:sz w:val="24"/>
                <w:szCs w:val="24"/>
              </w:rPr>
              <w:t>6</w:t>
            </w:r>
          </w:p>
        </w:tc>
        <w:tc>
          <w:tcPr>
            <w:tcW w:w="704" w:type="pct"/>
            <w:shd w:val="clear" w:color="auto" w:fill="auto"/>
          </w:tcPr>
          <w:p w14:paraId="3F7B5471" w14:textId="364E0CAE" w:rsidR="00E92A16" w:rsidRPr="005532E3" w:rsidRDefault="00A25E45" w:rsidP="00E92A16">
            <w:pPr>
              <w:tabs>
                <w:tab w:val="right" w:pos="851"/>
              </w:tabs>
              <w:jc w:val="center"/>
              <w:rPr>
                <w:sz w:val="24"/>
                <w:szCs w:val="24"/>
              </w:rPr>
            </w:pPr>
            <w:r>
              <w:rPr>
                <w:sz w:val="24"/>
                <w:szCs w:val="24"/>
              </w:rPr>
              <w:t xml:space="preserve">    19</w:t>
            </w:r>
          </w:p>
        </w:tc>
        <w:tc>
          <w:tcPr>
            <w:tcW w:w="1055" w:type="pct"/>
            <w:shd w:val="clear" w:color="auto" w:fill="auto"/>
          </w:tcPr>
          <w:p w14:paraId="79634D90" w14:textId="6D4A9F30" w:rsidR="00E92A16" w:rsidRPr="005532E3" w:rsidRDefault="00E92A16" w:rsidP="00E92A16">
            <w:pPr>
              <w:tabs>
                <w:tab w:val="right" w:pos="851"/>
              </w:tabs>
              <w:jc w:val="center"/>
              <w:rPr>
                <w:sz w:val="24"/>
                <w:szCs w:val="24"/>
              </w:rPr>
            </w:pPr>
            <w:r w:rsidRPr="00F978CE">
              <w:rPr>
                <w:sz w:val="24"/>
                <w:szCs w:val="24"/>
              </w:rPr>
              <w:t xml:space="preserve">Контрольная </w:t>
            </w:r>
            <w:r w:rsidR="00A25E45" w:rsidRPr="00F978CE">
              <w:rPr>
                <w:sz w:val="24"/>
                <w:szCs w:val="24"/>
              </w:rPr>
              <w:t>работа, обсуждение</w:t>
            </w:r>
            <w:r w:rsidRPr="00F978CE">
              <w:rPr>
                <w:sz w:val="24"/>
                <w:szCs w:val="24"/>
              </w:rPr>
              <w:t xml:space="preserve"> вопросов темы и результатов самостоятельной работы</w:t>
            </w:r>
          </w:p>
        </w:tc>
      </w:tr>
      <w:tr w:rsidR="00E92A16" w:rsidRPr="005532E3" w14:paraId="796FEABD" w14:textId="77777777" w:rsidTr="00C753B0">
        <w:tc>
          <w:tcPr>
            <w:tcW w:w="356" w:type="pct"/>
            <w:shd w:val="clear" w:color="auto" w:fill="auto"/>
          </w:tcPr>
          <w:p w14:paraId="2725F8FB" w14:textId="2B893C4E" w:rsidR="00E92A16" w:rsidRPr="005532E3" w:rsidRDefault="00E92A16" w:rsidP="00E92A16">
            <w:pPr>
              <w:tabs>
                <w:tab w:val="right" w:pos="851"/>
              </w:tabs>
              <w:jc w:val="center"/>
              <w:rPr>
                <w:sz w:val="24"/>
                <w:szCs w:val="24"/>
              </w:rPr>
            </w:pPr>
            <w:r w:rsidRPr="00F978CE">
              <w:rPr>
                <w:sz w:val="24"/>
                <w:szCs w:val="24"/>
              </w:rPr>
              <w:t>2.</w:t>
            </w:r>
          </w:p>
        </w:tc>
        <w:tc>
          <w:tcPr>
            <w:tcW w:w="874" w:type="pct"/>
            <w:shd w:val="clear" w:color="auto" w:fill="auto"/>
          </w:tcPr>
          <w:p w14:paraId="76CD8DD2" w14:textId="4ADB4B3C" w:rsidR="00E92A16" w:rsidRPr="005532E3" w:rsidRDefault="00E92A16" w:rsidP="00E92A16">
            <w:pPr>
              <w:tabs>
                <w:tab w:val="right" w:pos="851"/>
              </w:tabs>
              <w:jc w:val="both"/>
              <w:rPr>
                <w:sz w:val="24"/>
                <w:szCs w:val="24"/>
              </w:rPr>
            </w:pPr>
            <w:r w:rsidRPr="00F978CE">
              <w:rPr>
                <w:sz w:val="24"/>
                <w:szCs w:val="24"/>
              </w:rPr>
              <w:t>Циклический механизм кризисов на финансовых рынках</w:t>
            </w:r>
          </w:p>
        </w:tc>
        <w:tc>
          <w:tcPr>
            <w:tcW w:w="322" w:type="pct"/>
            <w:shd w:val="clear" w:color="auto" w:fill="auto"/>
          </w:tcPr>
          <w:p w14:paraId="46C6ACEC" w14:textId="59E220E6" w:rsidR="00E92A16" w:rsidRPr="005532E3" w:rsidRDefault="00E92A16" w:rsidP="00E92A16">
            <w:pPr>
              <w:tabs>
                <w:tab w:val="right" w:pos="851"/>
              </w:tabs>
              <w:jc w:val="center"/>
              <w:rPr>
                <w:sz w:val="24"/>
                <w:szCs w:val="24"/>
              </w:rPr>
            </w:pPr>
            <w:r w:rsidRPr="00F978CE">
              <w:rPr>
                <w:sz w:val="24"/>
                <w:szCs w:val="24"/>
              </w:rPr>
              <w:t>27</w:t>
            </w:r>
          </w:p>
        </w:tc>
        <w:tc>
          <w:tcPr>
            <w:tcW w:w="493" w:type="pct"/>
            <w:shd w:val="clear" w:color="auto" w:fill="auto"/>
          </w:tcPr>
          <w:p w14:paraId="4EE4A87C" w14:textId="730CB543" w:rsidR="00E92A16" w:rsidRPr="005532E3" w:rsidRDefault="00E92A16" w:rsidP="00E92A16">
            <w:pPr>
              <w:tabs>
                <w:tab w:val="right" w:pos="851"/>
              </w:tabs>
              <w:jc w:val="center"/>
              <w:rPr>
                <w:sz w:val="24"/>
                <w:szCs w:val="24"/>
              </w:rPr>
            </w:pPr>
            <w:r>
              <w:rPr>
                <w:sz w:val="24"/>
                <w:szCs w:val="24"/>
              </w:rPr>
              <w:t>8</w:t>
            </w:r>
          </w:p>
        </w:tc>
        <w:tc>
          <w:tcPr>
            <w:tcW w:w="422" w:type="pct"/>
            <w:shd w:val="clear" w:color="auto" w:fill="auto"/>
          </w:tcPr>
          <w:p w14:paraId="35207337" w14:textId="695A54DF" w:rsidR="00E92A16" w:rsidRPr="005532E3" w:rsidRDefault="00E92A16" w:rsidP="00E92A16">
            <w:pPr>
              <w:tabs>
                <w:tab w:val="right" w:pos="851"/>
              </w:tabs>
              <w:jc w:val="center"/>
              <w:rPr>
                <w:sz w:val="24"/>
                <w:szCs w:val="24"/>
              </w:rPr>
            </w:pPr>
            <w:r w:rsidRPr="00F978CE">
              <w:rPr>
                <w:sz w:val="24"/>
                <w:szCs w:val="24"/>
              </w:rPr>
              <w:t>2</w:t>
            </w:r>
          </w:p>
        </w:tc>
        <w:tc>
          <w:tcPr>
            <w:tcW w:w="775" w:type="pct"/>
            <w:shd w:val="clear" w:color="auto" w:fill="auto"/>
          </w:tcPr>
          <w:p w14:paraId="0AFA3777" w14:textId="6AE1325E" w:rsidR="00E92A16" w:rsidRPr="0057189E" w:rsidRDefault="00E92A16" w:rsidP="00E92A16">
            <w:pPr>
              <w:tabs>
                <w:tab w:val="right" w:pos="851"/>
              </w:tabs>
              <w:jc w:val="center"/>
              <w:rPr>
                <w:sz w:val="24"/>
                <w:szCs w:val="24"/>
                <w:highlight w:val="yellow"/>
              </w:rPr>
            </w:pPr>
            <w:r>
              <w:rPr>
                <w:sz w:val="24"/>
                <w:szCs w:val="24"/>
              </w:rPr>
              <w:t>6</w:t>
            </w:r>
          </w:p>
        </w:tc>
        <w:tc>
          <w:tcPr>
            <w:tcW w:w="704" w:type="pct"/>
            <w:shd w:val="clear" w:color="auto" w:fill="auto"/>
          </w:tcPr>
          <w:p w14:paraId="3C2E8C19" w14:textId="718777D2" w:rsidR="00E92A16" w:rsidRPr="005532E3" w:rsidRDefault="00A25E45" w:rsidP="00E92A16">
            <w:pPr>
              <w:tabs>
                <w:tab w:val="right" w:pos="851"/>
              </w:tabs>
              <w:jc w:val="center"/>
              <w:rPr>
                <w:sz w:val="24"/>
                <w:szCs w:val="24"/>
              </w:rPr>
            </w:pPr>
            <w:r>
              <w:rPr>
                <w:sz w:val="24"/>
                <w:szCs w:val="24"/>
              </w:rPr>
              <w:t xml:space="preserve"> 19</w:t>
            </w:r>
          </w:p>
        </w:tc>
        <w:tc>
          <w:tcPr>
            <w:tcW w:w="1055" w:type="pct"/>
            <w:shd w:val="clear" w:color="auto" w:fill="auto"/>
          </w:tcPr>
          <w:p w14:paraId="60C179F1" w14:textId="2A158367" w:rsidR="00E92A16" w:rsidRPr="005532E3" w:rsidRDefault="00E92A16" w:rsidP="00E92A16">
            <w:pPr>
              <w:tabs>
                <w:tab w:val="right" w:pos="851"/>
              </w:tabs>
              <w:jc w:val="center"/>
              <w:rPr>
                <w:sz w:val="24"/>
                <w:szCs w:val="24"/>
              </w:rPr>
            </w:pPr>
            <w:r w:rsidRPr="00F978CE">
              <w:rPr>
                <w:sz w:val="24"/>
                <w:szCs w:val="24"/>
              </w:rPr>
              <w:t>Решение тестовых заданий, ситуационных задач, обсуждение результатов самостоятельной работы</w:t>
            </w:r>
          </w:p>
        </w:tc>
      </w:tr>
      <w:tr w:rsidR="00E92A16" w:rsidRPr="005532E3" w14:paraId="61E485B7" w14:textId="77777777" w:rsidTr="00C753B0">
        <w:tc>
          <w:tcPr>
            <w:tcW w:w="356" w:type="pct"/>
            <w:shd w:val="clear" w:color="auto" w:fill="auto"/>
          </w:tcPr>
          <w:p w14:paraId="558D4CD8" w14:textId="4BFCED21" w:rsidR="00E92A16" w:rsidRPr="005532E3" w:rsidRDefault="00E92A16" w:rsidP="00E92A16">
            <w:pPr>
              <w:tabs>
                <w:tab w:val="right" w:pos="851"/>
              </w:tabs>
              <w:jc w:val="center"/>
              <w:rPr>
                <w:sz w:val="24"/>
                <w:szCs w:val="24"/>
              </w:rPr>
            </w:pPr>
            <w:r w:rsidRPr="00F978CE">
              <w:rPr>
                <w:sz w:val="24"/>
                <w:szCs w:val="24"/>
              </w:rPr>
              <w:t>3.</w:t>
            </w:r>
          </w:p>
        </w:tc>
        <w:tc>
          <w:tcPr>
            <w:tcW w:w="874" w:type="pct"/>
            <w:shd w:val="clear" w:color="auto" w:fill="auto"/>
          </w:tcPr>
          <w:p w14:paraId="28C9E1CC" w14:textId="4121E79A" w:rsidR="00E92A16" w:rsidRPr="005532E3" w:rsidRDefault="00E92A16" w:rsidP="00E92A16">
            <w:pPr>
              <w:tabs>
                <w:tab w:val="right" w:pos="851"/>
              </w:tabs>
              <w:jc w:val="both"/>
              <w:rPr>
                <w:sz w:val="24"/>
                <w:szCs w:val="24"/>
              </w:rPr>
            </w:pPr>
            <w:r w:rsidRPr="00F978CE">
              <w:rPr>
                <w:sz w:val="24"/>
                <w:szCs w:val="24"/>
              </w:rPr>
              <w:t xml:space="preserve">«Пузыри» на финансовых рынках и их </w:t>
            </w:r>
            <w:r w:rsidRPr="00F978CE">
              <w:rPr>
                <w:sz w:val="24"/>
                <w:szCs w:val="24"/>
              </w:rPr>
              <w:lastRenderedPageBreak/>
              <w:t>связь с финансовыми кризисами</w:t>
            </w:r>
          </w:p>
        </w:tc>
        <w:tc>
          <w:tcPr>
            <w:tcW w:w="322" w:type="pct"/>
            <w:shd w:val="clear" w:color="auto" w:fill="auto"/>
          </w:tcPr>
          <w:p w14:paraId="63E81517" w14:textId="4CBEC5E7" w:rsidR="00E92A16" w:rsidRPr="005532E3" w:rsidRDefault="00E92A16" w:rsidP="00E92A16">
            <w:pPr>
              <w:tabs>
                <w:tab w:val="right" w:pos="851"/>
              </w:tabs>
              <w:jc w:val="center"/>
              <w:rPr>
                <w:sz w:val="24"/>
                <w:szCs w:val="24"/>
              </w:rPr>
            </w:pPr>
            <w:r w:rsidRPr="00F978CE">
              <w:rPr>
                <w:sz w:val="24"/>
                <w:szCs w:val="24"/>
              </w:rPr>
              <w:lastRenderedPageBreak/>
              <w:t>27</w:t>
            </w:r>
          </w:p>
        </w:tc>
        <w:tc>
          <w:tcPr>
            <w:tcW w:w="493" w:type="pct"/>
            <w:shd w:val="clear" w:color="auto" w:fill="auto"/>
          </w:tcPr>
          <w:p w14:paraId="597E0638" w14:textId="43D9A5A1" w:rsidR="00E92A16" w:rsidRPr="005532E3" w:rsidRDefault="00E92A16" w:rsidP="00E92A16">
            <w:pPr>
              <w:tabs>
                <w:tab w:val="right" w:pos="851"/>
              </w:tabs>
              <w:jc w:val="center"/>
              <w:rPr>
                <w:sz w:val="24"/>
                <w:szCs w:val="24"/>
              </w:rPr>
            </w:pPr>
            <w:r>
              <w:rPr>
                <w:sz w:val="24"/>
                <w:szCs w:val="24"/>
              </w:rPr>
              <w:t>8</w:t>
            </w:r>
          </w:p>
        </w:tc>
        <w:tc>
          <w:tcPr>
            <w:tcW w:w="422" w:type="pct"/>
            <w:shd w:val="clear" w:color="auto" w:fill="auto"/>
          </w:tcPr>
          <w:p w14:paraId="52C17DA4" w14:textId="5A4B78F4" w:rsidR="00E92A16" w:rsidRPr="005532E3" w:rsidRDefault="00E92A16" w:rsidP="00E92A16">
            <w:pPr>
              <w:tabs>
                <w:tab w:val="right" w:pos="851"/>
              </w:tabs>
              <w:jc w:val="center"/>
              <w:rPr>
                <w:sz w:val="24"/>
                <w:szCs w:val="24"/>
              </w:rPr>
            </w:pPr>
            <w:r>
              <w:rPr>
                <w:sz w:val="24"/>
                <w:szCs w:val="24"/>
              </w:rPr>
              <w:t>4</w:t>
            </w:r>
          </w:p>
        </w:tc>
        <w:tc>
          <w:tcPr>
            <w:tcW w:w="775" w:type="pct"/>
            <w:shd w:val="clear" w:color="auto" w:fill="auto"/>
          </w:tcPr>
          <w:p w14:paraId="1CB8914E" w14:textId="645F8F72" w:rsidR="00E92A16" w:rsidRPr="0057189E" w:rsidRDefault="00E92A16" w:rsidP="00E92A16">
            <w:pPr>
              <w:tabs>
                <w:tab w:val="right" w:pos="851"/>
              </w:tabs>
              <w:jc w:val="center"/>
              <w:rPr>
                <w:sz w:val="24"/>
                <w:szCs w:val="24"/>
                <w:highlight w:val="yellow"/>
              </w:rPr>
            </w:pPr>
            <w:r>
              <w:rPr>
                <w:sz w:val="24"/>
                <w:szCs w:val="24"/>
              </w:rPr>
              <w:t>4</w:t>
            </w:r>
          </w:p>
        </w:tc>
        <w:tc>
          <w:tcPr>
            <w:tcW w:w="704" w:type="pct"/>
            <w:shd w:val="clear" w:color="auto" w:fill="auto"/>
          </w:tcPr>
          <w:p w14:paraId="6FAB0FC3" w14:textId="3B43B0E1" w:rsidR="00E92A16" w:rsidRPr="005532E3" w:rsidRDefault="00A25E45" w:rsidP="00E92A16">
            <w:pPr>
              <w:tabs>
                <w:tab w:val="right" w:pos="851"/>
              </w:tabs>
              <w:jc w:val="center"/>
              <w:rPr>
                <w:sz w:val="24"/>
                <w:szCs w:val="24"/>
              </w:rPr>
            </w:pPr>
            <w:r>
              <w:rPr>
                <w:sz w:val="24"/>
                <w:szCs w:val="24"/>
              </w:rPr>
              <w:t>19</w:t>
            </w:r>
          </w:p>
        </w:tc>
        <w:tc>
          <w:tcPr>
            <w:tcW w:w="1055" w:type="pct"/>
            <w:shd w:val="clear" w:color="auto" w:fill="auto"/>
          </w:tcPr>
          <w:p w14:paraId="10888F0C" w14:textId="76FD7D4B" w:rsidR="00E92A16" w:rsidRPr="005532E3" w:rsidRDefault="00E92A16" w:rsidP="00E92A16">
            <w:pPr>
              <w:tabs>
                <w:tab w:val="right" w:pos="851"/>
              </w:tabs>
              <w:jc w:val="center"/>
              <w:rPr>
                <w:sz w:val="24"/>
                <w:szCs w:val="24"/>
              </w:rPr>
            </w:pPr>
            <w:r w:rsidRPr="00F978CE">
              <w:rPr>
                <w:sz w:val="24"/>
                <w:szCs w:val="24"/>
              </w:rPr>
              <w:t xml:space="preserve">Контрольная </w:t>
            </w:r>
            <w:r w:rsidR="00A25E45" w:rsidRPr="00F978CE">
              <w:rPr>
                <w:sz w:val="24"/>
                <w:szCs w:val="24"/>
              </w:rPr>
              <w:t>работа, решение</w:t>
            </w:r>
            <w:r w:rsidRPr="00F978CE">
              <w:rPr>
                <w:sz w:val="24"/>
                <w:szCs w:val="24"/>
              </w:rPr>
              <w:t xml:space="preserve"> ситуационных </w:t>
            </w:r>
            <w:r w:rsidRPr="00F978CE">
              <w:rPr>
                <w:sz w:val="24"/>
                <w:szCs w:val="24"/>
              </w:rPr>
              <w:lastRenderedPageBreak/>
              <w:t>задач, обсуждение результатов самостоятельной работы</w:t>
            </w:r>
          </w:p>
        </w:tc>
      </w:tr>
      <w:tr w:rsidR="00E92A16" w:rsidRPr="005532E3" w14:paraId="1BF60408" w14:textId="77777777" w:rsidTr="00C753B0">
        <w:tc>
          <w:tcPr>
            <w:tcW w:w="356" w:type="pct"/>
            <w:shd w:val="clear" w:color="auto" w:fill="auto"/>
          </w:tcPr>
          <w:p w14:paraId="16EAACD4" w14:textId="72697DC7" w:rsidR="00E92A16" w:rsidRPr="005532E3" w:rsidRDefault="00E92A16" w:rsidP="00E92A16">
            <w:pPr>
              <w:tabs>
                <w:tab w:val="right" w:pos="851"/>
              </w:tabs>
              <w:jc w:val="center"/>
              <w:rPr>
                <w:sz w:val="24"/>
                <w:szCs w:val="24"/>
              </w:rPr>
            </w:pPr>
            <w:r w:rsidRPr="00F978CE">
              <w:rPr>
                <w:sz w:val="24"/>
                <w:szCs w:val="24"/>
              </w:rPr>
              <w:lastRenderedPageBreak/>
              <w:t>4.</w:t>
            </w:r>
          </w:p>
        </w:tc>
        <w:tc>
          <w:tcPr>
            <w:tcW w:w="874" w:type="pct"/>
            <w:shd w:val="clear" w:color="auto" w:fill="auto"/>
          </w:tcPr>
          <w:p w14:paraId="43F4F158" w14:textId="540B3F04" w:rsidR="00E92A16" w:rsidRPr="0057189E" w:rsidRDefault="00E92A16" w:rsidP="00E92A16">
            <w:pPr>
              <w:tabs>
                <w:tab w:val="right" w:pos="851"/>
              </w:tabs>
              <w:jc w:val="both"/>
              <w:rPr>
                <w:sz w:val="24"/>
                <w:szCs w:val="24"/>
                <w:highlight w:val="yellow"/>
              </w:rPr>
            </w:pPr>
            <w:r w:rsidRPr="00F978CE">
              <w:rPr>
                <w:sz w:val="24"/>
                <w:szCs w:val="24"/>
              </w:rPr>
              <w:t>Методы предупреждения и урегулирования финансовых кризисов</w:t>
            </w:r>
          </w:p>
        </w:tc>
        <w:tc>
          <w:tcPr>
            <w:tcW w:w="322" w:type="pct"/>
            <w:shd w:val="clear" w:color="auto" w:fill="auto"/>
          </w:tcPr>
          <w:p w14:paraId="26DB9CE1" w14:textId="4E7D62E1" w:rsidR="00E92A16" w:rsidRPr="0057189E" w:rsidRDefault="00E92A16" w:rsidP="00E92A16">
            <w:pPr>
              <w:tabs>
                <w:tab w:val="right" w:pos="851"/>
              </w:tabs>
              <w:jc w:val="center"/>
              <w:rPr>
                <w:sz w:val="24"/>
                <w:szCs w:val="24"/>
                <w:highlight w:val="yellow"/>
              </w:rPr>
            </w:pPr>
            <w:r w:rsidRPr="00F978CE">
              <w:rPr>
                <w:sz w:val="24"/>
                <w:szCs w:val="24"/>
              </w:rPr>
              <w:t>27</w:t>
            </w:r>
          </w:p>
        </w:tc>
        <w:tc>
          <w:tcPr>
            <w:tcW w:w="493" w:type="pct"/>
            <w:shd w:val="clear" w:color="auto" w:fill="auto"/>
          </w:tcPr>
          <w:p w14:paraId="521E2A65" w14:textId="4EEC2344" w:rsidR="00E92A16" w:rsidRPr="00E00A77" w:rsidRDefault="00E92A16" w:rsidP="00E92A16">
            <w:pPr>
              <w:tabs>
                <w:tab w:val="right" w:pos="851"/>
              </w:tabs>
              <w:jc w:val="center"/>
              <w:rPr>
                <w:sz w:val="24"/>
                <w:szCs w:val="24"/>
              </w:rPr>
            </w:pPr>
            <w:r w:rsidRPr="00E00A77">
              <w:rPr>
                <w:sz w:val="24"/>
                <w:szCs w:val="24"/>
              </w:rPr>
              <w:t>6</w:t>
            </w:r>
          </w:p>
        </w:tc>
        <w:tc>
          <w:tcPr>
            <w:tcW w:w="422" w:type="pct"/>
            <w:shd w:val="clear" w:color="auto" w:fill="auto"/>
          </w:tcPr>
          <w:p w14:paraId="6A4D498B" w14:textId="361D2A65" w:rsidR="00E92A16" w:rsidRPr="00E00A77" w:rsidRDefault="00E92A16" w:rsidP="00E92A16">
            <w:pPr>
              <w:tabs>
                <w:tab w:val="right" w:pos="851"/>
              </w:tabs>
              <w:jc w:val="center"/>
              <w:rPr>
                <w:sz w:val="24"/>
                <w:szCs w:val="24"/>
              </w:rPr>
            </w:pPr>
            <w:r w:rsidRPr="00E00A77">
              <w:rPr>
                <w:sz w:val="24"/>
                <w:szCs w:val="24"/>
              </w:rPr>
              <w:t>2</w:t>
            </w:r>
          </w:p>
        </w:tc>
        <w:tc>
          <w:tcPr>
            <w:tcW w:w="775" w:type="pct"/>
            <w:shd w:val="clear" w:color="auto" w:fill="auto"/>
          </w:tcPr>
          <w:p w14:paraId="758BDB94" w14:textId="38B298BC" w:rsidR="00E92A16" w:rsidRPr="0057189E" w:rsidRDefault="00E92A16" w:rsidP="00E92A16">
            <w:pPr>
              <w:tabs>
                <w:tab w:val="right" w:pos="851"/>
              </w:tabs>
              <w:jc w:val="center"/>
              <w:rPr>
                <w:sz w:val="24"/>
                <w:szCs w:val="24"/>
                <w:highlight w:val="yellow"/>
              </w:rPr>
            </w:pPr>
            <w:r w:rsidRPr="00E00A77">
              <w:rPr>
                <w:sz w:val="24"/>
                <w:szCs w:val="24"/>
              </w:rPr>
              <w:t>4</w:t>
            </w:r>
          </w:p>
        </w:tc>
        <w:tc>
          <w:tcPr>
            <w:tcW w:w="704" w:type="pct"/>
            <w:shd w:val="clear" w:color="auto" w:fill="auto"/>
          </w:tcPr>
          <w:p w14:paraId="1173C211" w14:textId="7AED6E0D" w:rsidR="00E92A16" w:rsidRPr="005532E3" w:rsidRDefault="00A25E45" w:rsidP="00E92A16">
            <w:pPr>
              <w:tabs>
                <w:tab w:val="right" w:pos="851"/>
              </w:tabs>
              <w:jc w:val="center"/>
              <w:rPr>
                <w:sz w:val="24"/>
                <w:szCs w:val="24"/>
              </w:rPr>
            </w:pPr>
            <w:r>
              <w:rPr>
                <w:sz w:val="24"/>
                <w:szCs w:val="24"/>
              </w:rPr>
              <w:t xml:space="preserve"> 21</w:t>
            </w:r>
          </w:p>
        </w:tc>
        <w:tc>
          <w:tcPr>
            <w:tcW w:w="1055" w:type="pct"/>
            <w:shd w:val="clear" w:color="auto" w:fill="auto"/>
          </w:tcPr>
          <w:p w14:paraId="20E8BF0C" w14:textId="161E292F" w:rsidR="00E92A16" w:rsidRPr="005532E3" w:rsidRDefault="00E92A16" w:rsidP="00E92A16">
            <w:pPr>
              <w:tabs>
                <w:tab w:val="right" w:pos="851"/>
              </w:tabs>
              <w:jc w:val="center"/>
              <w:rPr>
                <w:sz w:val="24"/>
                <w:szCs w:val="24"/>
              </w:rPr>
            </w:pPr>
            <w:r w:rsidRPr="00F978CE">
              <w:rPr>
                <w:sz w:val="24"/>
                <w:szCs w:val="24"/>
              </w:rPr>
              <w:t>Дискуссия по результатам выполнения задания для самостоятельной работы, решение тестовых заданий и ситуационных задач</w:t>
            </w:r>
          </w:p>
        </w:tc>
      </w:tr>
      <w:tr w:rsidR="00E92A16" w:rsidRPr="005532E3" w14:paraId="27D98656" w14:textId="77777777" w:rsidTr="00C753B0">
        <w:tc>
          <w:tcPr>
            <w:tcW w:w="356" w:type="pct"/>
            <w:tcBorders>
              <w:top w:val="single" w:sz="4" w:space="0" w:color="auto"/>
              <w:left w:val="single" w:sz="4" w:space="0" w:color="auto"/>
              <w:bottom w:val="single" w:sz="4" w:space="0" w:color="auto"/>
              <w:right w:val="single" w:sz="4" w:space="0" w:color="auto"/>
            </w:tcBorders>
            <w:shd w:val="clear" w:color="auto" w:fill="auto"/>
          </w:tcPr>
          <w:p w14:paraId="088A43F1" w14:textId="77777777" w:rsidR="00E92A16" w:rsidRPr="005532E3" w:rsidRDefault="00E92A16" w:rsidP="00E92A16">
            <w:pPr>
              <w:tabs>
                <w:tab w:val="right" w:pos="851"/>
              </w:tabs>
              <w:jc w:val="center"/>
              <w:rPr>
                <w:sz w:val="24"/>
                <w:szCs w:val="24"/>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14:paraId="3B5D2122" w14:textId="7A43F368" w:rsidR="00E92A16" w:rsidRPr="005532E3" w:rsidRDefault="00E92A16" w:rsidP="00E92A16">
            <w:pPr>
              <w:tabs>
                <w:tab w:val="right" w:pos="851"/>
              </w:tabs>
              <w:jc w:val="center"/>
              <w:rPr>
                <w:sz w:val="24"/>
                <w:szCs w:val="24"/>
              </w:rPr>
            </w:pPr>
            <w:r w:rsidRPr="00F978CE">
              <w:rPr>
                <w:sz w:val="24"/>
                <w:szCs w:val="24"/>
              </w:rPr>
              <w:t>В целом по дисциплине</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ECCF21C" w14:textId="47015CB3" w:rsidR="00E92A16" w:rsidRPr="00E74112" w:rsidRDefault="00E92A16" w:rsidP="00E92A16">
            <w:pPr>
              <w:tabs>
                <w:tab w:val="right" w:pos="851"/>
              </w:tabs>
              <w:jc w:val="center"/>
              <w:rPr>
                <w:sz w:val="24"/>
                <w:szCs w:val="24"/>
                <w:highlight w:val="yellow"/>
              </w:rPr>
            </w:pPr>
            <w:r w:rsidRPr="00F978CE">
              <w:rPr>
                <w:sz w:val="24"/>
                <w:szCs w:val="24"/>
              </w:rPr>
              <w:t>108</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771176F" w14:textId="3CF8F286" w:rsidR="00E92A16" w:rsidRPr="00E74112" w:rsidRDefault="00E92A16" w:rsidP="00E92A16">
            <w:pPr>
              <w:tabs>
                <w:tab w:val="right" w:pos="851"/>
              </w:tabs>
              <w:jc w:val="center"/>
              <w:rPr>
                <w:sz w:val="24"/>
                <w:szCs w:val="24"/>
                <w:highlight w:val="yellow"/>
              </w:rPr>
            </w:pPr>
            <w:r>
              <w:rPr>
                <w:sz w:val="24"/>
                <w:szCs w:val="24"/>
              </w:rPr>
              <w:t>30</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89CA928" w14:textId="56AC0FD2" w:rsidR="00E92A16" w:rsidRPr="00E74112" w:rsidRDefault="00E92A16" w:rsidP="00E92A16">
            <w:pPr>
              <w:tabs>
                <w:tab w:val="right" w:pos="851"/>
              </w:tabs>
              <w:jc w:val="center"/>
              <w:rPr>
                <w:sz w:val="24"/>
                <w:szCs w:val="24"/>
                <w:highlight w:val="yellow"/>
              </w:rPr>
            </w:pPr>
            <w:r>
              <w:rPr>
                <w:sz w:val="24"/>
                <w:szCs w:val="24"/>
              </w:rPr>
              <w:t>10</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214785FC" w14:textId="69D028F5" w:rsidR="00E92A16" w:rsidRPr="0057189E" w:rsidRDefault="00E92A16" w:rsidP="00E92A16">
            <w:pPr>
              <w:tabs>
                <w:tab w:val="right" w:pos="851"/>
              </w:tabs>
              <w:jc w:val="center"/>
              <w:rPr>
                <w:sz w:val="24"/>
                <w:szCs w:val="24"/>
                <w:highlight w:val="yellow"/>
              </w:rPr>
            </w:pPr>
            <w:r>
              <w:rPr>
                <w:sz w:val="24"/>
                <w:szCs w:val="24"/>
              </w:rPr>
              <w:t>20</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4FEBE2EC" w14:textId="694E1CFF" w:rsidR="00E92A16" w:rsidRPr="005532E3" w:rsidRDefault="00E92A16" w:rsidP="00E92A16">
            <w:pPr>
              <w:tabs>
                <w:tab w:val="right" w:pos="851"/>
              </w:tabs>
              <w:jc w:val="center"/>
              <w:rPr>
                <w:sz w:val="24"/>
                <w:szCs w:val="24"/>
              </w:rPr>
            </w:pPr>
            <w:r>
              <w:rPr>
                <w:sz w:val="24"/>
                <w:szCs w:val="24"/>
              </w:rPr>
              <w:t>78</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276D516D" w14:textId="72F0454C" w:rsidR="00E92A16" w:rsidRPr="005532E3" w:rsidRDefault="00E92A16" w:rsidP="00E92A16">
            <w:pPr>
              <w:tabs>
                <w:tab w:val="right" w:pos="851"/>
              </w:tabs>
              <w:jc w:val="center"/>
              <w:rPr>
                <w:sz w:val="24"/>
                <w:szCs w:val="24"/>
              </w:rPr>
            </w:pPr>
            <w:r w:rsidRPr="00F978CE">
              <w:rPr>
                <w:sz w:val="24"/>
                <w:szCs w:val="24"/>
              </w:rPr>
              <w:t>Согласно учебному плану:</w:t>
            </w:r>
            <w:r>
              <w:rPr>
                <w:sz w:val="24"/>
                <w:szCs w:val="24"/>
              </w:rPr>
              <w:t xml:space="preserve"> контрольная работа </w:t>
            </w:r>
          </w:p>
        </w:tc>
      </w:tr>
      <w:tr w:rsidR="00C753B0" w:rsidRPr="005532E3" w14:paraId="7D9C5A1C" w14:textId="77777777" w:rsidTr="00C753B0">
        <w:tc>
          <w:tcPr>
            <w:tcW w:w="356" w:type="pct"/>
            <w:tcBorders>
              <w:top w:val="single" w:sz="4" w:space="0" w:color="auto"/>
              <w:left w:val="single" w:sz="4" w:space="0" w:color="auto"/>
              <w:bottom w:val="single" w:sz="4" w:space="0" w:color="auto"/>
              <w:right w:val="single" w:sz="4" w:space="0" w:color="auto"/>
            </w:tcBorders>
            <w:shd w:val="clear" w:color="auto" w:fill="auto"/>
          </w:tcPr>
          <w:p w14:paraId="5F034C82" w14:textId="77777777" w:rsidR="00C753B0" w:rsidRPr="005532E3" w:rsidRDefault="00C753B0" w:rsidP="00C753B0">
            <w:pPr>
              <w:tabs>
                <w:tab w:val="right" w:pos="851"/>
              </w:tabs>
              <w:jc w:val="center"/>
              <w:rPr>
                <w:sz w:val="24"/>
                <w:szCs w:val="24"/>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14:paraId="1C9B0B11" w14:textId="51E91A9D" w:rsidR="00C753B0" w:rsidRPr="00E74112" w:rsidRDefault="00C753B0" w:rsidP="00C753B0">
            <w:pPr>
              <w:tabs>
                <w:tab w:val="right" w:pos="851"/>
              </w:tabs>
              <w:jc w:val="center"/>
              <w:rPr>
                <w:sz w:val="24"/>
                <w:szCs w:val="24"/>
              </w:rPr>
            </w:pPr>
            <w:r w:rsidRPr="00F978CE">
              <w:rPr>
                <w:sz w:val="24"/>
                <w:szCs w:val="24"/>
              </w:rPr>
              <w:t xml:space="preserve">Итого в % </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3045DFA" w14:textId="359BD59F" w:rsidR="00C753B0" w:rsidRPr="0057189E" w:rsidRDefault="00C753B0" w:rsidP="00C753B0">
            <w:pPr>
              <w:tabs>
                <w:tab w:val="right" w:pos="851"/>
              </w:tabs>
              <w:jc w:val="center"/>
              <w:rPr>
                <w:sz w:val="24"/>
                <w:szCs w:val="24"/>
                <w:highlight w:val="yellow"/>
              </w:rPr>
            </w:pPr>
            <w:r w:rsidRPr="00F2502B">
              <w:rPr>
                <w:sz w:val="24"/>
                <w:szCs w:val="24"/>
              </w:rPr>
              <w:t>100</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995E848" w14:textId="365F0DDA" w:rsidR="00C753B0" w:rsidRPr="0057189E" w:rsidRDefault="00C753B0" w:rsidP="00C753B0">
            <w:pPr>
              <w:tabs>
                <w:tab w:val="right" w:pos="851"/>
              </w:tabs>
              <w:jc w:val="center"/>
              <w:rPr>
                <w:sz w:val="24"/>
                <w:szCs w:val="24"/>
                <w:highlight w:val="yellow"/>
              </w:rPr>
            </w:pPr>
            <w:r w:rsidRPr="00F2502B">
              <w:rPr>
                <w:sz w:val="24"/>
                <w:szCs w:val="24"/>
              </w:rPr>
              <w:t>28</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6FCEF4B" w14:textId="4C6492E1" w:rsidR="00C753B0" w:rsidRPr="0057189E" w:rsidRDefault="00C753B0" w:rsidP="00C753B0">
            <w:pPr>
              <w:tabs>
                <w:tab w:val="right" w:pos="851"/>
              </w:tabs>
              <w:jc w:val="center"/>
              <w:rPr>
                <w:sz w:val="24"/>
                <w:szCs w:val="24"/>
                <w:highlight w:val="yellow"/>
              </w:rPr>
            </w:pPr>
            <w:r w:rsidRPr="00C60753">
              <w:rPr>
                <w:sz w:val="24"/>
                <w:szCs w:val="24"/>
              </w:rPr>
              <w:t>33</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7272C692" w14:textId="10C9A69C" w:rsidR="00C753B0" w:rsidRPr="00AC3037" w:rsidRDefault="00C753B0" w:rsidP="00C753B0">
            <w:pPr>
              <w:tabs>
                <w:tab w:val="right" w:pos="851"/>
              </w:tabs>
              <w:jc w:val="center"/>
              <w:rPr>
                <w:sz w:val="24"/>
                <w:szCs w:val="24"/>
              </w:rPr>
            </w:pPr>
            <w:r>
              <w:rPr>
                <w:sz w:val="24"/>
                <w:szCs w:val="24"/>
              </w:rPr>
              <w:t>67</w:t>
            </w:r>
          </w:p>
        </w:tc>
        <w:tc>
          <w:tcPr>
            <w:tcW w:w="704" w:type="pct"/>
            <w:tcBorders>
              <w:top w:val="single" w:sz="4" w:space="0" w:color="auto"/>
              <w:left w:val="single" w:sz="4" w:space="0" w:color="auto"/>
              <w:bottom w:val="single" w:sz="4" w:space="0" w:color="auto"/>
              <w:right w:val="single" w:sz="4" w:space="0" w:color="auto"/>
            </w:tcBorders>
            <w:shd w:val="clear" w:color="auto" w:fill="auto"/>
          </w:tcPr>
          <w:p w14:paraId="3838D4F0" w14:textId="397763F2" w:rsidR="00C753B0" w:rsidRPr="00AC3037" w:rsidRDefault="00C753B0" w:rsidP="00C753B0">
            <w:pPr>
              <w:tabs>
                <w:tab w:val="right" w:pos="851"/>
              </w:tabs>
              <w:jc w:val="center"/>
              <w:rPr>
                <w:sz w:val="24"/>
                <w:szCs w:val="24"/>
              </w:rPr>
            </w:pPr>
            <w:r>
              <w:rPr>
                <w:sz w:val="24"/>
                <w:szCs w:val="24"/>
              </w:rPr>
              <w:t>72</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774DC570" w14:textId="77777777" w:rsidR="00C753B0" w:rsidRPr="005532E3" w:rsidRDefault="00C753B0" w:rsidP="00C753B0">
            <w:pPr>
              <w:tabs>
                <w:tab w:val="right" w:pos="851"/>
              </w:tabs>
              <w:jc w:val="center"/>
              <w:rPr>
                <w:sz w:val="24"/>
                <w:szCs w:val="24"/>
              </w:rPr>
            </w:pPr>
          </w:p>
        </w:tc>
      </w:tr>
    </w:tbl>
    <w:p w14:paraId="4805641F" w14:textId="77777777" w:rsidR="00CB45AA" w:rsidRDefault="00CB45AA" w:rsidP="00AC3037">
      <w:pPr>
        <w:keepNext/>
        <w:jc w:val="both"/>
        <w:outlineLvl w:val="0"/>
        <w:rPr>
          <w:sz w:val="28"/>
          <w:szCs w:val="28"/>
        </w:rPr>
      </w:pPr>
    </w:p>
    <w:p w14:paraId="306B49E0" w14:textId="77777777" w:rsidR="00CB45AA" w:rsidRPr="005532E3" w:rsidRDefault="00CB45AA" w:rsidP="00AC3037">
      <w:pPr>
        <w:pStyle w:val="a8"/>
        <w:jc w:val="both"/>
        <w:outlineLvl w:val="0"/>
        <w:rPr>
          <w:szCs w:val="28"/>
        </w:rPr>
      </w:pPr>
      <w:bookmarkStart w:id="10" w:name="_Toc44336680"/>
      <w:r w:rsidRPr="005532E3">
        <w:rPr>
          <w:szCs w:val="28"/>
        </w:rPr>
        <w:t>5.3</w:t>
      </w:r>
      <w:r>
        <w:rPr>
          <w:szCs w:val="28"/>
        </w:rPr>
        <w:t xml:space="preserve">. Содержание </w:t>
      </w:r>
      <w:r w:rsidRPr="005532E3">
        <w:rPr>
          <w:szCs w:val="28"/>
        </w:rPr>
        <w:t>семинаров, практических занятий</w:t>
      </w:r>
      <w:bookmarkEnd w:id="10"/>
      <w:r w:rsidRPr="005532E3">
        <w:rPr>
          <w:szCs w:val="28"/>
        </w:rPr>
        <w:t xml:space="preserve"> </w:t>
      </w:r>
    </w:p>
    <w:p w14:paraId="04F7D4C3" w14:textId="7BC6A2B2" w:rsidR="00CB45AA" w:rsidRPr="00E75F30" w:rsidRDefault="00CB45AA" w:rsidP="00E75F30">
      <w:pPr>
        <w:keepNext/>
        <w:jc w:val="right"/>
        <w:rPr>
          <w:sz w:val="28"/>
          <w:szCs w:val="28"/>
        </w:rPr>
      </w:pPr>
      <w:r>
        <w:rPr>
          <w:sz w:val="28"/>
          <w:szCs w:val="28"/>
        </w:rPr>
        <w:t>Таблица 3</w:t>
      </w:r>
    </w:p>
    <w:tbl>
      <w:tblPr>
        <w:tblStyle w:val="a7"/>
        <w:tblW w:w="9634" w:type="dxa"/>
        <w:tblLook w:val="04A0" w:firstRow="1" w:lastRow="0" w:firstColumn="1" w:lastColumn="0" w:noHBand="0" w:noVBand="1"/>
      </w:tblPr>
      <w:tblGrid>
        <w:gridCol w:w="1930"/>
        <w:gridCol w:w="5436"/>
        <w:gridCol w:w="2268"/>
      </w:tblGrid>
      <w:tr w:rsidR="00CB45AA" w:rsidRPr="00596CE9" w14:paraId="50EA51CC" w14:textId="77777777" w:rsidTr="00C753B0">
        <w:tc>
          <w:tcPr>
            <w:tcW w:w="1930" w:type="dxa"/>
          </w:tcPr>
          <w:p w14:paraId="32AA0226" w14:textId="77777777" w:rsidR="00CB45AA" w:rsidRPr="00596CE9" w:rsidRDefault="00CB45AA" w:rsidP="00BA54FB">
            <w:pPr>
              <w:keepNext/>
              <w:jc w:val="both"/>
              <w:rPr>
                <w:b/>
                <w:sz w:val="24"/>
                <w:szCs w:val="24"/>
              </w:rPr>
            </w:pPr>
            <w:r w:rsidRPr="00596CE9">
              <w:rPr>
                <w:b/>
                <w:sz w:val="24"/>
                <w:szCs w:val="24"/>
              </w:rPr>
              <w:t>Наименование тем (разделов) дисциплины</w:t>
            </w:r>
          </w:p>
        </w:tc>
        <w:tc>
          <w:tcPr>
            <w:tcW w:w="5436" w:type="dxa"/>
          </w:tcPr>
          <w:p w14:paraId="3F214652" w14:textId="77777777" w:rsidR="00CB45AA" w:rsidRPr="00596CE9" w:rsidRDefault="00CB45AA" w:rsidP="00BA54FB">
            <w:pPr>
              <w:keepNext/>
              <w:jc w:val="both"/>
              <w:rPr>
                <w:b/>
                <w:sz w:val="24"/>
                <w:szCs w:val="24"/>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7A937B72" w14:textId="77777777" w:rsidR="00CB45AA" w:rsidRPr="00596CE9" w:rsidRDefault="00CB45AA" w:rsidP="00BA54FB">
            <w:pPr>
              <w:keepNext/>
              <w:jc w:val="both"/>
              <w:rPr>
                <w:b/>
                <w:sz w:val="24"/>
                <w:szCs w:val="24"/>
              </w:rPr>
            </w:pPr>
          </w:p>
        </w:tc>
        <w:tc>
          <w:tcPr>
            <w:tcW w:w="2268" w:type="dxa"/>
          </w:tcPr>
          <w:p w14:paraId="06F3C572" w14:textId="77777777" w:rsidR="00CB45AA" w:rsidRPr="00596CE9" w:rsidRDefault="00CB45AA" w:rsidP="00C753B0">
            <w:pPr>
              <w:keepNext/>
              <w:jc w:val="center"/>
              <w:rPr>
                <w:b/>
                <w:sz w:val="24"/>
                <w:szCs w:val="24"/>
              </w:rPr>
            </w:pPr>
            <w:r w:rsidRPr="00596CE9">
              <w:rPr>
                <w:b/>
                <w:sz w:val="24"/>
                <w:szCs w:val="24"/>
              </w:rPr>
              <w:t>Формы проведения занятий</w:t>
            </w:r>
          </w:p>
        </w:tc>
      </w:tr>
      <w:tr w:rsidR="0045705A" w14:paraId="3C7791FD" w14:textId="77777777" w:rsidTr="00C753B0">
        <w:tc>
          <w:tcPr>
            <w:tcW w:w="1930" w:type="dxa"/>
          </w:tcPr>
          <w:p w14:paraId="44C63E0B" w14:textId="77777777" w:rsidR="0045705A" w:rsidRPr="00F66496" w:rsidRDefault="0045705A" w:rsidP="0045705A">
            <w:pPr>
              <w:jc w:val="center"/>
              <w:rPr>
                <w:sz w:val="24"/>
                <w:szCs w:val="24"/>
              </w:rPr>
            </w:pPr>
            <w:r w:rsidRPr="00F66496">
              <w:rPr>
                <w:sz w:val="24"/>
                <w:szCs w:val="24"/>
              </w:rPr>
              <w:t>Тема 1.</w:t>
            </w:r>
          </w:p>
          <w:p w14:paraId="4850DF78" w14:textId="0447144D" w:rsidR="0045705A" w:rsidRDefault="0045705A" w:rsidP="0045705A">
            <w:pPr>
              <w:keepNext/>
              <w:jc w:val="center"/>
              <w:rPr>
                <w:sz w:val="28"/>
                <w:szCs w:val="28"/>
              </w:rPr>
            </w:pPr>
            <w:r w:rsidRPr="00F66496">
              <w:rPr>
                <w:sz w:val="24"/>
                <w:szCs w:val="24"/>
              </w:rPr>
              <w:t>Кризисы на финансовых рынках: концептуальные основы и причинно – следственные связи</w:t>
            </w:r>
          </w:p>
        </w:tc>
        <w:tc>
          <w:tcPr>
            <w:tcW w:w="5436" w:type="dxa"/>
          </w:tcPr>
          <w:p w14:paraId="35E27B74" w14:textId="77777777" w:rsidR="0045705A" w:rsidRPr="00F66496" w:rsidRDefault="0045705A" w:rsidP="0045705A">
            <w:pPr>
              <w:jc w:val="center"/>
              <w:rPr>
                <w:sz w:val="24"/>
                <w:szCs w:val="24"/>
              </w:rPr>
            </w:pPr>
            <w:r w:rsidRPr="00F66496">
              <w:rPr>
                <w:sz w:val="24"/>
                <w:szCs w:val="24"/>
              </w:rPr>
              <w:t>1. Сущность и содержание финансового кризиса</w:t>
            </w:r>
          </w:p>
          <w:p w14:paraId="4CA6F4CB" w14:textId="1E1EA5CD" w:rsidR="0045705A" w:rsidRPr="00F66496" w:rsidRDefault="0045705A" w:rsidP="0045705A">
            <w:pPr>
              <w:jc w:val="center"/>
              <w:rPr>
                <w:sz w:val="24"/>
                <w:szCs w:val="24"/>
              </w:rPr>
            </w:pPr>
            <w:r w:rsidRPr="00F66496">
              <w:rPr>
                <w:sz w:val="24"/>
                <w:szCs w:val="24"/>
              </w:rPr>
              <w:t>2. Кризисы на рынке ценных бумаг, кризисы ликвидности, валютные кризисы, банковские кризисы, долговые кризисы</w:t>
            </w:r>
          </w:p>
          <w:p w14:paraId="3C09FFEA" w14:textId="77777777" w:rsidR="0045705A" w:rsidRPr="00F66496" w:rsidRDefault="0045705A" w:rsidP="0045705A">
            <w:pPr>
              <w:jc w:val="center"/>
              <w:rPr>
                <w:sz w:val="24"/>
                <w:szCs w:val="24"/>
              </w:rPr>
            </w:pPr>
            <w:r w:rsidRPr="00F66496">
              <w:rPr>
                <w:sz w:val="24"/>
                <w:szCs w:val="24"/>
              </w:rPr>
              <w:t>3. Характерные черты финансового кризиса</w:t>
            </w:r>
          </w:p>
          <w:p w14:paraId="01646C58" w14:textId="77777777" w:rsidR="0045705A" w:rsidRDefault="0045705A" w:rsidP="0045705A">
            <w:pPr>
              <w:keepNext/>
              <w:jc w:val="center"/>
              <w:rPr>
                <w:sz w:val="24"/>
                <w:szCs w:val="24"/>
              </w:rPr>
            </w:pPr>
            <w:r w:rsidRPr="00F66496">
              <w:rPr>
                <w:sz w:val="24"/>
                <w:szCs w:val="24"/>
              </w:rPr>
              <w:t>4. Теоретические концепции, объясняющие причины кризисов</w:t>
            </w:r>
          </w:p>
          <w:p w14:paraId="6F394367" w14:textId="77777777" w:rsidR="00F21333" w:rsidRDefault="00F21333" w:rsidP="00F21333">
            <w:pPr>
              <w:keepNext/>
              <w:rPr>
                <w:i/>
                <w:sz w:val="24"/>
                <w:szCs w:val="24"/>
              </w:rPr>
            </w:pPr>
          </w:p>
          <w:p w14:paraId="6199C8B2" w14:textId="239F6A0B" w:rsidR="0063519B" w:rsidRPr="00A03F4E" w:rsidRDefault="00F21333" w:rsidP="00A03F4E">
            <w:pPr>
              <w:keepNext/>
              <w:rPr>
                <w:i/>
                <w:sz w:val="24"/>
                <w:szCs w:val="24"/>
              </w:rPr>
            </w:pPr>
            <w:r w:rsidRPr="00F21333">
              <w:rPr>
                <w:i/>
                <w:sz w:val="24"/>
                <w:szCs w:val="24"/>
              </w:rPr>
              <w:t>Рекомендуемые источники: 8а) 1; 8б) 2,3</w:t>
            </w:r>
          </w:p>
        </w:tc>
        <w:tc>
          <w:tcPr>
            <w:tcW w:w="2268" w:type="dxa"/>
          </w:tcPr>
          <w:p w14:paraId="5DF1F510" w14:textId="77777777" w:rsidR="0045705A" w:rsidRPr="00F66496" w:rsidRDefault="0045705A" w:rsidP="0045705A">
            <w:pPr>
              <w:jc w:val="center"/>
              <w:rPr>
                <w:sz w:val="24"/>
                <w:szCs w:val="24"/>
              </w:rPr>
            </w:pPr>
            <w:r w:rsidRPr="00F66496">
              <w:rPr>
                <w:sz w:val="24"/>
                <w:szCs w:val="24"/>
              </w:rPr>
              <w:t>1. Обсуждение вопросов темы</w:t>
            </w:r>
          </w:p>
          <w:p w14:paraId="265357F5" w14:textId="77777777" w:rsidR="0045705A" w:rsidRPr="00F66496" w:rsidRDefault="0045705A" w:rsidP="0045705A">
            <w:pPr>
              <w:jc w:val="center"/>
              <w:rPr>
                <w:sz w:val="24"/>
                <w:szCs w:val="24"/>
              </w:rPr>
            </w:pPr>
            <w:r w:rsidRPr="00F66496">
              <w:rPr>
                <w:sz w:val="24"/>
                <w:szCs w:val="24"/>
              </w:rPr>
              <w:t>2. Выполнение контрольной работы</w:t>
            </w:r>
          </w:p>
          <w:p w14:paraId="63B54727" w14:textId="35B3FE8A" w:rsidR="0045705A" w:rsidRPr="00A03F4E" w:rsidRDefault="0045705A" w:rsidP="00A03F4E">
            <w:pPr>
              <w:jc w:val="center"/>
              <w:rPr>
                <w:sz w:val="24"/>
                <w:szCs w:val="24"/>
              </w:rPr>
            </w:pPr>
            <w:r w:rsidRPr="00F66496">
              <w:rPr>
                <w:sz w:val="24"/>
                <w:szCs w:val="24"/>
              </w:rPr>
              <w:t>3. Обсуждение обзора научных публикаций по вопросам темы</w:t>
            </w:r>
          </w:p>
        </w:tc>
      </w:tr>
      <w:tr w:rsidR="0045705A" w14:paraId="12DD8094" w14:textId="77777777" w:rsidTr="00C753B0">
        <w:tc>
          <w:tcPr>
            <w:tcW w:w="1930" w:type="dxa"/>
          </w:tcPr>
          <w:p w14:paraId="569A7638" w14:textId="77777777" w:rsidR="0045705A" w:rsidRPr="00F66496" w:rsidRDefault="0045705A" w:rsidP="0045705A">
            <w:pPr>
              <w:jc w:val="center"/>
              <w:rPr>
                <w:sz w:val="24"/>
                <w:szCs w:val="24"/>
              </w:rPr>
            </w:pPr>
            <w:r w:rsidRPr="00F66496">
              <w:rPr>
                <w:sz w:val="24"/>
                <w:szCs w:val="24"/>
              </w:rPr>
              <w:t>Тема 2.</w:t>
            </w:r>
          </w:p>
          <w:p w14:paraId="48A6BB83" w14:textId="7EB634FB" w:rsidR="0045705A" w:rsidRPr="00F66496" w:rsidRDefault="0045705A" w:rsidP="0045705A">
            <w:pPr>
              <w:jc w:val="center"/>
              <w:rPr>
                <w:sz w:val="24"/>
                <w:szCs w:val="24"/>
              </w:rPr>
            </w:pPr>
            <w:r w:rsidRPr="00F66496">
              <w:rPr>
                <w:sz w:val="24"/>
                <w:szCs w:val="24"/>
              </w:rPr>
              <w:t>Циклический механизм кризисов на финансовых рынках</w:t>
            </w:r>
          </w:p>
        </w:tc>
        <w:tc>
          <w:tcPr>
            <w:tcW w:w="5436" w:type="dxa"/>
          </w:tcPr>
          <w:p w14:paraId="2F1B7DF1" w14:textId="77777777" w:rsidR="0045705A" w:rsidRPr="00F66496" w:rsidRDefault="0045705A" w:rsidP="0045705A">
            <w:pPr>
              <w:tabs>
                <w:tab w:val="left" w:pos="284"/>
              </w:tabs>
              <w:jc w:val="center"/>
              <w:rPr>
                <w:sz w:val="24"/>
                <w:szCs w:val="24"/>
              </w:rPr>
            </w:pPr>
            <w:r w:rsidRPr="00F66496">
              <w:rPr>
                <w:sz w:val="24"/>
                <w:szCs w:val="24"/>
              </w:rPr>
              <w:t>1. Цикличность экономики и финансовые кризисы: логика взаимосвязи. Иерархия циклов и кризисов</w:t>
            </w:r>
          </w:p>
          <w:p w14:paraId="510DF863" w14:textId="201DB907" w:rsidR="0045705A" w:rsidRDefault="0045705A" w:rsidP="0045705A">
            <w:pPr>
              <w:jc w:val="center"/>
              <w:rPr>
                <w:sz w:val="24"/>
                <w:szCs w:val="24"/>
              </w:rPr>
            </w:pPr>
            <w:r w:rsidRPr="00F66496">
              <w:rPr>
                <w:sz w:val="24"/>
                <w:szCs w:val="24"/>
              </w:rPr>
              <w:t>2.Формирование кризисных явлений на финансовом рынке на основе анализа иерархии циклов</w:t>
            </w:r>
          </w:p>
          <w:p w14:paraId="433D40A5" w14:textId="77777777" w:rsidR="00F21333" w:rsidRDefault="00F21333" w:rsidP="00F21333">
            <w:pPr>
              <w:keepNext/>
              <w:rPr>
                <w:i/>
                <w:sz w:val="24"/>
                <w:szCs w:val="24"/>
              </w:rPr>
            </w:pPr>
          </w:p>
          <w:p w14:paraId="1BFF0778" w14:textId="02DBBF0E" w:rsidR="00F21333" w:rsidRPr="00F21333" w:rsidRDefault="00F21333" w:rsidP="00F21333">
            <w:pPr>
              <w:keepNext/>
              <w:rPr>
                <w:i/>
                <w:sz w:val="24"/>
                <w:szCs w:val="24"/>
              </w:rPr>
            </w:pPr>
            <w:r w:rsidRPr="00F21333">
              <w:rPr>
                <w:i/>
                <w:sz w:val="24"/>
                <w:szCs w:val="24"/>
              </w:rPr>
              <w:t>Рекомендуемые источники: 8а) 1; 8б) 2</w:t>
            </w:r>
          </w:p>
          <w:p w14:paraId="3F747897" w14:textId="4D64311B" w:rsidR="003438CE" w:rsidRPr="00F66496" w:rsidRDefault="003438CE" w:rsidP="00A03F4E">
            <w:pPr>
              <w:keepNext/>
              <w:jc w:val="both"/>
              <w:rPr>
                <w:sz w:val="24"/>
                <w:szCs w:val="24"/>
              </w:rPr>
            </w:pPr>
          </w:p>
        </w:tc>
        <w:tc>
          <w:tcPr>
            <w:tcW w:w="2268" w:type="dxa"/>
          </w:tcPr>
          <w:p w14:paraId="482C1381" w14:textId="77777777" w:rsidR="0045705A" w:rsidRPr="00F66496" w:rsidRDefault="0045705A" w:rsidP="0045705A">
            <w:pPr>
              <w:jc w:val="center"/>
              <w:rPr>
                <w:sz w:val="24"/>
                <w:szCs w:val="24"/>
              </w:rPr>
            </w:pPr>
            <w:r w:rsidRPr="00F66496">
              <w:rPr>
                <w:sz w:val="24"/>
                <w:szCs w:val="24"/>
              </w:rPr>
              <w:t>1. Обсуждение вопросов темы</w:t>
            </w:r>
          </w:p>
          <w:p w14:paraId="5DF51B18" w14:textId="77777777" w:rsidR="0045705A" w:rsidRPr="00F66496" w:rsidRDefault="0045705A" w:rsidP="0045705A">
            <w:pPr>
              <w:jc w:val="center"/>
              <w:rPr>
                <w:sz w:val="24"/>
                <w:szCs w:val="24"/>
              </w:rPr>
            </w:pPr>
            <w:r w:rsidRPr="00F66496">
              <w:rPr>
                <w:sz w:val="24"/>
                <w:szCs w:val="24"/>
              </w:rPr>
              <w:t>2. Решение тестовых заданий</w:t>
            </w:r>
          </w:p>
          <w:p w14:paraId="1F1D62C1" w14:textId="77777777" w:rsidR="0045705A" w:rsidRPr="00F66496" w:rsidRDefault="0045705A" w:rsidP="0045705A">
            <w:pPr>
              <w:jc w:val="center"/>
              <w:rPr>
                <w:sz w:val="24"/>
                <w:szCs w:val="24"/>
              </w:rPr>
            </w:pPr>
            <w:r w:rsidRPr="00F66496">
              <w:rPr>
                <w:sz w:val="24"/>
                <w:szCs w:val="24"/>
              </w:rPr>
              <w:t>3. Решение ситуационных задач</w:t>
            </w:r>
          </w:p>
          <w:p w14:paraId="72431730" w14:textId="45624354" w:rsidR="0045705A" w:rsidRPr="00F66496" w:rsidRDefault="0045705A" w:rsidP="0045705A">
            <w:pPr>
              <w:jc w:val="center"/>
              <w:rPr>
                <w:sz w:val="24"/>
                <w:szCs w:val="24"/>
              </w:rPr>
            </w:pPr>
            <w:r w:rsidRPr="00F66496">
              <w:rPr>
                <w:sz w:val="24"/>
                <w:szCs w:val="24"/>
              </w:rPr>
              <w:t>4. Расчет эффективности инвестиционного проекта</w:t>
            </w:r>
          </w:p>
        </w:tc>
      </w:tr>
      <w:tr w:rsidR="0045705A" w14:paraId="733A4FDE" w14:textId="77777777" w:rsidTr="00C753B0">
        <w:tc>
          <w:tcPr>
            <w:tcW w:w="1930" w:type="dxa"/>
          </w:tcPr>
          <w:p w14:paraId="1F16F5FB" w14:textId="77777777" w:rsidR="0045705A" w:rsidRPr="00F66496" w:rsidRDefault="0045705A" w:rsidP="0045705A">
            <w:pPr>
              <w:jc w:val="center"/>
              <w:rPr>
                <w:sz w:val="24"/>
                <w:szCs w:val="24"/>
              </w:rPr>
            </w:pPr>
            <w:r w:rsidRPr="00F66496">
              <w:rPr>
                <w:sz w:val="24"/>
                <w:szCs w:val="24"/>
              </w:rPr>
              <w:t>Тема 3.</w:t>
            </w:r>
          </w:p>
          <w:p w14:paraId="4EBE71F2" w14:textId="4EE766A3" w:rsidR="0045705A" w:rsidRPr="00F66496" w:rsidRDefault="0045705A" w:rsidP="0045705A">
            <w:pPr>
              <w:jc w:val="center"/>
              <w:rPr>
                <w:sz w:val="24"/>
                <w:szCs w:val="24"/>
              </w:rPr>
            </w:pPr>
            <w:r w:rsidRPr="00F66496">
              <w:rPr>
                <w:sz w:val="24"/>
                <w:szCs w:val="24"/>
              </w:rPr>
              <w:t xml:space="preserve">«Пузыри» на финансовых рынках и их связь с </w:t>
            </w:r>
            <w:r w:rsidRPr="00F66496">
              <w:rPr>
                <w:sz w:val="24"/>
                <w:szCs w:val="24"/>
              </w:rPr>
              <w:lastRenderedPageBreak/>
              <w:t>финансовыми кризисами</w:t>
            </w:r>
          </w:p>
        </w:tc>
        <w:tc>
          <w:tcPr>
            <w:tcW w:w="5436" w:type="dxa"/>
          </w:tcPr>
          <w:p w14:paraId="1E596DDC" w14:textId="77777777" w:rsidR="0045705A" w:rsidRPr="00F66496" w:rsidRDefault="0045705A" w:rsidP="0045705A">
            <w:pPr>
              <w:pStyle w:val="a6"/>
              <w:widowControl/>
              <w:numPr>
                <w:ilvl w:val="0"/>
                <w:numId w:val="1"/>
              </w:numPr>
              <w:tabs>
                <w:tab w:val="left" w:pos="426"/>
              </w:tabs>
              <w:autoSpaceDE/>
              <w:autoSpaceDN/>
              <w:adjustRightInd/>
              <w:ind w:left="1" w:firstLine="0"/>
              <w:contextualSpacing/>
              <w:jc w:val="center"/>
              <w:rPr>
                <w:sz w:val="24"/>
                <w:szCs w:val="24"/>
              </w:rPr>
            </w:pPr>
            <w:r w:rsidRPr="00F66496">
              <w:rPr>
                <w:sz w:val="24"/>
                <w:szCs w:val="24"/>
              </w:rPr>
              <w:lastRenderedPageBreak/>
              <w:t>Понятие и сущность финансового пузыря. Группы и виды пузырей.</w:t>
            </w:r>
          </w:p>
          <w:p w14:paraId="67D840F3" w14:textId="77777777" w:rsidR="0045705A" w:rsidRPr="00F66496" w:rsidRDefault="0045705A" w:rsidP="0045705A">
            <w:pPr>
              <w:pStyle w:val="a6"/>
              <w:widowControl/>
              <w:numPr>
                <w:ilvl w:val="0"/>
                <w:numId w:val="1"/>
              </w:numPr>
              <w:tabs>
                <w:tab w:val="left" w:pos="426"/>
              </w:tabs>
              <w:autoSpaceDE/>
              <w:autoSpaceDN/>
              <w:adjustRightInd/>
              <w:ind w:left="1" w:firstLine="0"/>
              <w:contextualSpacing/>
              <w:jc w:val="center"/>
              <w:rPr>
                <w:sz w:val="24"/>
                <w:szCs w:val="24"/>
              </w:rPr>
            </w:pPr>
            <w:r w:rsidRPr="00F66496">
              <w:rPr>
                <w:sz w:val="24"/>
                <w:szCs w:val="24"/>
              </w:rPr>
              <w:t>Зарубежные теории финансовых пузыре.</w:t>
            </w:r>
          </w:p>
          <w:p w14:paraId="0BAE823C" w14:textId="77777777" w:rsidR="0045705A" w:rsidRDefault="0045705A" w:rsidP="0045705A">
            <w:pPr>
              <w:tabs>
                <w:tab w:val="left" w:pos="284"/>
              </w:tabs>
              <w:jc w:val="center"/>
              <w:rPr>
                <w:sz w:val="24"/>
                <w:szCs w:val="24"/>
              </w:rPr>
            </w:pPr>
            <w:r w:rsidRPr="00F66496">
              <w:rPr>
                <w:sz w:val="24"/>
                <w:szCs w:val="24"/>
              </w:rPr>
              <w:t>Характерные черты и признаки финансового пузыря</w:t>
            </w:r>
          </w:p>
          <w:p w14:paraId="795B9B5A" w14:textId="77777777" w:rsidR="00F21333" w:rsidRDefault="00F21333" w:rsidP="00F21333">
            <w:pPr>
              <w:keepNext/>
              <w:rPr>
                <w:i/>
                <w:sz w:val="24"/>
                <w:szCs w:val="24"/>
              </w:rPr>
            </w:pPr>
          </w:p>
          <w:p w14:paraId="6494CD3E" w14:textId="631009FA" w:rsidR="00F21333" w:rsidRPr="00F21333" w:rsidRDefault="00F21333" w:rsidP="00F21333">
            <w:pPr>
              <w:keepNext/>
              <w:rPr>
                <w:i/>
                <w:sz w:val="24"/>
                <w:szCs w:val="24"/>
              </w:rPr>
            </w:pPr>
            <w:r w:rsidRPr="00F21333">
              <w:rPr>
                <w:i/>
                <w:sz w:val="24"/>
                <w:szCs w:val="24"/>
              </w:rPr>
              <w:t>Рекомендуемые источники: 8а) 1; 8б) 2,3</w:t>
            </w:r>
          </w:p>
          <w:p w14:paraId="40C7014D" w14:textId="77777777" w:rsidR="003438CE" w:rsidRDefault="003438CE" w:rsidP="0045705A">
            <w:pPr>
              <w:tabs>
                <w:tab w:val="left" w:pos="284"/>
              </w:tabs>
              <w:jc w:val="center"/>
              <w:rPr>
                <w:sz w:val="24"/>
                <w:szCs w:val="24"/>
              </w:rPr>
            </w:pPr>
          </w:p>
          <w:p w14:paraId="7B2623A2" w14:textId="4254FBFE" w:rsidR="003438CE" w:rsidRPr="00F66496" w:rsidRDefault="003438CE" w:rsidP="00A03F4E">
            <w:pPr>
              <w:keepNext/>
              <w:jc w:val="both"/>
              <w:rPr>
                <w:sz w:val="24"/>
                <w:szCs w:val="24"/>
              </w:rPr>
            </w:pPr>
          </w:p>
        </w:tc>
        <w:tc>
          <w:tcPr>
            <w:tcW w:w="2268" w:type="dxa"/>
          </w:tcPr>
          <w:p w14:paraId="3E9487FD" w14:textId="77777777" w:rsidR="0045705A" w:rsidRPr="00F66496" w:rsidRDefault="0045705A" w:rsidP="0045705A">
            <w:pPr>
              <w:jc w:val="center"/>
              <w:rPr>
                <w:sz w:val="24"/>
                <w:szCs w:val="24"/>
              </w:rPr>
            </w:pPr>
            <w:r w:rsidRPr="00F66496">
              <w:rPr>
                <w:sz w:val="24"/>
                <w:szCs w:val="24"/>
              </w:rPr>
              <w:lastRenderedPageBreak/>
              <w:t>1. Обсуждение вопросов темы в форме научной дискуссии</w:t>
            </w:r>
          </w:p>
          <w:p w14:paraId="6331D857" w14:textId="77777777" w:rsidR="0045705A" w:rsidRPr="00F66496" w:rsidRDefault="0045705A" w:rsidP="0045705A">
            <w:pPr>
              <w:jc w:val="center"/>
              <w:rPr>
                <w:sz w:val="24"/>
                <w:szCs w:val="24"/>
              </w:rPr>
            </w:pPr>
            <w:r w:rsidRPr="00F66496">
              <w:rPr>
                <w:sz w:val="24"/>
                <w:szCs w:val="24"/>
              </w:rPr>
              <w:t xml:space="preserve">2. Выполнение </w:t>
            </w:r>
            <w:r w:rsidRPr="00F66496">
              <w:rPr>
                <w:sz w:val="24"/>
                <w:szCs w:val="24"/>
              </w:rPr>
              <w:lastRenderedPageBreak/>
              <w:t>контрольной работы</w:t>
            </w:r>
          </w:p>
          <w:p w14:paraId="0A455CDF" w14:textId="77777777" w:rsidR="0045705A" w:rsidRPr="00F66496" w:rsidRDefault="0045705A" w:rsidP="0045705A">
            <w:pPr>
              <w:jc w:val="center"/>
              <w:rPr>
                <w:sz w:val="24"/>
                <w:szCs w:val="24"/>
              </w:rPr>
            </w:pPr>
            <w:r w:rsidRPr="00F66496">
              <w:rPr>
                <w:sz w:val="24"/>
                <w:szCs w:val="24"/>
              </w:rPr>
              <w:t>3. Решение ситуационных задач</w:t>
            </w:r>
          </w:p>
          <w:p w14:paraId="0131EC13" w14:textId="544D0F50" w:rsidR="0045705A" w:rsidRPr="00F66496" w:rsidRDefault="00715F19" w:rsidP="00715F19">
            <w:pPr>
              <w:jc w:val="center"/>
              <w:rPr>
                <w:sz w:val="24"/>
                <w:szCs w:val="24"/>
              </w:rPr>
            </w:pPr>
            <w:r>
              <w:rPr>
                <w:sz w:val="24"/>
                <w:szCs w:val="24"/>
              </w:rPr>
              <w:t xml:space="preserve">4. Обсуждение домашнего </w:t>
            </w:r>
            <w:r w:rsidR="0045705A" w:rsidRPr="00F66496">
              <w:rPr>
                <w:sz w:val="24"/>
                <w:szCs w:val="24"/>
              </w:rPr>
              <w:t>задания</w:t>
            </w:r>
          </w:p>
        </w:tc>
      </w:tr>
      <w:tr w:rsidR="0045705A" w14:paraId="50588547" w14:textId="77777777" w:rsidTr="00C753B0">
        <w:tc>
          <w:tcPr>
            <w:tcW w:w="1930" w:type="dxa"/>
          </w:tcPr>
          <w:p w14:paraId="6EFDD85F" w14:textId="77777777" w:rsidR="0045705A" w:rsidRPr="00F66496" w:rsidRDefault="0045705A" w:rsidP="0045705A">
            <w:pPr>
              <w:jc w:val="center"/>
              <w:rPr>
                <w:sz w:val="24"/>
                <w:szCs w:val="24"/>
              </w:rPr>
            </w:pPr>
            <w:r w:rsidRPr="00F66496">
              <w:rPr>
                <w:sz w:val="24"/>
                <w:szCs w:val="24"/>
              </w:rPr>
              <w:lastRenderedPageBreak/>
              <w:t>Тема 4.</w:t>
            </w:r>
          </w:p>
          <w:p w14:paraId="47CC4CC4" w14:textId="1B629DB7" w:rsidR="0045705A" w:rsidRPr="00F66496" w:rsidRDefault="0045705A" w:rsidP="0045705A">
            <w:pPr>
              <w:jc w:val="center"/>
              <w:rPr>
                <w:sz w:val="24"/>
                <w:szCs w:val="24"/>
              </w:rPr>
            </w:pPr>
            <w:r w:rsidRPr="00F66496">
              <w:rPr>
                <w:sz w:val="24"/>
                <w:szCs w:val="24"/>
              </w:rPr>
              <w:t>Методы предупреждения и урегулирования финансовых кризисов</w:t>
            </w:r>
          </w:p>
        </w:tc>
        <w:tc>
          <w:tcPr>
            <w:tcW w:w="5436" w:type="dxa"/>
            <w:vAlign w:val="center"/>
          </w:tcPr>
          <w:p w14:paraId="314929DB" w14:textId="77777777" w:rsidR="0045705A" w:rsidRPr="00F66496" w:rsidRDefault="0045705A" w:rsidP="0045705A">
            <w:pPr>
              <w:pStyle w:val="a6"/>
              <w:widowControl/>
              <w:numPr>
                <w:ilvl w:val="0"/>
                <w:numId w:val="2"/>
              </w:numPr>
              <w:tabs>
                <w:tab w:val="left" w:pos="316"/>
              </w:tabs>
              <w:autoSpaceDE/>
              <w:autoSpaceDN/>
              <w:adjustRightInd/>
              <w:ind w:left="0" w:firstLine="0"/>
              <w:contextualSpacing/>
              <w:jc w:val="center"/>
              <w:rPr>
                <w:sz w:val="24"/>
                <w:szCs w:val="24"/>
              </w:rPr>
            </w:pPr>
            <w:r w:rsidRPr="00F66496">
              <w:rPr>
                <w:sz w:val="24"/>
                <w:szCs w:val="24"/>
              </w:rPr>
              <w:t>Меры по предотвращению финансовых кризисов</w:t>
            </w:r>
          </w:p>
          <w:p w14:paraId="5ED78F1F" w14:textId="77777777" w:rsidR="0045705A" w:rsidRPr="00F66496" w:rsidRDefault="0045705A" w:rsidP="0045705A">
            <w:pPr>
              <w:pStyle w:val="a6"/>
              <w:widowControl/>
              <w:numPr>
                <w:ilvl w:val="0"/>
                <w:numId w:val="2"/>
              </w:numPr>
              <w:tabs>
                <w:tab w:val="left" w:pos="316"/>
              </w:tabs>
              <w:autoSpaceDE/>
              <w:autoSpaceDN/>
              <w:adjustRightInd/>
              <w:ind w:left="0" w:firstLine="0"/>
              <w:contextualSpacing/>
              <w:jc w:val="center"/>
              <w:rPr>
                <w:sz w:val="24"/>
                <w:szCs w:val="24"/>
              </w:rPr>
            </w:pPr>
            <w:r w:rsidRPr="00F66496">
              <w:rPr>
                <w:sz w:val="24"/>
                <w:szCs w:val="24"/>
              </w:rPr>
              <w:t>Антикризисная политика государства</w:t>
            </w:r>
          </w:p>
          <w:p w14:paraId="0E9A8CEE" w14:textId="77777777" w:rsidR="0045705A" w:rsidRPr="00F66496" w:rsidRDefault="0045705A" w:rsidP="0045705A">
            <w:pPr>
              <w:pStyle w:val="a6"/>
              <w:widowControl/>
              <w:numPr>
                <w:ilvl w:val="0"/>
                <w:numId w:val="2"/>
              </w:numPr>
              <w:tabs>
                <w:tab w:val="left" w:pos="316"/>
              </w:tabs>
              <w:autoSpaceDE/>
              <w:autoSpaceDN/>
              <w:adjustRightInd/>
              <w:ind w:left="0" w:firstLine="0"/>
              <w:contextualSpacing/>
              <w:jc w:val="center"/>
              <w:rPr>
                <w:sz w:val="24"/>
                <w:szCs w:val="24"/>
              </w:rPr>
            </w:pPr>
            <w:r w:rsidRPr="00F66496">
              <w:rPr>
                <w:sz w:val="24"/>
                <w:szCs w:val="24"/>
              </w:rPr>
              <w:t>Механизмы антикризисного управления</w:t>
            </w:r>
          </w:p>
          <w:p w14:paraId="3CAD6532" w14:textId="77777777" w:rsidR="00F21333" w:rsidRDefault="00F21333" w:rsidP="00F21333">
            <w:pPr>
              <w:keepNext/>
              <w:rPr>
                <w:i/>
                <w:sz w:val="24"/>
                <w:szCs w:val="24"/>
              </w:rPr>
            </w:pPr>
          </w:p>
          <w:p w14:paraId="3B92AC5A" w14:textId="04EABEFB" w:rsidR="00F21333" w:rsidRPr="00F21333" w:rsidRDefault="00F21333" w:rsidP="00F21333">
            <w:pPr>
              <w:keepNext/>
              <w:rPr>
                <w:i/>
                <w:sz w:val="24"/>
                <w:szCs w:val="24"/>
              </w:rPr>
            </w:pPr>
            <w:r w:rsidRPr="00F21333">
              <w:rPr>
                <w:i/>
                <w:sz w:val="24"/>
                <w:szCs w:val="24"/>
              </w:rPr>
              <w:t>Рекомендуемые источники: 8а) 1; 8б) 2,3</w:t>
            </w:r>
          </w:p>
          <w:p w14:paraId="19CD90B1" w14:textId="77777777" w:rsidR="0045705A" w:rsidRDefault="0045705A" w:rsidP="00337355">
            <w:pPr>
              <w:tabs>
                <w:tab w:val="left" w:pos="426"/>
              </w:tabs>
              <w:contextualSpacing/>
              <w:rPr>
                <w:sz w:val="24"/>
                <w:szCs w:val="24"/>
              </w:rPr>
            </w:pPr>
          </w:p>
          <w:p w14:paraId="03A9D951" w14:textId="5538C61A" w:rsidR="003438CE" w:rsidRPr="00715F19" w:rsidRDefault="0063519B" w:rsidP="00715F19">
            <w:pPr>
              <w:keepNext/>
              <w:jc w:val="both"/>
              <w:rPr>
                <w:color w:val="000000" w:themeColor="text1"/>
                <w:sz w:val="24"/>
                <w:szCs w:val="24"/>
              </w:rPr>
            </w:pPr>
            <w:r w:rsidRPr="0063519B">
              <w:rPr>
                <w:color w:val="000000" w:themeColor="text1"/>
                <w:sz w:val="24"/>
                <w:szCs w:val="24"/>
              </w:rPr>
              <w:t xml:space="preserve"> </w:t>
            </w:r>
          </w:p>
        </w:tc>
        <w:tc>
          <w:tcPr>
            <w:tcW w:w="2268" w:type="dxa"/>
          </w:tcPr>
          <w:p w14:paraId="5A1D32D1" w14:textId="77777777" w:rsidR="0045705A" w:rsidRPr="00F66496" w:rsidRDefault="0045705A" w:rsidP="0045705A">
            <w:pPr>
              <w:jc w:val="center"/>
              <w:rPr>
                <w:sz w:val="24"/>
                <w:szCs w:val="24"/>
              </w:rPr>
            </w:pPr>
            <w:r w:rsidRPr="00F66496">
              <w:rPr>
                <w:sz w:val="24"/>
                <w:szCs w:val="24"/>
              </w:rPr>
              <w:t>1. Обсуждение вопросов темы в форме научной дискуссии</w:t>
            </w:r>
          </w:p>
          <w:p w14:paraId="2D336A26" w14:textId="77777777" w:rsidR="0045705A" w:rsidRPr="00F66496" w:rsidRDefault="0045705A" w:rsidP="0045705A">
            <w:pPr>
              <w:jc w:val="center"/>
              <w:rPr>
                <w:sz w:val="24"/>
                <w:szCs w:val="24"/>
              </w:rPr>
            </w:pPr>
            <w:r w:rsidRPr="00F66496">
              <w:rPr>
                <w:sz w:val="24"/>
                <w:szCs w:val="24"/>
              </w:rPr>
              <w:t>2. Решение тестовых заданий</w:t>
            </w:r>
          </w:p>
          <w:p w14:paraId="2602B14C" w14:textId="287BEEB3" w:rsidR="0045705A" w:rsidRPr="00F66496" w:rsidRDefault="0045705A" w:rsidP="0045705A">
            <w:pPr>
              <w:jc w:val="center"/>
              <w:rPr>
                <w:sz w:val="24"/>
                <w:szCs w:val="24"/>
              </w:rPr>
            </w:pPr>
            <w:r w:rsidRPr="00F66496">
              <w:rPr>
                <w:sz w:val="24"/>
                <w:szCs w:val="24"/>
              </w:rPr>
              <w:t>3. Решение ситуационных задач</w:t>
            </w:r>
          </w:p>
        </w:tc>
      </w:tr>
    </w:tbl>
    <w:p w14:paraId="52286330" w14:textId="77777777" w:rsidR="00CB45AA" w:rsidRPr="005532E3" w:rsidRDefault="00CB45AA" w:rsidP="00CB45AA">
      <w:pPr>
        <w:keepNext/>
        <w:jc w:val="both"/>
        <w:rPr>
          <w:sz w:val="28"/>
          <w:szCs w:val="28"/>
        </w:rPr>
      </w:pPr>
    </w:p>
    <w:p w14:paraId="7271FED4" w14:textId="77777777" w:rsidR="00CB45AA" w:rsidRPr="005532E3" w:rsidRDefault="00CB45AA" w:rsidP="00AC3037">
      <w:pPr>
        <w:jc w:val="both"/>
        <w:outlineLvl w:val="0"/>
        <w:rPr>
          <w:b/>
          <w:bCs/>
          <w:sz w:val="28"/>
          <w:szCs w:val="28"/>
        </w:rPr>
      </w:pPr>
      <w:bookmarkStart w:id="11" w:name="_Toc44336681"/>
      <w:r w:rsidRPr="005532E3">
        <w:rPr>
          <w:b/>
          <w:bCs/>
          <w:sz w:val="28"/>
          <w:szCs w:val="28"/>
        </w:rPr>
        <w:t>6. Перечень учебно-методического обеспечения для самостоятельной работы обучающихся по дисциплине</w:t>
      </w:r>
      <w:bookmarkEnd w:id="11"/>
    </w:p>
    <w:p w14:paraId="1A49F56B" w14:textId="77777777" w:rsidR="00CB45AA" w:rsidRPr="00F36684" w:rsidRDefault="00CB45AA" w:rsidP="00AC3037">
      <w:pPr>
        <w:keepNext/>
        <w:jc w:val="both"/>
        <w:outlineLvl w:val="0"/>
        <w:rPr>
          <w:b/>
          <w:sz w:val="28"/>
          <w:szCs w:val="28"/>
        </w:rPr>
      </w:pPr>
      <w:bookmarkStart w:id="12" w:name="_Toc44336682"/>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bookmarkEnd w:id="12"/>
    </w:p>
    <w:p w14:paraId="786FA678" w14:textId="77777777" w:rsidR="00AC3037" w:rsidRDefault="00AC3037" w:rsidP="00CB45AA">
      <w:pPr>
        <w:jc w:val="right"/>
        <w:rPr>
          <w:sz w:val="28"/>
          <w:szCs w:val="28"/>
        </w:rPr>
      </w:pPr>
    </w:p>
    <w:p w14:paraId="51CC08B0" w14:textId="77777777" w:rsidR="00CB45AA" w:rsidRPr="005532E3" w:rsidRDefault="00CB45AA" w:rsidP="00CB45AA">
      <w:pPr>
        <w:jc w:val="right"/>
        <w:rPr>
          <w:sz w:val="28"/>
          <w:szCs w:val="28"/>
        </w:rPr>
      </w:pPr>
      <w:r w:rsidRPr="005532E3">
        <w:rPr>
          <w:sz w:val="28"/>
          <w:szCs w:val="28"/>
        </w:rPr>
        <w:t xml:space="preserve">Таблица </w:t>
      </w:r>
      <w:r>
        <w:rPr>
          <w:sz w:val="28"/>
          <w:szCs w:val="28"/>
        </w:rPr>
        <w:t>4</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3738"/>
        <w:gridCol w:w="3241"/>
      </w:tblGrid>
      <w:tr w:rsidR="00CB45AA" w:rsidRPr="005532E3" w14:paraId="1CA7D061" w14:textId="77777777" w:rsidTr="00F6040B">
        <w:tc>
          <w:tcPr>
            <w:tcW w:w="1324" w:type="pct"/>
            <w:shd w:val="clear" w:color="auto" w:fill="auto"/>
          </w:tcPr>
          <w:p w14:paraId="1B762F0B" w14:textId="77777777" w:rsidR="00CB45AA" w:rsidRPr="005532E3" w:rsidRDefault="00CB45AA" w:rsidP="00BA54FB">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969" w:type="pct"/>
            <w:shd w:val="clear" w:color="auto" w:fill="auto"/>
          </w:tcPr>
          <w:p w14:paraId="1FF76A14" w14:textId="77777777" w:rsidR="00CB45AA" w:rsidRPr="005532E3" w:rsidRDefault="00CB45AA" w:rsidP="00BA54FB">
            <w:pPr>
              <w:keepNext/>
              <w:jc w:val="center"/>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1707" w:type="pct"/>
          </w:tcPr>
          <w:p w14:paraId="71AD33C4" w14:textId="77777777" w:rsidR="00CB45AA" w:rsidRPr="005532E3" w:rsidRDefault="00CB45AA" w:rsidP="00BA54FB">
            <w:pPr>
              <w:keepNext/>
              <w:jc w:val="center"/>
              <w:rPr>
                <w:b/>
                <w:sz w:val="24"/>
                <w:szCs w:val="24"/>
              </w:rPr>
            </w:pPr>
            <w:r w:rsidRPr="005532E3">
              <w:rPr>
                <w:b/>
                <w:sz w:val="24"/>
                <w:szCs w:val="24"/>
              </w:rPr>
              <w:t>Формы внеаудиторной самостоятельной работы</w:t>
            </w:r>
          </w:p>
        </w:tc>
      </w:tr>
      <w:tr w:rsidR="0045705A" w:rsidRPr="005532E3" w14:paraId="3AB03B53" w14:textId="77777777" w:rsidTr="00F6040B">
        <w:tc>
          <w:tcPr>
            <w:tcW w:w="1324" w:type="pct"/>
            <w:shd w:val="clear" w:color="auto" w:fill="auto"/>
          </w:tcPr>
          <w:p w14:paraId="6A8C63B8" w14:textId="77777777" w:rsidR="0045705A" w:rsidRPr="00793025" w:rsidRDefault="0045705A" w:rsidP="0045705A">
            <w:pPr>
              <w:jc w:val="center"/>
              <w:rPr>
                <w:sz w:val="24"/>
                <w:szCs w:val="24"/>
              </w:rPr>
            </w:pPr>
            <w:r w:rsidRPr="00793025">
              <w:rPr>
                <w:sz w:val="24"/>
                <w:szCs w:val="24"/>
              </w:rPr>
              <w:t>Тема 1.</w:t>
            </w:r>
          </w:p>
          <w:p w14:paraId="6CF1DB8C" w14:textId="26DA7152" w:rsidR="0045705A" w:rsidRPr="005532E3" w:rsidRDefault="0045705A" w:rsidP="0045705A">
            <w:pPr>
              <w:keepNext/>
              <w:jc w:val="center"/>
              <w:rPr>
                <w:sz w:val="24"/>
                <w:szCs w:val="24"/>
              </w:rPr>
            </w:pPr>
            <w:r w:rsidRPr="00793025">
              <w:rPr>
                <w:sz w:val="24"/>
                <w:szCs w:val="24"/>
              </w:rPr>
              <w:t>Кризисы на финансовых рынках: концептуальные основы и причинно – следственные связи</w:t>
            </w:r>
          </w:p>
        </w:tc>
        <w:tc>
          <w:tcPr>
            <w:tcW w:w="1969" w:type="pct"/>
            <w:shd w:val="clear" w:color="auto" w:fill="auto"/>
          </w:tcPr>
          <w:p w14:paraId="253A2AB6" w14:textId="77777777" w:rsidR="0045705A" w:rsidRPr="00793025" w:rsidRDefault="0045705A" w:rsidP="0045705A">
            <w:pPr>
              <w:pStyle w:val="a6"/>
              <w:widowControl/>
              <w:numPr>
                <w:ilvl w:val="0"/>
                <w:numId w:val="3"/>
              </w:numPr>
              <w:tabs>
                <w:tab w:val="left" w:pos="340"/>
              </w:tabs>
              <w:autoSpaceDE/>
              <w:autoSpaceDN/>
              <w:adjustRightInd/>
              <w:ind w:left="39" w:firstLine="0"/>
              <w:contextualSpacing/>
              <w:jc w:val="center"/>
              <w:rPr>
                <w:sz w:val="24"/>
                <w:szCs w:val="24"/>
              </w:rPr>
            </w:pPr>
            <w:r w:rsidRPr="00793025">
              <w:rPr>
                <w:sz w:val="24"/>
                <w:szCs w:val="24"/>
              </w:rPr>
              <w:t>Типология сценариев кризисов на финансовых рынках.</w:t>
            </w:r>
          </w:p>
          <w:p w14:paraId="1580808C" w14:textId="43854C61" w:rsidR="0045705A" w:rsidRPr="005532E3" w:rsidRDefault="0045705A" w:rsidP="0045705A">
            <w:pPr>
              <w:keepNext/>
              <w:jc w:val="center"/>
              <w:rPr>
                <w:b/>
                <w:sz w:val="24"/>
                <w:szCs w:val="24"/>
              </w:rPr>
            </w:pPr>
            <w:r w:rsidRPr="00793025">
              <w:rPr>
                <w:sz w:val="24"/>
                <w:szCs w:val="24"/>
              </w:rPr>
              <w:t>Причинно-следственные связи, определяющие подверженность  риску финансовых кризисов.</w:t>
            </w:r>
          </w:p>
        </w:tc>
        <w:tc>
          <w:tcPr>
            <w:tcW w:w="1707" w:type="pct"/>
            <w:vAlign w:val="center"/>
          </w:tcPr>
          <w:p w14:paraId="6BCFEAEB" w14:textId="77777777" w:rsidR="0045705A" w:rsidRPr="00793025" w:rsidRDefault="0045705A" w:rsidP="0045705A">
            <w:pPr>
              <w:jc w:val="center"/>
              <w:rPr>
                <w:sz w:val="24"/>
                <w:szCs w:val="24"/>
              </w:rPr>
            </w:pPr>
            <w:r w:rsidRPr="00793025">
              <w:rPr>
                <w:sz w:val="24"/>
                <w:szCs w:val="24"/>
              </w:rPr>
              <w:t>1. Изучение научной литературы</w:t>
            </w:r>
          </w:p>
          <w:p w14:paraId="227436BA" w14:textId="77777777" w:rsidR="0045705A" w:rsidRPr="00793025" w:rsidRDefault="0045705A" w:rsidP="0045705A">
            <w:pPr>
              <w:jc w:val="center"/>
              <w:rPr>
                <w:sz w:val="24"/>
                <w:szCs w:val="24"/>
              </w:rPr>
            </w:pPr>
            <w:r w:rsidRPr="00793025">
              <w:rPr>
                <w:sz w:val="24"/>
                <w:szCs w:val="24"/>
              </w:rPr>
              <w:t>2.  Подготовка реферативного обзора научных публикаций по вопросам темы</w:t>
            </w:r>
          </w:p>
          <w:p w14:paraId="7DD049E8" w14:textId="5F645310" w:rsidR="0045705A" w:rsidRPr="005532E3" w:rsidRDefault="0045705A" w:rsidP="0045705A">
            <w:pPr>
              <w:keepNext/>
              <w:jc w:val="center"/>
              <w:rPr>
                <w:b/>
                <w:sz w:val="24"/>
                <w:szCs w:val="24"/>
              </w:rPr>
            </w:pPr>
            <w:r w:rsidRPr="00793025">
              <w:rPr>
                <w:sz w:val="24"/>
                <w:szCs w:val="24"/>
              </w:rPr>
              <w:t>3. Подготовка к контрольной работе по теме</w:t>
            </w:r>
          </w:p>
        </w:tc>
      </w:tr>
      <w:tr w:rsidR="0045705A" w:rsidRPr="005532E3" w14:paraId="272AD099" w14:textId="77777777" w:rsidTr="00F6040B">
        <w:tc>
          <w:tcPr>
            <w:tcW w:w="1324" w:type="pct"/>
            <w:shd w:val="clear" w:color="auto" w:fill="auto"/>
          </w:tcPr>
          <w:p w14:paraId="26D37052" w14:textId="77777777" w:rsidR="0045705A" w:rsidRPr="00793025" w:rsidRDefault="0045705A" w:rsidP="0045705A">
            <w:pPr>
              <w:jc w:val="center"/>
              <w:rPr>
                <w:sz w:val="24"/>
                <w:szCs w:val="24"/>
              </w:rPr>
            </w:pPr>
            <w:r w:rsidRPr="00793025">
              <w:rPr>
                <w:sz w:val="24"/>
                <w:szCs w:val="24"/>
              </w:rPr>
              <w:t>Тема 2.</w:t>
            </w:r>
          </w:p>
          <w:p w14:paraId="15E0A450" w14:textId="1888B5A9" w:rsidR="0045705A" w:rsidRPr="005532E3" w:rsidRDefault="0045705A" w:rsidP="0045705A">
            <w:pPr>
              <w:keepNext/>
              <w:jc w:val="center"/>
              <w:rPr>
                <w:sz w:val="24"/>
                <w:szCs w:val="24"/>
              </w:rPr>
            </w:pPr>
            <w:r w:rsidRPr="00793025">
              <w:rPr>
                <w:sz w:val="24"/>
                <w:szCs w:val="24"/>
              </w:rPr>
              <w:t>Циклический механизм кризисов на финансовых рынках</w:t>
            </w:r>
          </w:p>
        </w:tc>
        <w:tc>
          <w:tcPr>
            <w:tcW w:w="1969" w:type="pct"/>
            <w:shd w:val="clear" w:color="auto" w:fill="auto"/>
          </w:tcPr>
          <w:p w14:paraId="4FADCCE4" w14:textId="77777777" w:rsidR="0045705A" w:rsidRPr="00793025" w:rsidRDefault="0045705A" w:rsidP="0045705A">
            <w:pPr>
              <w:pStyle w:val="a6"/>
              <w:widowControl/>
              <w:numPr>
                <w:ilvl w:val="0"/>
                <w:numId w:val="4"/>
              </w:numPr>
              <w:tabs>
                <w:tab w:val="left" w:pos="408"/>
              </w:tabs>
              <w:autoSpaceDE/>
              <w:autoSpaceDN/>
              <w:adjustRightInd/>
              <w:spacing w:after="160" w:line="259" w:lineRule="auto"/>
              <w:ind w:left="39" w:firstLine="0"/>
              <w:contextualSpacing/>
              <w:jc w:val="center"/>
              <w:rPr>
                <w:sz w:val="24"/>
                <w:szCs w:val="24"/>
              </w:rPr>
            </w:pPr>
            <w:r w:rsidRPr="00793025">
              <w:rPr>
                <w:sz w:val="24"/>
                <w:szCs w:val="24"/>
              </w:rPr>
              <w:t>Возможности формирования кризисных явлений на финансовом рынке на основе анализа иерархии циклов.</w:t>
            </w:r>
          </w:p>
          <w:p w14:paraId="599A1F04" w14:textId="77777777" w:rsidR="0045705A" w:rsidRPr="00793025" w:rsidRDefault="0045705A" w:rsidP="0045705A">
            <w:pPr>
              <w:pStyle w:val="a6"/>
              <w:widowControl/>
              <w:numPr>
                <w:ilvl w:val="0"/>
                <w:numId w:val="4"/>
              </w:numPr>
              <w:tabs>
                <w:tab w:val="left" w:pos="408"/>
              </w:tabs>
              <w:autoSpaceDE/>
              <w:autoSpaceDN/>
              <w:adjustRightInd/>
              <w:spacing w:after="160" w:line="259" w:lineRule="auto"/>
              <w:ind w:left="39" w:firstLine="0"/>
              <w:contextualSpacing/>
              <w:jc w:val="center"/>
              <w:rPr>
                <w:sz w:val="24"/>
                <w:szCs w:val="24"/>
              </w:rPr>
            </w:pPr>
            <w:r w:rsidRPr="00793025">
              <w:rPr>
                <w:sz w:val="24"/>
                <w:szCs w:val="24"/>
              </w:rPr>
              <w:t>Обусловленность финансовых кризисов экономическими циклами.</w:t>
            </w:r>
          </w:p>
          <w:p w14:paraId="660C5DA3" w14:textId="77777777" w:rsidR="0045705A" w:rsidRPr="005532E3" w:rsidRDefault="0045705A" w:rsidP="0045705A">
            <w:pPr>
              <w:keepNext/>
              <w:jc w:val="center"/>
              <w:rPr>
                <w:b/>
                <w:sz w:val="24"/>
                <w:szCs w:val="24"/>
              </w:rPr>
            </w:pPr>
          </w:p>
        </w:tc>
        <w:tc>
          <w:tcPr>
            <w:tcW w:w="1707" w:type="pct"/>
          </w:tcPr>
          <w:p w14:paraId="08A4D4A4" w14:textId="77777777" w:rsidR="0045705A" w:rsidRPr="00793025" w:rsidRDefault="0045705A" w:rsidP="0045705A">
            <w:pPr>
              <w:jc w:val="center"/>
              <w:rPr>
                <w:sz w:val="24"/>
                <w:szCs w:val="24"/>
              </w:rPr>
            </w:pPr>
            <w:r w:rsidRPr="00793025">
              <w:rPr>
                <w:sz w:val="24"/>
                <w:szCs w:val="24"/>
              </w:rPr>
              <w:t>1. Изучение научной литературы</w:t>
            </w:r>
          </w:p>
          <w:p w14:paraId="367E588B" w14:textId="77777777" w:rsidR="0045705A" w:rsidRPr="00793025" w:rsidRDefault="0045705A" w:rsidP="0045705A">
            <w:pPr>
              <w:jc w:val="center"/>
              <w:rPr>
                <w:sz w:val="24"/>
                <w:szCs w:val="24"/>
              </w:rPr>
            </w:pPr>
            <w:r w:rsidRPr="00793025">
              <w:rPr>
                <w:sz w:val="24"/>
                <w:szCs w:val="24"/>
              </w:rPr>
              <w:t>2.  Подготовка к дискуссии по теме на основе изучения научных публикаций по вопросам темы</w:t>
            </w:r>
          </w:p>
          <w:p w14:paraId="0371287C" w14:textId="2817927B" w:rsidR="0045705A" w:rsidRPr="005532E3" w:rsidRDefault="0045705A" w:rsidP="0045705A">
            <w:pPr>
              <w:keepNext/>
              <w:jc w:val="center"/>
              <w:rPr>
                <w:b/>
                <w:sz w:val="24"/>
                <w:szCs w:val="24"/>
              </w:rPr>
            </w:pPr>
            <w:r w:rsidRPr="00793025">
              <w:rPr>
                <w:sz w:val="24"/>
                <w:szCs w:val="24"/>
              </w:rPr>
              <w:t>3. Выполнение экспертно-аналитического задания по выявлению циклов и кризисов по выбранной группе стран</w:t>
            </w:r>
          </w:p>
        </w:tc>
      </w:tr>
      <w:tr w:rsidR="0045705A" w:rsidRPr="005532E3" w14:paraId="2DFB5BD7" w14:textId="77777777" w:rsidTr="00F6040B">
        <w:tc>
          <w:tcPr>
            <w:tcW w:w="1324" w:type="pct"/>
            <w:shd w:val="clear" w:color="auto" w:fill="auto"/>
          </w:tcPr>
          <w:p w14:paraId="1EFF1017" w14:textId="77777777" w:rsidR="0045705A" w:rsidRPr="00793025" w:rsidRDefault="0045705A" w:rsidP="0045705A">
            <w:pPr>
              <w:jc w:val="center"/>
              <w:rPr>
                <w:sz w:val="24"/>
                <w:szCs w:val="24"/>
              </w:rPr>
            </w:pPr>
            <w:r w:rsidRPr="00793025">
              <w:rPr>
                <w:sz w:val="24"/>
                <w:szCs w:val="24"/>
              </w:rPr>
              <w:t>Тема 3.</w:t>
            </w:r>
          </w:p>
          <w:p w14:paraId="08D0C421" w14:textId="3A18F2AF" w:rsidR="0045705A" w:rsidRPr="00793025" w:rsidRDefault="0045705A" w:rsidP="0045705A">
            <w:pPr>
              <w:jc w:val="center"/>
              <w:rPr>
                <w:sz w:val="24"/>
                <w:szCs w:val="24"/>
              </w:rPr>
            </w:pPr>
            <w:r w:rsidRPr="00793025">
              <w:rPr>
                <w:sz w:val="24"/>
                <w:szCs w:val="24"/>
              </w:rPr>
              <w:t>«Пузыри» на финансовых рынках и их связь с финансовыми кризисами</w:t>
            </w:r>
          </w:p>
        </w:tc>
        <w:tc>
          <w:tcPr>
            <w:tcW w:w="1969" w:type="pct"/>
            <w:shd w:val="clear" w:color="auto" w:fill="auto"/>
          </w:tcPr>
          <w:p w14:paraId="44FF8BEA" w14:textId="77777777" w:rsidR="00A42D73" w:rsidRDefault="0045705A" w:rsidP="00A42D73">
            <w:pPr>
              <w:pStyle w:val="a6"/>
              <w:widowControl/>
              <w:numPr>
                <w:ilvl w:val="0"/>
                <w:numId w:val="5"/>
              </w:numPr>
              <w:tabs>
                <w:tab w:val="left" w:pos="323"/>
              </w:tabs>
              <w:autoSpaceDE/>
              <w:autoSpaceDN/>
              <w:adjustRightInd/>
              <w:ind w:left="63" w:firstLine="0"/>
              <w:contextualSpacing/>
              <w:jc w:val="center"/>
              <w:rPr>
                <w:sz w:val="24"/>
                <w:szCs w:val="24"/>
              </w:rPr>
            </w:pPr>
            <w:r w:rsidRPr="00793025">
              <w:rPr>
                <w:sz w:val="24"/>
                <w:szCs w:val="24"/>
              </w:rPr>
              <w:t>Методы идентификации пузырей в зарубежной практике.</w:t>
            </w:r>
            <w:r w:rsidR="00A42D73">
              <w:rPr>
                <w:sz w:val="24"/>
                <w:szCs w:val="24"/>
              </w:rPr>
              <w:t xml:space="preserve"> </w:t>
            </w:r>
          </w:p>
          <w:p w14:paraId="4C00D86A" w14:textId="07222C06" w:rsidR="0045705A" w:rsidRPr="00A42D73" w:rsidRDefault="0045705A" w:rsidP="00A42D73">
            <w:pPr>
              <w:pStyle w:val="a6"/>
              <w:widowControl/>
              <w:numPr>
                <w:ilvl w:val="0"/>
                <w:numId w:val="5"/>
              </w:numPr>
              <w:tabs>
                <w:tab w:val="left" w:pos="323"/>
              </w:tabs>
              <w:autoSpaceDE/>
              <w:autoSpaceDN/>
              <w:adjustRightInd/>
              <w:ind w:left="63" w:firstLine="0"/>
              <w:contextualSpacing/>
              <w:jc w:val="center"/>
              <w:rPr>
                <w:sz w:val="24"/>
                <w:szCs w:val="24"/>
              </w:rPr>
            </w:pPr>
            <w:r w:rsidRPr="00A42D73">
              <w:rPr>
                <w:sz w:val="24"/>
                <w:szCs w:val="24"/>
              </w:rPr>
              <w:t>Модели образования пузырей и крахов.</w:t>
            </w:r>
          </w:p>
        </w:tc>
        <w:tc>
          <w:tcPr>
            <w:tcW w:w="1707" w:type="pct"/>
          </w:tcPr>
          <w:p w14:paraId="08C2483F" w14:textId="77777777" w:rsidR="0045705A" w:rsidRPr="00793025" w:rsidRDefault="0045705A" w:rsidP="0045705A">
            <w:pPr>
              <w:jc w:val="center"/>
              <w:rPr>
                <w:sz w:val="24"/>
                <w:szCs w:val="24"/>
              </w:rPr>
            </w:pPr>
            <w:r w:rsidRPr="00793025">
              <w:rPr>
                <w:sz w:val="24"/>
                <w:szCs w:val="24"/>
              </w:rPr>
              <w:t>1. Изучение научной литературы</w:t>
            </w:r>
          </w:p>
          <w:p w14:paraId="205A5F19" w14:textId="77777777" w:rsidR="0045705A" w:rsidRPr="00793025" w:rsidRDefault="0045705A" w:rsidP="0045705A">
            <w:pPr>
              <w:jc w:val="center"/>
              <w:rPr>
                <w:sz w:val="24"/>
                <w:szCs w:val="24"/>
              </w:rPr>
            </w:pPr>
            <w:r w:rsidRPr="00793025">
              <w:rPr>
                <w:sz w:val="24"/>
                <w:szCs w:val="24"/>
              </w:rPr>
              <w:t>2.  Подготовка к дискуссии по теме на основе изучения научных публикаций по вопросам темы</w:t>
            </w:r>
          </w:p>
          <w:p w14:paraId="45FEFD20" w14:textId="77777777" w:rsidR="0045705A" w:rsidRPr="00793025" w:rsidRDefault="0045705A" w:rsidP="0045705A">
            <w:pPr>
              <w:jc w:val="center"/>
              <w:rPr>
                <w:sz w:val="24"/>
                <w:szCs w:val="24"/>
              </w:rPr>
            </w:pPr>
            <w:r w:rsidRPr="00793025">
              <w:rPr>
                <w:sz w:val="24"/>
                <w:szCs w:val="24"/>
              </w:rPr>
              <w:lastRenderedPageBreak/>
              <w:t>3. Подготовка к контрольной работе</w:t>
            </w:r>
          </w:p>
          <w:p w14:paraId="577B3DB6" w14:textId="6241938F" w:rsidR="0045705A" w:rsidRPr="00793025" w:rsidRDefault="0045705A" w:rsidP="0045705A">
            <w:pPr>
              <w:jc w:val="center"/>
              <w:rPr>
                <w:sz w:val="24"/>
                <w:szCs w:val="24"/>
              </w:rPr>
            </w:pPr>
            <w:r w:rsidRPr="00793025">
              <w:rPr>
                <w:sz w:val="24"/>
                <w:szCs w:val="24"/>
              </w:rPr>
              <w:t>4. Подготовка презентаций по теме</w:t>
            </w:r>
          </w:p>
        </w:tc>
      </w:tr>
      <w:tr w:rsidR="0045705A" w:rsidRPr="005532E3" w14:paraId="5EF184F0" w14:textId="77777777" w:rsidTr="00F6040B">
        <w:tc>
          <w:tcPr>
            <w:tcW w:w="1324" w:type="pct"/>
            <w:shd w:val="clear" w:color="auto" w:fill="auto"/>
          </w:tcPr>
          <w:p w14:paraId="7285CF84" w14:textId="1AA77085" w:rsidR="0045705A" w:rsidRPr="00793025" w:rsidRDefault="0045705A" w:rsidP="0045705A">
            <w:pPr>
              <w:jc w:val="center"/>
              <w:rPr>
                <w:sz w:val="24"/>
                <w:szCs w:val="24"/>
              </w:rPr>
            </w:pPr>
            <w:r w:rsidRPr="00793025">
              <w:rPr>
                <w:sz w:val="24"/>
                <w:szCs w:val="24"/>
              </w:rPr>
              <w:lastRenderedPageBreak/>
              <w:t>Тема 4.</w:t>
            </w:r>
          </w:p>
          <w:p w14:paraId="2D44B3F1" w14:textId="1276DD1D" w:rsidR="0045705A" w:rsidRPr="00793025" w:rsidRDefault="0045705A" w:rsidP="0045705A">
            <w:pPr>
              <w:jc w:val="center"/>
              <w:rPr>
                <w:sz w:val="24"/>
                <w:szCs w:val="24"/>
              </w:rPr>
            </w:pPr>
            <w:r w:rsidRPr="00793025">
              <w:rPr>
                <w:sz w:val="24"/>
                <w:szCs w:val="24"/>
              </w:rPr>
              <w:t>Методы предупреждения и урегулирования финансовых кризисов</w:t>
            </w:r>
          </w:p>
        </w:tc>
        <w:tc>
          <w:tcPr>
            <w:tcW w:w="1969" w:type="pct"/>
            <w:shd w:val="clear" w:color="auto" w:fill="auto"/>
          </w:tcPr>
          <w:p w14:paraId="750D5336" w14:textId="77777777" w:rsidR="0045705A" w:rsidRPr="00793025" w:rsidRDefault="0045705A" w:rsidP="0045705A">
            <w:pPr>
              <w:pStyle w:val="a6"/>
              <w:widowControl/>
              <w:numPr>
                <w:ilvl w:val="0"/>
                <w:numId w:val="6"/>
              </w:numPr>
              <w:tabs>
                <w:tab w:val="left" w:pos="323"/>
              </w:tabs>
              <w:autoSpaceDE/>
              <w:autoSpaceDN/>
              <w:adjustRightInd/>
              <w:spacing w:after="160" w:line="259" w:lineRule="auto"/>
              <w:ind w:left="63" w:firstLine="0"/>
              <w:contextualSpacing/>
              <w:jc w:val="center"/>
              <w:rPr>
                <w:sz w:val="24"/>
                <w:szCs w:val="24"/>
              </w:rPr>
            </w:pPr>
            <w:r w:rsidRPr="00793025">
              <w:rPr>
                <w:sz w:val="24"/>
                <w:szCs w:val="24"/>
              </w:rPr>
              <w:t>Мировой опыт формирования системы предупреждения финансовых кризисов.</w:t>
            </w:r>
          </w:p>
          <w:p w14:paraId="1B3E28DE" w14:textId="77777777" w:rsidR="0045705A" w:rsidRPr="00793025" w:rsidRDefault="0045705A" w:rsidP="0045705A">
            <w:pPr>
              <w:pStyle w:val="a6"/>
              <w:widowControl/>
              <w:numPr>
                <w:ilvl w:val="0"/>
                <w:numId w:val="6"/>
              </w:numPr>
              <w:tabs>
                <w:tab w:val="left" w:pos="323"/>
              </w:tabs>
              <w:autoSpaceDE/>
              <w:autoSpaceDN/>
              <w:adjustRightInd/>
              <w:spacing w:after="160" w:line="259" w:lineRule="auto"/>
              <w:ind w:left="63" w:firstLine="0"/>
              <w:contextualSpacing/>
              <w:jc w:val="center"/>
              <w:rPr>
                <w:sz w:val="24"/>
                <w:szCs w:val="24"/>
              </w:rPr>
            </w:pPr>
            <w:r w:rsidRPr="00793025">
              <w:rPr>
                <w:sz w:val="24"/>
                <w:szCs w:val="24"/>
              </w:rPr>
              <w:t>Основные принципы системы предупреждения финансовых кризисов.</w:t>
            </w:r>
          </w:p>
          <w:p w14:paraId="3FB802D0" w14:textId="77777777" w:rsidR="0045705A" w:rsidRPr="00793025" w:rsidRDefault="0045705A" w:rsidP="00A42D73">
            <w:pPr>
              <w:tabs>
                <w:tab w:val="left" w:pos="323"/>
              </w:tabs>
              <w:ind w:left="63"/>
              <w:contextualSpacing/>
              <w:rPr>
                <w:sz w:val="24"/>
                <w:szCs w:val="24"/>
              </w:rPr>
            </w:pPr>
          </w:p>
        </w:tc>
        <w:tc>
          <w:tcPr>
            <w:tcW w:w="1707" w:type="pct"/>
          </w:tcPr>
          <w:p w14:paraId="3AB29601" w14:textId="77777777" w:rsidR="0045705A" w:rsidRPr="00793025" w:rsidRDefault="0045705A" w:rsidP="0045705A">
            <w:pPr>
              <w:jc w:val="center"/>
              <w:rPr>
                <w:sz w:val="24"/>
                <w:szCs w:val="24"/>
              </w:rPr>
            </w:pPr>
            <w:r w:rsidRPr="00793025">
              <w:rPr>
                <w:sz w:val="24"/>
                <w:szCs w:val="24"/>
              </w:rPr>
              <w:t>1. Изучение научной литературы и нормативных правовых актов</w:t>
            </w:r>
          </w:p>
          <w:p w14:paraId="70317788" w14:textId="77777777" w:rsidR="0045705A" w:rsidRPr="00793025" w:rsidRDefault="0045705A" w:rsidP="0045705A">
            <w:pPr>
              <w:jc w:val="center"/>
              <w:rPr>
                <w:sz w:val="24"/>
                <w:szCs w:val="24"/>
              </w:rPr>
            </w:pPr>
            <w:r w:rsidRPr="00793025">
              <w:rPr>
                <w:sz w:val="24"/>
                <w:szCs w:val="24"/>
              </w:rPr>
              <w:t>2.  Подготовка реферативного обзора научных публикаций по вопросам темы</w:t>
            </w:r>
          </w:p>
          <w:p w14:paraId="5CA67AD4" w14:textId="77777777" w:rsidR="00A42D73" w:rsidRDefault="0045705A" w:rsidP="00A42D73">
            <w:pPr>
              <w:jc w:val="center"/>
              <w:rPr>
                <w:sz w:val="24"/>
                <w:szCs w:val="24"/>
              </w:rPr>
            </w:pPr>
            <w:r w:rsidRPr="00793025">
              <w:rPr>
                <w:sz w:val="24"/>
                <w:szCs w:val="24"/>
              </w:rPr>
              <w:t>3. Выполнение домашнего творческого задания</w:t>
            </w:r>
          </w:p>
          <w:p w14:paraId="1150AC5F" w14:textId="47AD0713" w:rsidR="0045705A" w:rsidRPr="00793025" w:rsidRDefault="00A42D73" w:rsidP="00A42D73">
            <w:pPr>
              <w:jc w:val="center"/>
              <w:rPr>
                <w:sz w:val="24"/>
                <w:szCs w:val="24"/>
              </w:rPr>
            </w:pPr>
            <w:r>
              <w:rPr>
                <w:sz w:val="24"/>
                <w:szCs w:val="24"/>
              </w:rPr>
              <w:t xml:space="preserve">4. </w:t>
            </w:r>
            <w:r w:rsidR="0045705A" w:rsidRPr="00793025">
              <w:rPr>
                <w:sz w:val="24"/>
                <w:szCs w:val="24"/>
              </w:rPr>
              <w:t>Подготовка презентаций по теме</w:t>
            </w:r>
          </w:p>
        </w:tc>
      </w:tr>
    </w:tbl>
    <w:p w14:paraId="04644802" w14:textId="77777777" w:rsidR="00715F19" w:rsidRDefault="00715F19" w:rsidP="00B71306">
      <w:pPr>
        <w:keepNext/>
        <w:spacing w:line="360" w:lineRule="auto"/>
        <w:jc w:val="both"/>
        <w:outlineLvl w:val="0"/>
        <w:rPr>
          <w:b/>
          <w:sz w:val="28"/>
          <w:szCs w:val="28"/>
        </w:rPr>
      </w:pPr>
    </w:p>
    <w:p w14:paraId="36AA4E6C" w14:textId="008FEBAF" w:rsidR="00CB45AA" w:rsidRPr="005532E3" w:rsidRDefault="00CB45AA" w:rsidP="00B71306">
      <w:pPr>
        <w:keepNext/>
        <w:spacing w:line="360" w:lineRule="auto"/>
        <w:jc w:val="both"/>
        <w:outlineLvl w:val="0"/>
        <w:rPr>
          <w:b/>
          <w:sz w:val="28"/>
          <w:szCs w:val="28"/>
        </w:rPr>
      </w:pPr>
      <w:bookmarkStart w:id="13" w:name="_Toc44336683"/>
      <w:r w:rsidRPr="005532E3">
        <w:rPr>
          <w:b/>
          <w:sz w:val="28"/>
          <w:szCs w:val="28"/>
        </w:rPr>
        <w:t xml:space="preserve">6.2. </w:t>
      </w:r>
      <w:r>
        <w:rPr>
          <w:b/>
          <w:sz w:val="28"/>
          <w:szCs w:val="28"/>
        </w:rPr>
        <w:t xml:space="preserve">Перечень вопросов, заданий, тем для подготовки к текущему контролю </w:t>
      </w:r>
      <w:bookmarkEnd w:id="13"/>
    </w:p>
    <w:p w14:paraId="36847C42" w14:textId="73EBFB98" w:rsidR="0049291A" w:rsidRPr="0074483B" w:rsidRDefault="0074483B" w:rsidP="0074483B">
      <w:pPr>
        <w:pStyle w:val="1"/>
        <w:spacing w:line="240" w:lineRule="auto"/>
        <w:jc w:val="center"/>
        <w:rPr>
          <w:rFonts w:ascii="Times New Roman" w:hAnsi="Times New Roman"/>
          <w:color w:val="000000" w:themeColor="text1"/>
        </w:rPr>
      </w:pPr>
      <w:bookmarkStart w:id="14" w:name="_Toc504346442"/>
      <w:bookmarkStart w:id="15" w:name="_Toc37467600"/>
      <w:bookmarkStart w:id="16" w:name="_Toc43501616"/>
      <w:bookmarkStart w:id="17" w:name="_Toc44336684"/>
      <w:r w:rsidRPr="0074483B">
        <w:rPr>
          <w:rFonts w:ascii="Times New Roman" w:hAnsi="Times New Roman"/>
          <w:color w:val="000000" w:themeColor="text1"/>
        </w:rPr>
        <w:t xml:space="preserve">Типовые </w:t>
      </w:r>
      <w:r w:rsidR="0049291A" w:rsidRPr="0074483B">
        <w:rPr>
          <w:rFonts w:ascii="Times New Roman" w:hAnsi="Times New Roman"/>
          <w:color w:val="000000" w:themeColor="text1"/>
        </w:rPr>
        <w:t>задания</w:t>
      </w:r>
      <w:bookmarkEnd w:id="15"/>
      <w:r w:rsidR="00715F19">
        <w:rPr>
          <w:rFonts w:ascii="Times New Roman" w:hAnsi="Times New Roman"/>
          <w:color w:val="000000" w:themeColor="text1"/>
        </w:rPr>
        <w:t xml:space="preserve"> к контрольной работе </w:t>
      </w:r>
      <w:bookmarkEnd w:id="16"/>
      <w:bookmarkEnd w:id="17"/>
    </w:p>
    <w:p w14:paraId="795031AF" w14:textId="77777777" w:rsidR="0074483B" w:rsidRPr="00834E2E" w:rsidRDefault="0074483B" w:rsidP="0074483B">
      <w:pPr>
        <w:jc w:val="center"/>
        <w:rPr>
          <w:b/>
          <w:bCs/>
          <w:sz w:val="24"/>
          <w:szCs w:val="24"/>
        </w:rPr>
      </w:pPr>
      <w:r w:rsidRPr="00834E2E">
        <w:rPr>
          <w:b/>
          <w:bCs/>
          <w:sz w:val="24"/>
          <w:szCs w:val="24"/>
        </w:rPr>
        <w:t>Задание 1</w:t>
      </w:r>
    </w:p>
    <w:p w14:paraId="148F11F2" w14:textId="77777777" w:rsidR="0074483B" w:rsidRPr="0074483B" w:rsidRDefault="0074483B" w:rsidP="0074483B">
      <w:pPr>
        <w:jc w:val="both"/>
        <w:rPr>
          <w:sz w:val="28"/>
          <w:szCs w:val="28"/>
        </w:rPr>
      </w:pPr>
      <w:r w:rsidRPr="0074483B">
        <w:rPr>
          <w:sz w:val="28"/>
          <w:szCs w:val="28"/>
        </w:rPr>
        <w:t>На протяжении 2009-2011 гг. экономики Австралии и Швейцарии испытали на себе относительно мягкий негативный эффект от мирового финансового кризиса. В это же самое время кризис болезненно ударил по многим странам еврозоны, где наблюдались высокая безработица и непомерное бремя государственного долга. Каким образом эти события повлияли на обменные курса швейцарского франка и австралийского доллара к евро? Объясните.</w:t>
      </w:r>
    </w:p>
    <w:p w14:paraId="4FB01EB2" w14:textId="77777777" w:rsidR="0074483B" w:rsidRPr="0074483B" w:rsidRDefault="0074483B" w:rsidP="0074483B">
      <w:pPr>
        <w:jc w:val="center"/>
        <w:rPr>
          <w:b/>
          <w:bCs/>
          <w:sz w:val="28"/>
          <w:szCs w:val="28"/>
        </w:rPr>
      </w:pPr>
      <w:r w:rsidRPr="0074483B">
        <w:rPr>
          <w:b/>
          <w:bCs/>
          <w:sz w:val="28"/>
          <w:szCs w:val="28"/>
        </w:rPr>
        <w:t>Задание 2</w:t>
      </w:r>
    </w:p>
    <w:p w14:paraId="32966BD4" w14:textId="77777777" w:rsidR="0074483B" w:rsidRPr="0074483B" w:rsidRDefault="0074483B" w:rsidP="0074483B">
      <w:pPr>
        <w:jc w:val="both"/>
        <w:rPr>
          <w:rFonts w:eastAsia="Calibri"/>
          <w:sz w:val="28"/>
          <w:szCs w:val="28"/>
          <w:lang w:eastAsia="en-US"/>
        </w:rPr>
      </w:pPr>
      <w:r w:rsidRPr="0074483B">
        <w:rPr>
          <w:rFonts w:eastAsia="Calibri"/>
          <w:sz w:val="28"/>
          <w:szCs w:val="28"/>
          <w:lang w:eastAsia="en-US"/>
        </w:rPr>
        <w:t>Опишите, как минимум, два канала денежно-кредитной трансмиссии, которые оказывают эффект на совокупный спрос через расходы на потребление.</w:t>
      </w:r>
    </w:p>
    <w:p w14:paraId="4FB383B3" w14:textId="77777777" w:rsidR="0074483B" w:rsidRPr="0074483B" w:rsidRDefault="0074483B" w:rsidP="0074483B">
      <w:pPr>
        <w:jc w:val="center"/>
        <w:rPr>
          <w:b/>
          <w:bCs/>
          <w:sz w:val="28"/>
          <w:szCs w:val="28"/>
        </w:rPr>
      </w:pPr>
      <w:r w:rsidRPr="0074483B">
        <w:rPr>
          <w:b/>
          <w:bCs/>
          <w:sz w:val="28"/>
          <w:szCs w:val="28"/>
        </w:rPr>
        <w:t>Задание 3</w:t>
      </w:r>
    </w:p>
    <w:p w14:paraId="34D04225" w14:textId="77777777" w:rsidR="0074483B" w:rsidRPr="0074483B" w:rsidRDefault="0074483B" w:rsidP="0074483B">
      <w:pPr>
        <w:jc w:val="both"/>
        <w:rPr>
          <w:sz w:val="28"/>
          <w:szCs w:val="28"/>
        </w:rPr>
      </w:pPr>
      <w:r w:rsidRPr="0074483B">
        <w:rPr>
          <w:sz w:val="28"/>
          <w:szCs w:val="28"/>
        </w:rPr>
        <w:t>По какой причине центральный банк может попасть в ловушку временной несостоятельности с чрезмерно мягкой денежно-кредитной политикой?</w:t>
      </w:r>
    </w:p>
    <w:p w14:paraId="3486504C" w14:textId="77777777" w:rsidR="0074483B" w:rsidRPr="0074483B" w:rsidRDefault="0074483B" w:rsidP="0074483B">
      <w:pPr>
        <w:jc w:val="center"/>
        <w:rPr>
          <w:b/>
          <w:bCs/>
          <w:sz w:val="28"/>
          <w:szCs w:val="28"/>
        </w:rPr>
      </w:pPr>
      <w:r w:rsidRPr="0074483B">
        <w:rPr>
          <w:b/>
          <w:bCs/>
          <w:sz w:val="28"/>
          <w:szCs w:val="28"/>
        </w:rPr>
        <w:t>Задание 4</w:t>
      </w:r>
    </w:p>
    <w:p w14:paraId="1FC338B2" w14:textId="77777777" w:rsidR="0074483B" w:rsidRPr="0074483B" w:rsidRDefault="0074483B" w:rsidP="0074483B">
      <w:pPr>
        <w:pStyle w:val="ab"/>
        <w:ind w:right="98"/>
        <w:jc w:val="both"/>
        <w:rPr>
          <w:sz w:val="28"/>
          <w:szCs w:val="28"/>
        </w:rPr>
      </w:pPr>
      <w:r w:rsidRPr="0074483B">
        <w:rPr>
          <w:sz w:val="28"/>
          <w:szCs w:val="28"/>
        </w:rPr>
        <w:t>В</w:t>
      </w:r>
      <w:r w:rsidRPr="0074483B">
        <w:rPr>
          <w:spacing w:val="-24"/>
          <w:sz w:val="28"/>
          <w:szCs w:val="28"/>
        </w:rPr>
        <w:t xml:space="preserve"> </w:t>
      </w:r>
      <w:r w:rsidRPr="0074483B">
        <w:rPr>
          <w:sz w:val="28"/>
          <w:szCs w:val="28"/>
        </w:rPr>
        <w:t>течение</w:t>
      </w:r>
      <w:r w:rsidRPr="0074483B">
        <w:rPr>
          <w:spacing w:val="-24"/>
          <w:sz w:val="28"/>
          <w:szCs w:val="28"/>
        </w:rPr>
        <w:t xml:space="preserve"> </w:t>
      </w:r>
      <w:r w:rsidRPr="0074483B">
        <w:rPr>
          <w:sz w:val="28"/>
          <w:szCs w:val="28"/>
        </w:rPr>
        <w:t>длительного</w:t>
      </w:r>
      <w:r w:rsidRPr="0074483B">
        <w:rPr>
          <w:spacing w:val="-24"/>
          <w:sz w:val="28"/>
          <w:szCs w:val="28"/>
        </w:rPr>
        <w:t xml:space="preserve"> </w:t>
      </w:r>
      <w:r w:rsidRPr="0074483B">
        <w:rPr>
          <w:sz w:val="28"/>
          <w:szCs w:val="28"/>
        </w:rPr>
        <w:t>периода,</w:t>
      </w:r>
      <w:r w:rsidRPr="0074483B">
        <w:rPr>
          <w:spacing w:val="-24"/>
          <w:sz w:val="28"/>
          <w:szCs w:val="28"/>
        </w:rPr>
        <w:t xml:space="preserve"> </w:t>
      </w:r>
      <w:r w:rsidRPr="0074483B">
        <w:rPr>
          <w:sz w:val="28"/>
          <w:szCs w:val="28"/>
        </w:rPr>
        <w:t>предшествующий</w:t>
      </w:r>
      <w:r w:rsidRPr="0074483B">
        <w:rPr>
          <w:spacing w:val="-24"/>
          <w:sz w:val="28"/>
          <w:szCs w:val="28"/>
        </w:rPr>
        <w:t xml:space="preserve"> </w:t>
      </w:r>
      <w:r w:rsidRPr="0074483B">
        <w:rPr>
          <w:sz w:val="28"/>
          <w:szCs w:val="28"/>
        </w:rPr>
        <w:t>августу</w:t>
      </w:r>
      <w:r w:rsidRPr="0074483B">
        <w:rPr>
          <w:spacing w:val="-24"/>
          <w:sz w:val="28"/>
          <w:szCs w:val="28"/>
        </w:rPr>
        <w:t xml:space="preserve"> </w:t>
      </w:r>
      <w:r w:rsidRPr="0074483B">
        <w:rPr>
          <w:sz w:val="28"/>
          <w:szCs w:val="28"/>
        </w:rPr>
        <w:t>1998</w:t>
      </w:r>
      <w:r w:rsidRPr="0074483B">
        <w:rPr>
          <w:spacing w:val="-24"/>
          <w:sz w:val="28"/>
          <w:szCs w:val="28"/>
        </w:rPr>
        <w:t xml:space="preserve"> </w:t>
      </w:r>
      <w:r w:rsidRPr="0074483B">
        <w:rPr>
          <w:sz w:val="28"/>
          <w:szCs w:val="28"/>
        </w:rPr>
        <w:t>года, правительство</w:t>
      </w:r>
      <w:r w:rsidRPr="0074483B">
        <w:rPr>
          <w:spacing w:val="-23"/>
          <w:sz w:val="28"/>
          <w:szCs w:val="28"/>
        </w:rPr>
        <w:t xml:space="preserve"> </w:t>
      </w:r>
      <w:r w:rsidRPr="0074483B">
        <w:rPr>
          <w:sz w:val="28"/>
          <w:szCs w:val="28"/>
        </w:rPr>
        <w:t>РФ</w:t>
      </w:r>
      <w:r w:rsidRPr="0074483B">
        <w:rPr>
          <w:spacing w:val="-23"/>
          <w:sz w:val="28"/>
          <w:szCs w:val="28"/>
        </w:rPr>
        <w:t xml:space="preserve"> </w:t>
      </w:r>
      <w:r w:rsidRPr="0074483B">
        <w:rPr>
          <w:sz w:val="28"/>
          <w:szCs w:val="28"/>
        </w:rPr>
        <w:t>проводило</w:t>
      </w:r>
      <w:r w:rsidRPr="0074483B">
        <w:rPr>
          <w:spacing w:val="-23"/>
          <w:sz w:val="28"/>
          <w:szCs w:val="28"/>
        </w:rPr>
        <w:t xml:space="preserve"> </w:t>
      </w:r>
      <w:r w:rsidRPr="0074483B">
        <w:rPr>
          <w:sz w:val="28"/>
          <w:szCs w:val="28"/>
        </w:rPr>
        <w:t>существенные</w:t>
      </w:r>
      <w:r w:rsidRPr="0074483B">
        <w:rPr>
          <w:spacing w:val="-23"/>
          <w:sz w:val="28"/>
          <w:szCs w:val="28"/>
        </w:rPr>
        <w:t xml:space="preserve"> </w:t>
      </w:r>
      <w:r w:rsidRPr="0074483B">
        <w:rPr>
          <w:sz w:val="28"/>
          <w:szCs w:val="28"/>
        </w:rPr>
        <w:t>заимствования</w:t>
      </w:r>
      <w:r w:rsidRPr="0074483B">
        <w:rPr>
          <w:spacing w:val="-23"/>
          <w:sz w:val="28"/>
          <w:szCs w:val="28"/>
        </w:rPr>
        <w:t xml:space="preserve"> </w:t>
      </w:r>
      <w:r w:rsidRPr="0074483B">
        <w:rPr>
          <w:sz w:val="28"/>
          <w:szCs w:val="28"/>
        </w:rPr>
        <w:t>на</w:t>
      </w:r>
      <w:r w:rsidRPr="0074483B">
        <w:rPr>
          <w:spacing w:val="-23"/>
          <w:sz w:val="28"/>
          <w:szCs w:val="28"/>
        </w:rPr>
        <w:t xml:space="preserve"> </w:t>
      </w:r>
      <w:r w:rsidRPr="0074483B">
        <w:rPr>
          <w:sz w:val="28"/>
          <w:szCs w:val="28"/>
        </w:rPr>
        <w:t>рынке ГКО-ОФЗ, в то время как номинальный обменный курс рубля оставался приблизительно на постоянном уровне, около 6 руб./$. Конец 1997 г. и первая половина 1998 г. были отмечены снижением мировых</w:t>
      </w:r>
      <w:r w:rsidRPr="0074483B">
        <w:rPr>
          <w:spacing w:val="-10"/>
          <w:sz w:val="28"/>
          <w:szCs w:val="28"/>
        </w:rPr>
        <w:t xml:space="preserve"> </w:t>
      </w:r>
      <w:r w:rsidRPr="0074483B">
        <w:rPr>
          <w:sz w:val="28"/>
          <w:szCs w:val="28"/>
        </w:rPr>
        <w:t>цен</w:t>
      </w:r>
      <w:r w:rsidRPr="0074483B">
        <w:rPr>
          <w:spacing w:val="-10"/>
          <w:sz w:val="28"/>
          <w:szCs w:val="28"/>
        </w:rPr>
        <w:t xml:space="preserve"> </w:t>
      </w:r>
      <w:r w:rsidRPr="0074483B">
        <w:rPr>
          <w:sz w:val="28"/>
          <w:szCs w:val="28"/>
        </w:rPr>
        <w:t>на</w:t>
      </w:r>
      <w:r w:rsidRPr="0074483B">
        <w:rPr>
          <w:spacing w:val="-10"/>
          <w:sz w:val="28"/>
          <w:szCs w:val="28"/>
        </w:rPr>
        <w:t xml:space="preserve"> </w:t>
      </w:r>
      <w:r w:rsidRPr="0074483B">
        <w:rPr>
          <w:sz w:val="28"/>
          <w:szCs w:val="28"/>
        </w:rPr>
        <w:t>нефть.</w:t>
      </w:r>
      <w:r w:rsidRPr="0074483B">
        <w:rPr>
          <w:spacing w:val="-10"/>
          <w:sz w:val="28"/>
          <w:szCs w:val="28"/>
        </w:rPr>
        <w:t xml:space="preserve"> </w:t>
      </w:r>
      <w:r w:rsidRPr="0074483B">
        <w:rPr>
          <w:sz w:val="28"/>
          <w:szCs w:val="28"/>
        </w:rPr>
        <w:t>К</w:t>
      </w:r>
      <w:r w:rsidRPr="0074483B">
        <w:rPr>
          <w:spacing w:val="-10"/>
          <w:sz w:val="28"/>
          <w:szCs w:val="28"/>
        </w:rPr>
        <w:t xml:space="preserve"> </w:t>
      </w:r>
      <w:r w:rsidRPr="0074483B">
        <w:rPr>
          <w:sz w:val="28"/>
          <w:szCs w:val="28"/>
        </w:rPr>
        <w:t>лету</w:t>
      </w:r>
      <w:r w:rsidRPr="0074483B">
        <w:rPr>
          <w:spacing w:val="-10"/>
          <w:sz w:val="28"/>
          <w:szCs w:val="28"/>
        </w:rPr>
        <w:t xml:space="preserve"> </w:t>
      </w:r>
      <w:r w:rsidRPr="0074483B">
        <w:rPr>
          <w:sz w:val="28"/>
          <w:szCs w:val="28"/>
        </w:rPr>
        <w:t>1998</w:t>
      </w:r>
      <w:r w:rsidRPr="0074483B">
        <w:rPr>
          <w:spacing w:val="-10"/>
          <w:sz w:val="28"/>
          <w:szCs w:val="28"/>
        </w:rPr>
        <w:t xml:space="preserve"> </w:t>
      </w:r>
      <w:r w:rsidRPr="0074483B">
        <w:rPr>
          <w:sz w:val="28"/>
          <w:szCs w:val="28"/>
        </w:rPr>
        <w:t>г.</w:t>
      </w:r>
      <w:r w:rsidRPr="0074483B">
        <w:rPr>
          <w:spacing w:val="-10"/>
          <w:sz w:val="28"/>
          <w:szCs w:val="28"/>
        </w:rPr>
        <w:t xml:space="preserve"> </w:t>
      </w:r>
      <w:r w:rsidRPr="0074483B">
        <w:rPr>
          <w:sz w:val="28"/>
          <w:szCs w:val="28"/>
        </w:rPr>
        <w:t>доходности</w:t>
      </w:r>
      <w:r w:rsidRPr="0074483B">
        <w:rPr>
          <w:spacing w:val="-10"/>
          <w:sz w:val="28"/>
          <w:szCs w:val="28"/>
        </w:rPr>
        <w:t xml:space="preserve"> </w:t>
      </w:r>
      <w:r w:rsidRPr="0074483B">
        <w:rPr>
          <w:sz w:val="28"/>
          <w:szCs w:val="28"/>
        </w:rPr>
        <w:t>к</w:t>
      </w:r>
      <w:r w:rsidRPr="0074483B">
        <w:rPr>
          <w:spacing w:val="-10"/>
          <w:sz w:val="28"/>
          <w:szCs w:val="28"/>
        </w:rPr>
        <w:t xml:space="preserve"> </w:t>
      </w:r>
      <w:r w:rsidRPr="0074483B">
        <w:rPr>
          <w:sz w:val="28"/>
          <w:szCs w:val="28"/>
        </w:rPr>
        <w:t xml:space="preserve">погашению ГКО-ОФЗ сильно возросли и оставались высокими вплоть до августа, а также в последующий период. Последние несколько недель перед кризисом сопровождались массовым выводом денежных средств с рынка ГКО-ОФЗ и нежеланием инвесторов реинвестировать выручку от погашаемых ценных бумаг в размещаемые и обращающиеся выпуски несмотря на высокие рыночные доходности к </w:t>
      </w:r>
      <w:r w:rsidRPr="0074483B">
        <w:rPr>
          <w:sz w:val="28"/>
          <w:szCs w:val="28"/>
        </w:rPr>
        <w:lastRenderedPageBreak/>
        <w:t>погашению. В первой половине августа, валютные интервенции ЦБ РФ составляли до $8-10 млрд в неделю. 19 августа 1998 г., сделки на рынке ГКО-ОФЗ были временно приостановлены,</w:t>
      </w:r>
      <w:r w:rsidRPr="0074483B">
        <w:rPr>
          <w:spacing w:val="-12"/>
          <w:sz w:val="28"/>
          <w:szCs w:val="28"/>
        </w:rPr>
        <w:t xml:space="preserve"> </w:t>
      </w:r>
      <w:r w:rsidRPr="0074483B">
        <w:rPr>
          <w:sz w:val="28"/>
          <w:szCs w:val="28"/>
        </w:rPr>
        <w:t>а</w:t>
      </w:r>
      <w:r w:rsidRPr="0074483B">
        <w:rPr>
          <w:spacing w:val="-12"/>
          <w:sz w:val="28"/>
          <w:szCs w:val="28"/>
        </w:rPr>
        <w:t xml:space="preserve"> </w:t>
      </w:r>
      <w:r w:rsidRPr="0074483B">
        <w:rPr>
          <w:sz w:val="28"/>
          <w:szCs w:val="28"/>
        </w:rPr>
        <w:t>номинальный</w:t>
      </w:r>
      <w:r w:rsidRPr="0074483B">
        <w:rPr>
          <w:spacing w:val="-12"/>
          <w:sz w:val="28"/>
          <w:szCs w:val="28"/>
        </w:rPr>
        <w:t xml:space="preserve"> </w:t>
      </w:r>
      <w:r w:rsidRPr="0074483B">
        <w:rPr>
          <w:sz w:val="28"/>
          <w:szCs w:val="28"/>
        </w:rPr>
        <w:t>курс</w:t>
      </w:r>
      <w:r w:rsidRPr="0074483B">
        <w:rPr>
          <w:spacing w:val="-12"/>
          <w:sz w:val="28"/>
          <w:szCs w:val="28"/>
        </w:rPr>
        <w:t xml:space="preserve"> </w:t>
      </w:r>
      <w:r w:rsidRPr="0074483B">
        <w:rPr>
          <w:sz w:val="28"/>
          <w:szCs w:val="28"/>
        </w:rPr>
        <w:t>рубля</w:t>
      </w:r>
      <w:r w:rsidRPr="0074483B">
        <w:rPr>
          <w:spacing w:val="-12"/>
          <w:sz w:val="28"/>
          <w:szCs w:val="28"/>
        </w:rPr>
        <w:t xml:space="preserve"> </w:t>
      </w:r>
      <w:r w:rsidRPr="0074483B">
        <w:rPr>
          <w:sz w:val="28"/>
          <w:szCs w:val="28"/>
        </w:rPr>
        <w:t>резко</w:t>
      </w:r>
      <w:r w:rsidRPr="0074483B">
        <w:rPr>
          <w:spacing w:val="-12"/>
          <w:sz w:val="28"/>
          <w:szCs w:val="28"/>
        </w:rPr>
        <w:t xml:space="preserve"> </w:t>
      </w:r>
      <w:r w:rsidRPr="0074483B">
        <w:rPr>
          <w:sz w:val="28"/>
          <w:szCs w:val="28"/>
        </w:rPr>
        <w:t>возрос</w:t>
      </w:r>
      <w:r w:rsidRPr="0074483B">
        <w:rPr>
          <w:spacing w:val="-12"/>
          <w:sz w:val="28"/>
          <w:szCs w:val="28"/>
        </w:rPr>
        <w:t xml:space="preserve"> </w:t>
      </w:r>
      <w:r w:rsidRPr="0074483B">
        <w:rPr>
          <w:sz w:val="28"/>
          <w:szCs w:val="28"/>
        </w:rPr>
        <w:t>и</w:t>
      </w:r>
      <w:r w:rsidRPr="0074483B">
        <w:rPr>
          <w:spacing w:val="-12"/>
          <w:sz w:val="28"/>
          <w:szCs w:val="28"/>
        </w:rPr>
        <w:t xml:space="preserve"> </w:t>
      </w:r>
      <w:r w:rsidRPr="0074483B">
        <w:rPr>
          <w:sz w:val="28"/>
          <w:szCs w:val="28"/>
        </w:rPr>
        <w:t xml:space="preserve">составил около 25 руб./$. Насколько хорошо (адекватно) модель атаки на валюту </w:t>
      </w:r>
      <w:proofErr w:type="spellStart"/>
      <w:r w:rsidRPr="0074483B">
        <w:rPr>
          <w:sz w:val="28"/>
          <w:szCs w:val="28"/>
        </w:rPr>
        <w:t>Кругмана</w:t>
      </w:r>
      <w:proofErr w:type="spellEnd"/>
      <w:r w:rsidRPr="0074483B">
        <w:rPr>
          <w:sz w:val="28"/>
          <w:szCs w:val="28"/>
        </w:rPr>
        <w:t xml:space="preserve"> (</w:t>
      </w:r>
      <w:proofErr w:type="spellStart"/>
      <w:r w:rsidRPr="0074483B">
        <w:rPr>
          <w:sz w:val="28"/>
          <w:szCs w:val="28"/>
        </w:rPr>
        <w:t>Krugman</w:t>
      </w:r>
      <w:proofErr w:type="spellEnd"/>
      <w:r w:rsidRPr="0074483B">
        <w:rPr>
          <w:sz w:val="28"/>
          <w:szCs w:val="28"/>
        </w:rPr>
        <w:t>) описывает (объясняет) августовский кризис 1998 г.? Будьте конкретны в Вашем ответе. Какие особенности</w:t>
      </w:r>
      <w:r w:rsidRPr="0074483B">
        <w:rPr>
          <w:spacing w:val="-14"/>
          <w:sz w:val="28"/>
          <w:szCs w:val="28"/>
        </w:rPr>
        <w:t xml:space="preserve"> </w:t>
      </w:r>
      <w:r w:rsidRPr="0074483B">
        <w:rPr>
          <w:sz w:val="28"/>
          <w:szCs w:val="28"/>
        </w:rPr>
        <w:t>этого</w:t>
      </w:r>
      <w:r w:rsidRPr="0074483B">
        <w:rPr>
          <w:spacing w:val="-14"/>
          <w:sz w:val="28"/>
          <w:szCs w:val="28"/>
        </w:rPr>
        <w:t xml:space="preserve"> </w:t>
      </w:r>
      <w:r w:rsidRPr="0074483B">
        <w:rPr>
          <w:sz w:val="28"/>
          <w:szCs w:val="28"/>
        </w:rPr>
        <w:t>кризиса</w:t>
      </w:r>
      <w:r w:rsidRPr="0074483B">
        <w:rPr>
          <w:spacing w:val="-14"/>
          <w:sz w:val="28"/>
          <w:szCs w:val="28"/>
        </w:rPr>
        <w:t xml:space="preserve"> </w:t>
      </w:r>
      <w:r w:rsidRPr="0074483B">
        <w:rPr>
          <w:sz w:val="28"/>
          <w:szCs w:val="28"/>
        </w:rPr>
        <w:t>находят</w:t>
      </w:r>
      <w:r w:rsidRPr="0074483B">
        <w:rPr>
          <w:spacing w:val="-14"/>
          <w:sz w:val="28"/>
          <w:szCs w:val="28"/>
        </w:rPr>
        <w:t xml:space="preserve"> </w:t>
      </w:r>
      <w:r w:rsidRPr="0074483B">
        <w:rPr>
          <w:sz w:val="28"/>
          <w:szCs w:val="28"/>
        </w:rPr>
        <w:t>и</w:t>
      </w:r>
      <w:r w:rsidRPr="0074483B">
        <w:rPr>
          <w:spacing w:val="-14"/>
          <w:sz w:val="28"/>
          <w:szCs w:val="28"/>
        </w:rPr>
        <w:t xml:space="preserve"> </w:t>
      </w:r>
      <w:r w:rsidRPr="0074483B">
        <w:rPr>
          <w:sz w:val="28"/>
          <w:szCs w:val="28"/>
        </w:rPr>
        <w:t>какие</w:t>
      </w:r>
      <w:r w:rsidRPr="0074483B">
        <w:rPr>
          <w:spacing w:val="-14"/>
          <w:sz w:val="28"/>
          <w:szCs w:val="28"/>
        </w:rPr>
        <w:t xml:space="preserve"> </w:t>
      </w:r>
      <w:r w:rsidRPr="0074483B">
        <w:rPr>
          <w:sz w:val="28"/>
          <w:szCs w:val="28"/>
        </w:rPr>
        <w:t>не</w:t>
      </w:r>
      <w:r w:rsidRPr="0074483B">
        <w:rPr>
          <w:spacing w:val="-14"/>
          <w:sz w:val="28"/>
          <w:szCs w:val="28"/>
        </w:rPr>
        <w:t xml:space="preserve"> </w:t>
      </w:r>
      <w:r w:rsidRPr="0074483B">
        <w:rPr>
          <w:sz w:val="28"/>
          <w:szCs w:val="28"/>
        </w:rPr>
        <w:t>находят</w:t>
      </w:r>
      <w:r w:rsidRPr="0074483B">
        <w:rPr>
          <w:spacing w:val="-14"/>
          <w:sz w:val="28"/>
          <w:szCs w:val="28"/>
        </w:rPr>
        <w:t xml:space="preserve"> </w:t>
      </w:r>
      <w:r w:rsidRPr="0074483B">
        <w:rPr>
          <w:sz w:val="28"/>
          <w:szCs w:val="28"/>
        </w:rPr>
        <w:t>объяснения?</w:t>
      </w:r>
    </w:p>
    <w:p w14:paraId="1F62CA46" w14:textId="77777777" w:rsidR="0074483B" w:rsidRPr="0074483B" w:rsidRDefault="0074483B" w:rsidP="0074483B">
      <w:pPr>
        <w:jc w:val="center"/>
        <w:rPr>
          <w:b/>
          <w:bCs/>
          <w:sz w:val="28"/>
          <w:szCs w:val="28"/>
        </w:rPr>
      </w:pPr>
      <w:r w:rsidRPr="0074483B">
        <w:rPr>
          <w:b/>
          <w:bCs/>
          <w:sz w:val="28"/>
          <w:szCs w:val="28"/>
        </w:rPr>
        <w:t>Задание 5</w:t>
      </w:r>
    </w:p>
    <w:p w14:paraId="2BF6AF74" w14:textId="77777777" w:rsidR="0074483B" w:rsidRPr="0074483B" w:rsidRDefault="0074483B" w:rsidP="0074483B">
      <w:pPr>
        <w:pStyle w:val="ab"/>
        <w:ind w:right="98"/>
        <w:jc w:val="both"/>
        <w:rPr>
          <w:sz w:val="28"/>
          <w:szCs w:val="28"/>
        </w:rPr>
      </w:pPr>
      <w:r w:rsidRPr="0074483B">
        <w:rPr>
          <w:sz w:val="28"/>
          <w:szCs w:val="28"/>
        </w:rPr>
        <w:t>Рассмотрим небольшую страну с открытой экономикой, у которой первоначально отрицательное сальдо по счету текущих операций. Предположим, что в силу изменения внешних условий приток капитала в экономику извне резко прекратился (</w:t>
      </w:r>
      <w:proofErr w:type="spellStart"/>
      <w:r w:rsidRPr="0074483B">
        <w:rPr>
          <w:sz w:val="28"/>
          <w:szCs w:val="28"/>
        </w:rPr>
        <w:t>sudden</w:t>
      </w:r>
      <w:proofErr w:type="spellEnd"/>
      <w:r w:rsidRPr="0074483B">
        <w:rPr>
          <w:sz w:val="28"/>
          <w:szCs w:val="28"/>
        </w:rPr>
        <w:t xml:space="preserve"> </w:t>
      </w:r>
      <w:proofErr w:type="spellStart"/>
      <w:r w:rsidRPr="0074483B">
        <w:rPr>
          <w:sz w:val="28"/>
          <w:szCs w:val="28"/>
        </w:rPr>
        <w:t>stop</w:t>
      </w:r>
      <w:proofErr w:type="spellEnd"/>
      <w:r w:rsidRPr="0074483B">
        <w:rPr>
          <w:sz w:val="28"/>
          <w:szCs w:val="28"/>
        </w:rPr>
        <w:t>). Как это событие повлияет на реальный обменный курс? Объясните.</w:t>
      </w:r>
    </w:p>
    <w:p w14:paraId="5A473885" w14:textId="590BE9A5" w:rsidR="0074483B" w:rsidRPr="00640184" w:rsidRDefault="00640184" w:rsidP="00640184">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bookmarkEnd w:id="14"/>
    <w:p w14:paraId="3F1FF36D" w14:textId="17351E67" w:rsidR="00F6040B" w:rsidRDefault="00F6040B" w:rsidP="00F6040B">
      <w:pPr>
        <w:ind w:firstLine="709"/>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C753B0">
        <w:rPr>
          <w:sz w:val="28"/>
          <w:szCs w:val="28"/>
        </w:rPr>
        <w:t>банковского дела и финансовых рынков</w:t>
      </w:r>
      <w:r>
        <w:rPr>
          <w:sz w:val="28"/>
          <w:szCs w:val="28"/>
        </w:rPr>
        <w:t>.</w:t>
      </w:r>
    </w:p>
    <w:p w14:paraId="7C9C2560" w14:textId="77777777" w:rsidR="002F0A34" w:rsidRDefault="002F0A34" w:rsidP="00B71306">
      <w:pPr>
        <w:jc w:val="both"/>
        <w:outlineLvl w:val="0"/>
        <w:rPr>
          <w:b/>
          <w:sz w:val="28"/>
          <w:szCs w:val="28"/>
        </w:rPr>
      </w:pPr>
    </w:p>
    <w:p w14:paraId="3D7AE112" w14:textId="293F4DE5" w:rsidR="00CB45AA" w:rsidRPr="005532E3" w:rsidRDefault="00CB45AA" w:rsidP="00FB3C02">
      <w:pPr>
        <w:ind w:hanging="567"/>
        <w:jc w:val="both"/>
        <w:outlineLvl w:val="0"/>
        <w:rPr>
          <w:b/>
          <w:sz w:val="28"/>
          <w:szCs w:val="28"/>
        </w:rPr>
      </w:pPr>
      <w:bookmarkStart w:id="18" w:name="_Toc44336685"/>
      <w:r w:rsidRPr="005532E3">
        <w:rPr>
          <w:b/>
          <w:sz w:val="28"/>
          <w:szCs w:val="28"/>
        </w:rPr>
        <w:t>7. Фонд оценочных средств для проведения промежуточной аттестации обучающихся по дисциплине</w:t>
      </w:r>
      <w:bookmarkEnd w:id="18"/>
    </w:p>
    <w:p w14:paraId="2E194363" w14:textId="444B0C89" w:rsidR="001C051D" w:rsidRDefault="001C051D" w:rsidP="001C051D">
      <w:pPr>
        <w:jc w:val="both"/>
        <w:rPr>
          <w:sz w:val="28"/>
          <w:szCs w:val="28"/>
        </w:rPr>
      </w:pPr>
    </w:p>
    <w:p w14:paraId="1A3AEA42" w14:textId="5527A36E" w:rsidR="00CB45AA" w:rsidRPr="00F6040B" w:rsidRDefault="00F6040B" w:rsidP="00FB3C02">
      <w:pPr>
        <w:suppressAutoHyphens/>
        <w:spacing w:line="360" w:lineRule="exact"/>
        <w:ind w:left="-426" w:firstLine="56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DE42F42" w14:textId="77777777" w:rsidR="00F6040B" w:rsidRPr="00FB06B8" w:rsidRDefault="00F6040B" w:rsidP="00254127">
      <w:pPr>
        <w:spacing w:line="360" w:lineRule="exact"/>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9" w:name="_Hlk25255353"/>
    </w:p>
    <w:bookmarkEnd w:id="19"/>
    <w:p w14:paraId="727122FC" w14:textId="77777777" w:rsidR="00254127" w:rsidRDefault="00254127" w:rsidP="002B120F">
      <w:pPr>
        <w:ind w:firstLine="709"/>
        <w:jc w:val="right"/>
        <w:rPr>
          <w:sz w:val="28"/>
          <w:szCs w:val="28"/>
        </w:rPr>
      </w:pPr>
    </w:p>
    <w:p w14:paraId="23A281D1" w14:textId="368048AF" w:rsidR="00A50989" w:rsidRPr="001C051D" w:rsidRDefault="002B120F" w:rsidP="002B120F">
      <w:pPr>
        <w:ind w:firstLine="709"/>
        <w:jc w:val="right"/>
        <w:rPr>
          <w:b/>
          <w:sz w:val="28"/>
          <w:szCs w:val="28"/>
        </w:rPr>
      </w:pPr>
      <w:r w:rsidRPr="00A7647F">
        <w:rPr>
          <w:sz w:val="28"/>
          <w:szCs w:val="28"/>
        </w:rPr>
        <w:t>Таблица 5</w:t>
      </w:r>
    </w:p>
    <w:tbl>
      <w:tblPr>
        <w:tblW w:w="1007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2693"/>
        <w:gridCol w:w="3410"/>
      </w:tblGrid>
      <w:tr w:rsidR="00B464F5" w:rsidRPr="00C86031" w14:paraId="7E15B1E6" w14:textId="77777777" w:rsidTr="00FB3C02">
        <w:trPr>
          <w:trHeight w:val="475"/>
        </w:trPr>
        <w:tc>
          <w:tcPr>
            <w:tcW w:w="1702" w:type="dxa"/>
            <w:shd w:val="clear" w:color="auto" w:fill="auto"/>
          </w:tcPr>
          <w:p w14:paraId="2C5B053F" w14:textId="02034FB3" w:rsidR="00B464F5" w:rsidRPr="00B464F5" w:rsidRDefault="00B464F5" w:rsidP="00B464F5">
            <w:pPr>
              <w:ind w:right="45"/>
              <w:jc w:val="center"/>
              <w:rPr>
                <w:b/>
                <w:iCs/>
                <w:sz w:val="24"/>
                <w:szCs w:val="24"/>
                <w:u w:val="single"/>
              </w:rPr>
            </w:pPr>
            <w:r w:rsidRPr="00B464F5">
              <w:rPr>
                <w:rFonts w:eastAsia="Calibri"/>
                <w:b/>
                <w:sz w:val="24"/>
                <w:szCs w:val="24"/>
              </w:rPr>
              <w:t xml:space="preserve">Наименование компетенции </w:t>
            </w:r>
          </w:p>
        </w:tc>
        <w:tc>
          <w:tcPr>
            <w:tcW w:w="2268" w:type="dxa"/>
          </w:tcPr>
          <w:p w14:paraId="1E308670" w14:textId="3504CF85" w:rsidR="00B464F5" w:rsidRPr="00B464F5" w:rsidRDefault="00F6040B" w:rsidP="00B464F5">
            <w:pPr>
              <w:ind w:right="45"/>
              <w:jc w:val="center"/>
              <w:rPr>
                <w:b/>
                <w:iCs/>
                <w:sz w:val="24"/>
                <w:szCs w:val="24"/>
                <w:u w:val="single"/>
              </w:rPr>
            </w:pPr>
            <w:r w:rsidRPr="00B464F5">
              <w:rPr>
                <w:rFonts w:eastAsia="Calibri"/>
                <w:b/>
                <w:sz w:val="24"/>
                <w:szCs w:val="24"/>
              </w:rPr>
              <w:t>Наименование индикаторов</w:t>
            </w:r>
            <w:r w:rsidR="00B464F5" w:rsidRPr="00B464F5">
              <w:rPr>
                <w:rFonts w:eastAsia="Calibri"/>
                <w:b/>
                <w:sz w:val="24"/>
                <w:szCs w:val="24"/>
              </w:rPr>
              <w:t xml:space="preserve"> достижения компетенции </w:t>
            </w:r>
          </w:p>
        </w:tc>
        <w:tc>
          <w:tcPr>
            <w:tcW w:w="2693" w:type="dxa"/>
          </w:tcPr>
          <w:p w14:paraId="70E68D5E" w14:textId="4AB3D969" w:rsidR="00B464F5" w:rsidRPr="00B464F5" w:rsidRDefault="00B464F5" w:rsidP="00B464F5">
            <w:pPr>
              <w:ind w:right="45"/>
              <w:jc w:val="center"/>
              <w:rPr>
                <w:b/>
                <w:iCs/>
                <w:sz w:val="24"/>
                <w:szCs w:val="24"/>
                <w:u w:val="single"/>
              </w:rPr>
            </w:pPr>
            <w:r w:rsidRPr="00B464F5">
              <w:rPr>
                <w:rFonts w:eastAsia="Calibri"/>
                <w:b/>
                <w:sz w:val="24"/>
                <w:szCs w:val="24"/>
              </w:rPr>
              <w:t>Результаты обучения (умения и знания), соотнесенные с индикаторами достижения компетенции</w:t>
            </w:r>
          </w:p>
        </w:tc>
        <w:tc>
          <w:tcPr>
            <w:tcW w:w="3410" w:type="dxa"/>
            <w:shd w:val="clear" w:color="auto" w:fill="auto"/>
          </w:tcPr>
          <w:p w14:paraId="3AE4FEF4" w14:textId="70A87A6B" w:rsidR="00B464F5" w:rsidRPr="00B464F5" w:rsidRDefault="00B464F5" w:rsidP="00B464F5">
            <w:pPr>
              <w:ind w:right="45"/>
              <w:jc w:val="center"/>
              <w:rPr>
                <w:b/>
                <w:iCs/>
                <w:sz w:val="24"/>
                <w:szCs w:val="24"/>
                <w:u w:val="single"/>
              </w:rPr>
            </w:pPr>
            <w:r w:rsidRPr="00B464F5">
              <w:rPr>
                <w:rFonts w:eastAsia="Calibri"/>
                <w:b/>
                <w:sz w:val="24"/>
                <w:szCs w:val="24"/>
              </w:rPr>
              <w:t>Типовые контрольные задания</w:t>
            </w:r>
          </w:p>
        </w:tc>
      </w:tr>
      <w:tr w:rsidR="00B464F5" w:rsidRPr="00C86031" w14:paraId="44AA073D" w14:textId="77777777" w:rsidTr="00FB3C02">
        <w:tc>
          <w:tcPr>
            <w:tcW w:w="1702" w:type="dxa"/>
            <w:shd w:val="clear" w:color="auto" w:fill="auto"/>
          </w:tcPr>
          <w:p w14:paraId="1320554D" w14:textId="77777777" w:rsidR="00B464F5" w:rsidRDefault="00B464F5" w:rsidP="00B464F5">
            <w:pPr>
              <w:ind w:right="45"/>
              <w:rPr>
                <w:b/>
                <w:sz w:val="24"/>
                <w:szCs w:val="24"/>
              </w:rPr>
            </w:pPr>
            <w:r w:rsidRPr="00103562">
              <w:rPr>
                <w:b/>
                <w:sz w:val="24"/>
                <w:szCs w:val="24"/>
              </w:rPr>
              <w:t>ДКН- 3</w:t>
            </w:r>
          </w:p>
          <w:p w14:paraId="1A25C873" w14:textId="178679EA" w:rsidR="00B464F5" w:rsidRPr="002855C2" w:rsidRDefault="001E7E08" w:rsidP="00B464F5">
            <w:pPr>
              <w:ind w:right="45"/>
              <w:jc w:val="both"/>
              <w:rPr>
                <w:iCs/>
                <w:u w:val="single"/>
              </w:rPr>
            </w:pPr>
            <w:r w:rsidRPr="00F42A62">
              <w:rPr>
                <w:bCs/>
                <w:sz w:val="24"/>
                <w:szCs w:val="24"/>
              </w:rPr>
              <w:t xml:space="preserve">Способность самостоятельно разрабатывать инновационные решения </w:t>
            </w:r>
            <w:r w:rsidRPr="00F42A62">
              <w:rPr>
                <w:bCs/>
                <w:sz w:val="24"/>
                <w:szCs w:val="24"/>
              </w:rPr>
              <w:lastRenderedPageBreak/>
              <w:t>финансово-экономических задач для субъектов экономической деятельности разного уровня на основе использования методов и инструментов финансового инжиниринга</w:t>
            </w:r>
          </w:p>
        </w:tc>
        <w:tc>
          <w:tcPr>
            <w:tcW w:w="2268" w:type="dxa"/>
          </w:tcPr>
          <w:p w14:paraId="39CE3F9F" w14:textId="2288F8EF" w:rsidR="001E7E08" w:rsidRDefault="001E7E08" w:rsidP="001E7E08">
            <w:pPr>
              <w:rPr>
                <w:sz w:val="24"/>
                <w:szCs w:val="24"/>
              </w:rPr>
            </w:pPr>
            <w:r>
              <w:rPr>
                <w:sz w:val="24"/>
                <w:szCs w:val="24"/>
              </w:rPr>
              <w:lastRenderedPageBreak/>
              <w:t>1.</w:t>
            </w:r>
            <w:r w:rsidRPr="00716A5F">
              <w:rPr>
                <w:sz w:val="24"/>
                <w:szCs w:val="24"/>
              </w:rPr>
              <w:t xml:space="preserve">Применяет современные подходы при моделировании сценариев развития экономической ситуации на макро и </w:t>
            </w:r>
            <w:proofErr w:type="gramStart"/>
            <w:r w:rsidRPr="00716A5F">
              <w:rPr>
                <w:sz w:val="24"/>
                <w:szCs w:val="24"/>
              </w:rPr>
              <w:t>микро-уровне</w:t>
            </w:r>
            <w:proofErr w:type="gramEnd"/>
          </w:p>
          <w:p w14:paraId="7BC2AAD5" w14:textId="7620AE8D" w:rsidR="001E7E08" w:rsidRDefault="001E7E08" w:rsidP="001E7E08">
            <w:pPr>
              <w:rPr>
                <w:sz w:val="24"/>
                <w:szCs w:val="24"/>
              </w:rPr>
            </w:pPr>
          </w:p>
          <w:p w14:paraId="5ED55D1E" w14:textId="3A623884" w:rsidR="001E7E08" w:rsidRDefault="001E7E08" w:rsidP="001E7E08">
            <w:pPr>
              <w:rPr>
                <w:sz w:val="24"/>
                <w:szCs w:val="24"/>
              </w:rPr>
            </w:pPr>
          </w:p>
          <w:p w14:paraId="651EFA04" w14:textId="706A5207" w:rsidR="001E7E08" w:rsidRDefault="001E7E08" w:rsidP="001E7E08">
            <w:pPr>
              <w:rPr>
                <w:sz w:val="24"/>
                <w:szCs w:val="24"/>
              </w:rPr>
            </w:pPr>
          </w:p>
          <w:p w14:paraId="39D9C9EF" w14:textId="7324A52C" w:rsidR="001E7E08" w:rsidRDefault="001E7E08" w:rsidP="001E7E08">
            <w:pPr>
              <w:rPr>
                <w:sz w:val="24"/>
                <w:szCs w:val="24"/>
              </w:rPr>
            </w:pPr>
          </w:p>
          <w:p w14:paraId="5FE17089" w14:textId="66A712CE" w:rsidR="001E7E08" w:rsidRDefault="001E7E08" w:rsidP="001E7E08">
            <w:pPr>
              <w:rPr>
                <w:sz w:val="24"/>
                <w:szCs w:val="24"/>
              </w:rPr>
            </w:pPr>
          </w:p>
          <w:p w14:paraId="32895D47" w14:textId="5ACC2A9C" w:rsidR="001E7E08" w:rsidRDefault="001E7E08" w:rsidP="001E7E08">
            <w:pPr>
              <w:rPr>
                <w:sz w:val="24"/>
                <w:szCs w:val="24"/>
              </w:rPr>
            </w:pPr>
          </w:p>
          <w:p w14:paraId="658B76E4" w14:textId="325CE8F6" w:rsidR="001E7E08" w:rsidRDefault="001E7E08" w:rsidP="001E7E08">
            <w:pPr>
              <w:rPr>
                <w:sz w:val="24"/>
                <w:szCs w:val="24"/>
              </w:rPr>
            </w:pPr>
          </w:p>
          <w:p w14:paraId="316200EE" w14:textId="17CA82F4" w:rsidR="001E7E08" w:rsidRDefault="001E7E08" w:rsidP="001E7E08">
            <w:pPr>
              <w:rPr>
                <w:sz w:val="24"/>
                <w:szCs w:val="24"/>
              </w:rPr>
            </w:pPr>
          </w:p>
          <w:p w14:paraId="4F0E91F9" w14:textId="7D02D44C" w:rsidR="001E7E08" w:rsidRDefault="001E7E08" w:rsidP="001E7E08">
            <w:pPr>
              <w:rPr>
                <w:sz w:val="24"/>
                <w:szCs w:val="24"/>
              </w:rPr>
            </w:pPr>
          </w:p>
          <w:p w14:paraId="70975574" w14:textId="78B62811" w:rsidR="001E7E08" w:rsidRDefault="001E7E08" w:rsidP="001E7E08">
            <w:pPr>
              <w:rPr>
                <w:sz w:val="24"/>
                <w:szCs w:val="24"/>
              </w:rPr>
            </w:pPr>
          </w:p>
          <w:p w14:paraId="7F2C07C9" w14:textId="5733B4B6" w:rsidR="001E7E08" w:rsidRDefault="001E7E08" w:rsidP="001E7E08">
            <w:pPr>
              <w:rPr>
                <w:sz w:val="24"/>
                <w:szCs w:val="24"/>
              </w:rPr>
            </w:pPr>
          </w:p>
          <w:p w14:paraId="75A88C58" w14:textId="5E1D1131" w:rsidR="001E7E08" w:rsidRDefault="001E7E08" w:rsidP="001E7E08">
            <w:pPr>
              <w:rPr>
                <w:sz w:val="24"/>
                <w:szCs w:val="24"/>
              </w:rPr>
            </w:pPr>
          </w:p>
          <w:p w14:paraId="1C295D25" w14:textId="79E70DD5" w:rsidR="001E7E08" w:rsidRDefault="001E7E08" w:rsidP="001E7E08">
            <w:pPr>
              <w:rPr>
                <w:sz w:val="24"/>
                <w:szCs w:val="24"/>
              </w:rPr>
            </w:pPr>
          </w:p>
          <w:p w14:paraId="300AA9D4" w14:textId="2421F0D3" w:rsidR="001E7E08" w:rsidRDefault="001E7E08" w:rsidP="001E7E08">
            <w:pPr>
              <w:rPr>
                <w:sz w:val="24"/>
                <w:szCs w:val="24"/>
              </w:rPr>
            </w:pPr>
          </w:p>
          <w:p w14:paraId="45209B14" w14:textId="0EEA3299" w:rsidR="001E7E08" w:rsidRDefault="001E7E08" w:rsidP="001E7E08">
            <w:pPr>
              <w:rPr>
                <w:sz w:val="24"/>
                <w:szCs w:val="24"/>
              </w:rPr>
            </w:pPr>
          </w:p>
          <w:p w14:paraId="49A3D360" w14:textId="3011F884" w:rsidR="001E7E08" w:rsidRPr="00103562" w:rsidRDefault="001E7E08" w:rsidP="001E7E08">
            <w:pPr>
              <w:rPr>
                <w:sz w:val="24"/>
                <w:szCs w:val="24"/>
              </w:rPr>
            </w:pPr>
            <w:r>
              <w:rPr>
                <w:sz w:val="24"/>
                <w:szCs w:val="24"/>
              </w:rPr>
              <w:t>.</w:t>
            </w:r>
          </w:p>
          <w:p w14:paraId="354F339D" w14:textId="77777777" w:rsidR="00B464F5" w:rsidRDefault="00B464F5" w:rsidP="00B464F5">
            <w:pPr>
              <w:jc w:val="both"/>
              <w:rPr>
                <w:b/>
                <w:bCs/>
                <w:sz w:val="24"/>
                <w:szCs w:val="24"/>
              </w:rPr>
            </w:pPr>
          </w:p>
          <w:p w14:paraId="3B0E957E" w14:textId="77777777" w:rsidR="001E7E08" w:rsidRDefault="001E7E08" w:rsidP="00B464F5">
            <w:pPr>
              <w:jc w:val="both"/>
              <w:rPr>
                <w:b/>
                <w:bCs/>
                <w:sz w:val="24"/>
                <w:szCs w:val="24"/>
              </w:rPr>
            </w:pPr>
          </w:p>
          <w:p w14:paraId="77743521" w14:textId="77777777" w:rsidR="001E7E08" w:rsidRDefault="001E7E08" w:rsidP="00B464F5">
            <w:pPr>
              <w:jc w:val="both"/>
              <w:rPr>
                <w:b/>
                <w:bCs/>
                <w:sz w:val="24"/>
                <w:szCs w:val="24"/>
              </w:rPr>
            </w:pPr>
          </w:p>
          <w:p w14:paraId="38C46911" w14:textId="77777777" w:rsidR="001E7E08" w:rsidRDefault="001E7E08" w:rsidP="00B464F5">
            <w:pPr>
              <w:jc w:val="both"/>
              <w:rPr>
                <w:b/>
                <w:bCs/>
                <w:sz w:val="24"/>
                <w:szCs w:val="24"/>
              </w:rPr>
            </w:pPr>
          </w:p>
          <w:p w14:paraId="21882105" w14:textId="77777777" w:rsidR="001E7E08" w:rsidRDefault="001E7E08" w:rsidP="00B464F5">
            <w:pPr>
              <w:jc w:val="both"/>
              <w:rPr>
                <w:b/>
                <w:bCs/>
                <w:sz w:val="24"/>
                <w:szCs w:val="24"/>
              </w:rPr>
            </w:pPr>
          </w:p>
          <w:p w14:paraId="614E9EC9" w14:textId="77777777" w:rsidR="001E7E08" w:rsidRDefault="001E7E08" w:rsidP="00B464F5">
            <w:pPr>
              <w:jc w:val="both"/>
              <w:rPr>
                <w:b/>
                <w:bCs/>
                <w:sz w:val="24"/>
                <w:szCs w:val="24"/>
              </w:rPr>
            </w:pPr>
          </w:p>
          <w:p w14:paraId="330D3524" w14:textId="77777777" w:rsidR="001E7E08" w:rsidRDefault="001E7E08" w:rsidP="00B464F5">
            <w:pPr>
              <w:jc w:val="both"/>
              <w:rPr>
                <w:b/>
                <w:bCs/>
                <w:sz w:val="24"/>
                <w:szCs w:val="24"/>
              </w:rPr>
            </w:pPr>
          </w:p>
          <w:p w14:paraId="0342918D" w14:textId="77777777" w:rsidR="001E7E08" w:rsidRDefault="001E7E08" w:rsidP="00B464F5">
            <w:pPr>
              <w:jc w:val="both"/>
              <w:rPr>
                <w:b/>
                <w:bCs/>
                <w:sz w:val="24"/>
                <w:szCs w:val="24"/>
              </w:rPr>
            </w:pPr>
          </w:p>
          <w:p w14:paraId="60097863" w14:textId="77777777" w:rsidR="001E7E08" w:rsidRDefault="001E7E08" w:rsidP="00B464F5">
            <w:pPr>
              <w:jc w:val="both"/>
              <w:rPr>
                <w:b/>
                <w:bCs/>
                <w:sz w:val="24"/>
                <w:szCs w:val="24"/>
              </w:rPr>
            </w:pPr>
          </w:p>
          <w:p w14:paraId="0223A2FF" w14:textId="77777777" w:rsidR="001E7E08" w:rsidRDefault="001E7E08" w:rsidP="00B464F5">
            <w:pPr>
              <w:jc w:val="both"/>
              <w:rPr>
                <w:b/>
                <w:bCs/>
                <w:sz w:val="24"/>
                <w:szCs w:val="24"/>
              </w:rPr>
            </w:pPr>
          </w:p>
          <w:p w14:paraId="66227B3C" w14:textId="77777777" w:rsidR="001E7E08" w:rsidRDefault="001E7E08" w:rsidP="00B464F5">
            <w:pPr>
              <w:jc w:val="both"/>
              <w:rPr>
                <w:b/>
                <w:bCs/>
                <w:sz w:val="24"/>
                <w:szCs w:val="24"/>
              </w:rPr>
            </w:pPr>
          </w:p>
          <w:p w14:paraId="1B8C6521" w14:textId="77777777" w:rsidR="001E7E08" w:rsidRDefault="001E7E08" w:rsidP="00B464F5">
            <w:pPr>
              <w:jc w:val="both"/>
              <w:rPr>
                <w:b/>
                <w:bCs/>
                <w:sz w:val="24"/>
                <w:szCs w:val="24"/>
              </w:rPr>
            </w:pPr>
          </w:p>
          <w:p w14:paraId="34F100F3" w14:textId="77777777" w:rsidR="001E7E08" w:rsidRDefault="001E7E08" w:rsidP="00B464F5">
            <w:pPr>
              <w:jc w:val="both"/>
              <w:rPr>
                <w:b/>
                <w:bCs/>
                <w:sz w:val="24"/>
                <w:szCs w:val="24"/>
              </w:rPr>
            </w:pPr>
          </w:p>
          <w:p w14:paraId="4AFFFC4B" w14:textId="42985DDB" w:rsidR="001E7E08" w:rsidRDefault="001E7E08" w:rsidP="00B464F5">
            <w:pPr>
              <w:jc w:val="both"/>
              <w:rPr>
                <w:b/>
                <w:bCs/>
                <w:sz w:val="24"/>
                <w:szCs w:val="24"/>
              </w:rPr>
            </w:pPr>
          </w:p>
          <w:p w14:paraId="6A557119" w14:textId="6AE0C46A" w:rsidR="001E7E08" w:rsidRDefault="001E7E08" w:rsidP="00B464F5">
            <w:pPr>
              <w:jc w:val="both"/>
              <w:rPr>
                <w:b/>
                <w:bCs/>
                <w:sz w:val="24"/>
                <w:szCs w:val="24"/>
              </w:rPr>
            </w:pPr>
          </w:p>
          <w:p w14:paraId="4BDC0BC5" w14:textId="53BC68BF" w:rsidR="001E7E08" w:rsidRDefault="001E7E08" w:rsidP="00B464F5">
            <w:pPr>
              <w:jc w:val="both"/>
              <w:rPr>
                <w:b/>
                <w:bCs/>
                <w:sz w:val="24"/>
                <w:szCs w:val="24"/>
              </w:rPr>
            </w:pPr>
          </w:p>
          <w:p w14:paraId="7E0B3B9A" w14:textId="0FFA8972" w:rsidR="001E7E08" w:rsidRDefault="001E7E08" w:rsidP="00B464F5">
            <w:pPr>
              <w:jc w:val="both"/>
              <w:rPr>
                <w:b/>
                <w:bCs/>
                <w:sz w:val="24"/>
                <w:szCs w:val="24"/>
              </w:rPr>
            </w:pPr>
          </w:p>
          <w:p w14:paraId="19778FB1" w14:textId="1AD03266" w:rsidR="001E7E08" w:rsidRDefault="001E7E08" w:rsidP="00B464F5">
            <w:pPr>
              <w:jc w:val="both"/>
              <w:rPr>
                <w:b/>
                <w:bCs/>
                <w:sz w:val="24"/>
                <w:szCs w:val="24"/>
              </w:rPr>
            </w:pPr>
          </w:p>
          <w:p w14:paraId="402A3644" w14:textId="2E70A5EC" w:rsidR="001E7E08" w:rsidRDefault="001E7E08" w:rsidP="00B464F5">
            <w:pPr>
              <w:jc w:val="both"/>
              <w:rPr>
                <w:b/>
                <w:bCs/>
                <w:sz w:val="24"/>
                <w:szCs w:val="24"/>
              </w:rPr>
            </w:pPr>
          </w:p>
          <w:p w14:paraId="329A12B2" w14:textId="5BCC06D6" w:rsidR="001E7E08" w:rsidRDefault="001E7E08" w:rsidP="00B464F5">
            <w:pPr>
              <w:jc w:val="both"/>
              <w:rPr>
                <w:b/>
                <w:bCs/>
                <w:sz w:val="24"/>
                <w:szCs w:val="24"/>
              </w:rPr>
            </w:pPr>
          </w:p>
          <w:p w14:paraId="3D2F2738" w14:textId="55006343" w:rsidR="001E7E08" w:rsidRDefault="001E7E08" w:rsidP="00B464F5">
            <w:pPr>
              <w:jc w:val="both"/>
              <w:rPr>
                <w:b/>
                <w:bCs/>
                <w:sz w:val="24"/>
                <w:szCs w:val="24"/>
              </w:rPr>
            </w:pPr>
          </w:p>
          <w:p w14:paraId="0AECEBF7" w14:textId="3E25286A" w:rsidR="001E7E08" w:rsidRDefault="001E7E08" w:rsidP="00B464F5">
            <w:pPr>
              <w:jc w:val="both"/>
              <w:rPr>
                <w:b/>
                <w:bCs/>
                <w:sz w:val="24"/>
                <w:szCs w:val="24"/>
              </w:rPr>
            </w:pPr>
          </w:p>
          <w:p w14:paraId="328C4180" w14:textId="49B9A0EB" w:rsidR="001E7E08" w:rsidRDefault="001E7E08" w:rsidP="00B464F5">
            <w:pPr>
              <w:jc w:val="both"/>
              <w:rPr>
                <w:b/>
                <w:bCs/>
                <w:sz w:val="24"/>
                <w:szCs w:val="24"/>
              </w:rPr>
            </w:pPr>
          </w:p>
          <w:p w14:paraId="715F33E8" w14:textId="6C5731A2" w:rsidR="001E7E08" w:rsidRDefault="001E7E08" w:rsidP="00B464F5">
            <w:pPr>
              <w:jc w:val="both"/>
              <w:rPr>
                <w:b/>
                <w:bCs/>
                <w:sz w:val="24"/>
                <w:szCs w:val="24"/>
              </w:rPr>
            </w:pPr>
          </w:p>
          <w:p w14:paraId="6817F27C" w14:textId="79BE68C4" w:rsidR="001E7E08" w:rsidRDefault="001E7E08" w:rsidP="00B464F5">
            <w:pPr>
              <w:jc w:val="both"/>
              <w:rPr>
                <w:b/>
                <w:bCs/>
                <w:sz w:val="24"/>
                <w:szCs w:val="24"/>
              </w:rPr>
            </w:pPr>
          </w:p>
          <w:p w14:paraId="18C632B9" w14:textId="06949F14" w:rsidR="001E7E08" w:rsidRDefault="001E7E08" w:rsidP="00B464F5">
            <w:pPr>
              <w:jc w:val="both"/>
              <w:rPr>
                <w:b/>
                <w:bCs/>
                <w:sz w:val="24"/>
                <w:szCs w:val="24"/>
              </w:rPr>
            </w:pPr>
          </w:p>
          <w:p w14:paraId="0EA77AC4" w14:textId="4A1D6308" w:rsidR="001E7E08" w:rsidRDefault="001E7E08" w:rsidP="00B464F5">
            <w:pPr>
              <w:jc w:val="both"/>
              <w:rPr>
                <w:b/>
                <w:bCs/>
                <w:sz w:val="24"/>
                <w:szCs w:val="24"/>
              </w:rPr>
            </w:pPr>
          </w:p>
          <w:p w14:paraId="646CFBBA" w14:textId="4401F5E6" w:rsidR="001E7E08" w:rsidRDefault="001E7E08" w:rsidP="00B464F5">
            <w:pPr>
              <w:jc w:val="both"/>
              <w:rPr>
                <w:b/>
                <w:bCs/>
                <w:sz w:val="24"/>
                <w:szCs w:val="24"/>
              </w:rPr>
            </w:pPr>
          </w:p>
          <w:p w14:paraId="1A433E8A" w14:textId="20C300A3" w:rsidR="001E7E08" w:rsidRDefault="001E7E08" w:rsidP="00B464F5">
            <w:pPr>
              <w:jc w:val="both"/>
              <w:rPr>
                <w:b/>
                <w:bCs/>
                <w:sz w:val="24"/>
                <w:szCs w:val="24"/>
              </w:rPr>
            </w:pPr>
          </w:p>
          <w:p w14:paraId="73FC3225" w14:textId="2D1CB9D7" w:rsidR="001E7E08" w:rsidRDefault="001E7E08" w:rsidP="00B464F5">
            <w:pPr>
              <w:jc w:val="both"/>
              <w:rPr>
                <w:b/>
                <w:bCs/>
                <w:sz w:val="24"/>
                <w:szCs w:val="24"/>
              </w:rPr>
            </w:pPr>
          </w:p>
          <w:p w14:paraId="42124572" w14:textId="51FF062C" w:rsidR="001E7E08" w:rsidRDefault="001E7E08" w:rsidP="00B464F5">
            <w:pPr>
              <w:jc w:val="both"/>
              <w:rPr>
                <w:b/>
                <w:bCs/>
                <w:sz w:val="24"/>
                <w:szCs w:val="24"/>
              </w:rPr>
            </w:pPr>
          </w:p>
          <w:p w14:paraId="3F9CA512" w14:textId="77756A45" w:rsidR="001E7E08" w:rsidRDefault="001E7E08" w:rsidP="00B464F5">
            <w:pPr>
              <w:jc w:val="both"/>
              <w:rPr>
                <w:b/>
                <w:bCs/>
                <w:sz w:val="24"/>
                <w:szCs w:val="24"/>
              </w:rPr>
            </w:pPr>
          </w:p>
          <w:p w14:paraId="6E7AC4E3" w14:textId="76E020FD" w:rsidR="001E7E08" w:rsidRDefault="001E7E08" w:rsidP="00B464F5">
            <w:pPr>
              <w:jc w:val="both"/>
              <w:rPr>
                <w:b/>
                <w:bCs/>
                <w:sz w:val="24"/>
                <w:szCs w:val="24"/>
              </w:rPr>
            </w:pPr>
          </w:p>
          <w:p w14:paraId="0F5E72BD" w14:textId="356474A2" w:rsidR="001E7E08" w:rsidRDefault="001E7E08" w:rsidP="00B464F5">
            <w:pPr>
              <w:jc w:val="both"/>
              <w:rPr>
                <w:b/>
                <w:bCs/>
                <w:sz w:val="24"/>
                <w:szCs w:val="24"/>
              </w:rPr>
            </w:pPr>
          </w:p>
          <w:p w14:paraId="69DB38A0" w14:textId="1A1840CC" w:rsidR="001E7E08" w:rsidRDefault="001E7E08" w:rsidP="00B464F5">
            <w:pPr>
              <w:jc w:val="both"/>
              <w:rPr>
                <w:b/>
                <w:bCs/>
                <w:sz w:val="24"/>
                <w:szCs w:val="24"/>
              </w:rPr>
            </w:pPr>
          </w:p>
          <w:p w14:paraId="2F7A9073" w14:textId="0C046A6A" w:rsidR="001E7E08" w:rsidRDefault="001E7E08" w:rsidP="00B464F5">
            <w:pPr>
              <w:jc w:val="both"/>
              <w:rPr>
                <w:b/>
                <w:bCs/>
                <w:sz w:val="24"/>
                <w:szCs w:val="24"/>
              </w:rPr>
            </w:pPr>
          </w:p>
          <w:p w14:paraId="207327CC" w14:textId="7CCA74ED" w:rsidR="001E7E08" w:rsidRDefault="001E7E08" w:rsidP="00B464F5">
            <w:pPr>
              <w:jc w:val="both"/>
              <w:rPr>
                <w:b/>
                <w:bCs/>
                <w:sz w:val="24"/>
                <w:szCs w:val="24"/>
              </w:rPr>
            </w:pPr>
          </w:p>
          <w:p w14:paraId="7DF4B4A9" w14:textId="2FC3AE4F" w:rsidR="001E7E08" w:rsidRDefault="001E7E08" w:rsidP="00B464F5">
            <w:pPr>
              <w:jc w:val="both"/>
              <w:rPr>
                <w:b/>
                <w:bCs/>
                <w:sz w:val="24"/>
                <w:szCs w:val="24"/>
              </w:rPr>
            </w:pPr>
          </w:p>
          <w:p w14:paraId="0102CA5F" w14:textId="631A3E6E" w:rsidR="001E7E08" w:rsidRDefault="001E7E08" w:rsidP="00B464F5">
            <w:pPr>
              <w:jc w:val="both"/>
              <w:rPr>
                <w:b/>
                <w:bCs/>
                <w:sz w:val="24"/>
                <w:szCs w:val="24"/>
              </w:rPr>
            </w:pPr>
          </w:p>
          <w:p w14:paraId="00D9EA57" w14:textId="42FFCB85" w:rsidR="001E7E08" w:rsidRDefault="001E7E08" w:rsidP="00B464F5">
            <w:pPr>
              <w:jc w:val="both"/>
              <w:rPr>
                <w:b/>
                <w:bCs/>
                <w:sz w:val="24"/>
                <w:szCs w:val="24"/>
              </w:rPr>
            </w:pPr>
          </w:p>
          <w:p w14:paraId="6A2F84D5" w14:textId="3C07CAAD" w:rsidR="001E7E08" w:rsidRDefault="001E7E08" w:rsidP="00B464F5">
            <w:pPr>
              <w:jc w:val="both"/>
              <w:rPr>
                <w:b/>
                <w:bCs/>
                <w:sz w:val="24"/>
                <w:szCs w:val="24"/>
              </w:rPr>
            </w:pPr>
          </w:p>
          <w:p w14:paraId="11F72CE3" w14:textId="5281B25E" w:rsidR="001E7E08" w:rsidRDefault="001E7E08" w:rsidP="00B464F5">
            <w:pPr>
              <w:jc w:val="both"/>
              <w:rPr>
                <w:b/>
                <w:bCs/>
                <w:sz w:val="24"/>
                <w:szCs w:val="24"/>
              </w:rPr>
            </w:pPr>
          </w:p>
          <w:p w14:paraId="54A498F0" w14:textId="498C1264" w:rsidR="001E7E08" w:rsidRDefault="001E7E08" w:rsidP="00B464F5">
            <w:pPr>
              <w:jc w:val="both"/>
              <w:rPr>
                <w:b/>
                <w:bCs/>
                <w:sz w:val="24"/>
                <w:szCs w:val="24"/>
              </w:rPr>
            </w:pPr>
          </w:p>
          <w:p w14:paraId="1DAA730D" w14:textId="2F0C82B4" w:rsidR="001E7E08" w:rsidRDefault="001E7E08" w:rsidP="00B464F5">
            <w:pPr>
              <w:jc w:val="both"/>
              <w:rPr>
                <w:b/>
                <w:bCs/>
                <w:sz w:val="24"/>
                <w:szCs w:val="24"/>
              </w:rPr>
            </w:pPr>
          </w:p>
          <w:p w14:paraId="0DFF0A16" w14:textId="0C32A78A" w:rsidR="001E7E08" w:rsidRDefault="001E7E08" w:rsidP="00B464F5">
            <w:pPr>
              <w:jc w:val="both"/>
              <w:rPr>
                <w:b/>
                <w:bCs/>
                <w:sz w:val="24"/>
                <w:szCs w:val="24"/>
              </w:rPr>
            </w:pPr>
          </w:p>
          <w:p w14:paraId="0E521FCB" w14:textId="7F9A6D3C" w:rsidR="001E7E08" w:rsidRDefault="001E7E08" w:rsidP="00B464F5">
            <w:pPr>
              <w:jc w:val="both"/>
              <w:rPr>
                <w:b/>
                <w:bCs/>
                <w:sz w:val="24"/>
                <w:szCs w:val="24"/>
              </w:rPr>
            </w:pPr>
          </w:p>
          <w:p w14:paraId="625D835E" w14:textId="38858EA2" w:rsidR="001E7E08" w:rsidRDefault="001E7E08" w:rsidP="00B464F5">
            <w:pPr>
              <w:jc w:val="both"/>
              <w:rPr>
                <w:b/>
                <w:bCs/>
                <w:sz w:val="24"/>
                <w:szCs w:val="24"/>
              </w:rPr>
            </w:pPr>
          </w:p>
          <w:p w14:paraId="76BD9C63" w14:textId="6325835D" w:rsidR="001E7E08" w:rsidRDefault="001E7E08" w:rsidP="00B464F5">
            <w:pPr>
              <w:jc w:val="both"/>
              <w:rPr>
                <w:b/>
                <w:bCs/>
                <w:sz w:val="24"/>
                <w:szCs w:val="24"/>
              </w:rPr>
            </w:pPr>
          </w:p>
          <w:p w14:paraId="312D7B4D" w14:textId="38DFFDC2" w:rsidR="001E7E08" w:rsidRDefault="001E7E08" w:rsidP="00B464F5">
            <w:pPr>
              <w:jc w:val="both"/>
              <w:rPr>
                <w:b/>
                <w:bCs/>
                <w:sz w:val="24"/>
                <w:szCs w:val="24"/>
              </w:rPr>
            </w:pPr>
          </w:p>
          <w:p w14:paraId="0416CB94" w14:textId="798CA6E8" w:rsidR="001E7E08" w:rsidRDefault="001E7E08" w:rsidP="00B464F5">
            <w:pPr>
              <w:jc w:val="both"/>
              <w:rPr>
                <w:b/>
                <w:bCs/>
                <w:sz w:val="24"/>
                <w:szCs w:val="24"/>
              </w:rPr>
            </w:pPr>
          </w:p>
          <w:p w14:paraId="25C5D58F" w14:textId="77777777" w:rsidR="001E7E08" w:rsidRDefault="001E7E08" w:rsidP="00B464F5">
            <w:pPr>
              <w:jc w:val="both"/>
              <w:rPr>
                <w:b/>
                <w:bCs/>
                <w:sz w:val="24"/>
                <w:szCs w:val="24"/>
              </w:rPr>
            </w:pPr>
          </w:p>
          <w:p w14:paraId="377BC6DE" w14:textId="0AA6F883" w:rsidR="001E7E08" w:rsidRDefault="001E7E08" w:rsidP="00B464F5">
            <w:pPr>
              <w:jc w:val="both"/>
              <w:rPr>
                <w:b/>
                <w:bCs/>
                <w:sz w:val="24"/>
                <w:szCs w:val="24"/>
              </w:rPr>
            </w:pPr>
            <w:r>
              <w:rPr>
                <w:sz w:val="24"/>
                <w:szCs w:val="24"/>
              </w:rPr>
              <w:t>2.</w:t>
            </w:r>
            <w:r w:rsidRPr="00716A5F">
              <w:rPr>
                <w:sz w:val="24"/>
                <w:szCs w:val="24"/>
              </w:rPr>
              <w:t>Демонстрирует навыки выработки адекватных управленческих решений в области управления финансами хозяйствующего субъекта</w:t>
            </w:r>
          </w:p>
          <w:p w14:paraId="5B4BA479" w14:textId="3007D4CF" w:rsidR="001E7E08" w:rsidRDefault="001E7E08" w:rsidP="00B464F5">
            <w:pPr>
              <w:jc w:val="both"/>
              <w:rPr>
                <w:b/>
                <w:bCs/>
                <w:sz w:val="24"/>
                <w:szCs w:val="24"/>
              </w:rPr>
            </w:pPr>
          </w:p>
        </w:tc>
        <w:tc>
          <w:tcPr>
            <w:tcW w:w="2693" w:type="dxa"/>
          </w:tcPr>
          <w:p w14:paraId="57C69BF4" w14:textId="39BB3181" w:rsidR="001E7E08" w:rsidRDefault="001E7E08" w:rsidP="001E7E08">
            <w:pPr>
              <w:tabs>
                <w:tab w:val="left" w:pos="993"/>
              </w:tabs>
              <w:jc w:val="both"/>
              <w:rPr>
                <w:sz w:val="24"/>
                <w:szCs w:val="24"/>
              </w:rPr>
            </w:pPr>
            <w:r w:rsidRPr="001E7E08">
              <w:rPr>
                <w:i/>
                <w:sz w:val="24"/>
                <w:szCs w:val="24"/>
              </w:rPr>
              <w:lastRenderedPageBreak/>
              <w:t>1</w:t>
            </w:r>
            <w:r>
              <w:rPr>
                <w:sz w:val="24"/>
                <w:szCs w:val="24"/>
              </w:rPr>
              <w:t>.</w:t>
            </w:r>
            <w:r w:rsidRPr="00103562">
              <w:rPr>
                <w:sz w:val="24"/>
                <w:szCs w:val="24"/>
              </w:rPr>
              <w:t xml:space="preserve"> </w:t>
            </w:r>
            <w:r>
              <w:rPr>
                <w:i/>
                <w:sz w:val="24"/>
                <w:szCs w:val="24"/>
              </w:rPr>
              <w:t>знать:</w:t>
            </w:r>
            <w:r>
              <w:rPr>
                <w:sz w:val="24"/>
                <w:szCs w:val="24"/>
              </w:rPr>
              <w:t xml:space="preserve"> - современные подходы при моделировании сценариев развития экономической ситуации на макро- и микроуровне; </w:t>
            </w:r>
          </w:p>
          <w:p w14:paraId="7959CB4F" w14:textId="77777777" w:rsidR="001E7E08" w:rsidRDefault="001E7E08" w:rsidP="001E7E08">
            <w:pPr>
              <w:tabs>
                <w:tab w:val="left" w:pos="540"/>
              </w:tabs>
              <w:jc w:val="both"/>
              <w:rPr>
                <w:sz w:val="24"/>
                <w:szCs w:val="24"/>
              </w:rPr>
            </w:pPr>
            <w:r>
              <w:rPr>
                <w:i/>
                <w:sz w:val="24"/>
                <w:szCs w:val="24"/>
              </w:rPr>
              <w:t>уметь:</w:t>
            </w:r>
            <w:r>
              <w:rPr>
                <w:sz w:val="24"/>
                <w:szCs w:val="24"/>
              </w:rPr>
              <w:t xml:space="preserve"> - анализировать </w:t>
            </w:r>
            <w:r>
              <w:rPr>
                <w:sz w:val="24"/>
                <w:szCs w:val="24"/>
              </w:rPr>
              <w:lastRenderedPageBreak/>
              <w:t xml:space="preserve">и применять на практике современные подходы при моделировании сценариев развития экономической ситуации на макро- и микроуровне. </w:t>
            </w:r>
          </w:p>
          <w:p w14:paraId="5D9F5C7B" w14:textId="77777777" w:rsidR="00B464F5" w:rsidRPr="00103562" w:rsidRDefault="00B464F5" w:rsidP="00B464F5">
            <w:pPr>
              <w:jc w:val="both"/>
              <w:rPr>
                <w:sz w:val="24"/>
                <w:szCs w:val="24"/>
              </w:rPr>
            </w:pPr>
          </w:p>
          <w:p w14:paraId="45ABBA4B" w14:textId="77777777" w:rsidR="00B464F5" w:rsidRPr="00103562" w:rsidRDefault="00B464F5" w:rsidP="00B464F5">
            <w:pPr>
              <w:jc w:val="both"/>
              <w:rPr>
                <w:sz w:val="24"/>
                <w:szCs w:val="24"/>
              </w:rPr>
            </w:pPr>
          </w:p>
          <w:p w14:paraId="6816A064" w14:textId="77777777" w:rsidR="00B464F5" w:rsidRPr="00103562" w:rsidRDefault="00B464F5" w:rsidP="00B464F5">
            <w:pPr>
              <w:jc w:val="both"/>
              <w:rPr>
                <w:sz w:val="24"/>
                <w:szCs w:val="24"/>
              </w:rPr>
            </w:pPr>
          </w:p>
          <w:p w14:paraId="471411AA" w14:textId="77777777" w:rsidR="00B464F5" w:rsidRPr="00103562" w:rsidRDefault="00B464F5" w:rsidP="00B464F5">
            <w:pPr>
              <w:jc w:val="both"/>
              <w:rPr>
                <w:sz w:val="24"/>
                <w:szCs w:val="24"/>
              </w:rPr>
            </w:pPr>
          </w:p>
          <w:p w14:paraId="67F691D4" w14:textId="77777777" w:rsidR="00B464F5" w:rsidRDefault="00B464F5" w:rsidP="00B464F5">
            <w:pPr>
              <w:jc w:val="both"/>
              <w:rPr>
                <w:sz w:val="24"/>
                <w:szCs w:val="24"/>
              </w:rPr>
            </w:pPr>
          </w:p>
          <w:p w14:paraId="531DAFCA" w14:textId="77777777" w:rsidR="00B464F5" w:rsidRDefault="00B464F5" w:rsidP="00B464F5">
            <w:pPr>
              <w:jc w:val="both"/>
              <w:rPr>
                <w:sz w:val="24"/>
                <w:szCs w:val="24"/>
              </w:rPr>
            </w:pPr>
          </w:p>
          <w:p w14:paraId="34EDA915" w14:textId="77777777" w:rsidR="00B464F5" w:rsidRDefault="00B464F5" w:rsidP="00B464F5">
            <w:pPr>
              <w:jc w:val="both"/>
              <w:rPr>
                <w:sz w:val="24"/>
                <w:szCs w:val="24"/>
              </w:rPr>
            </w:pPr>
          </w:p>
          <w:p w14:paraId="1C7C5629" w14:textId="77777777" w:rsidR="00B464F5" w:rsidRDefault="00B464F5" w:rsidP="00B464F5">
            <w:pPr>
              <w:jc w:val="both"/>
              <w:rPr>
                <w:sz w:val="24"/>
                <w:szCs w:val="24"/>
              </w:rPr>
            </w:pPr>
          </w:p>
          <w:p w14:paraId="690219F7" w14:textId="77777777" w:rsidR="00B464F5" w:rsidRDefault="00B464F5" w:rsidP="00B464F5">
            <w:pPr>
              <w:jc w:val="both"/>
              <w:rPr>
                <w:sz w:val="24"/>
                <w:szCs w:val="24"/>
              </w:rPr>
            </w:pPr>
          </w:p>
          <w:p w14:paraId="10AB05FB" w14:textId="77777777" w:rsidR="00B464F5" w:rsidRDefault="00B464F5" w:rsidP="00B464F5">
            <w:pPr>
              <w:jc w:val="both"/>
              <w:rPr>
                <w:sz w:val="24"/>
                <w:szCs w:val="24"/>
              </w:rPr>
            </w:pPr>
          </w:p>
          <w:p w14:paraId="0C111B38" w14:textId="77777777" w:rsidR="00B464F5" w:rsidRDefault="00B464F5" w:rsidP="00B464F5">
            <w:pPr>
              <w:jc w:val="both"/>
              <w:rPr>
                <w:sz w:val="24"/>
                <w:szCs w:val="24"/>
              </w:rPr>
            </w:pPr>
          </w:p>
          <w:p w14:paraId="074DED31" w14:textId="77777777" w:rsidR="00B464F5" w:rsidRDefault="00B464F5" w:rsidP="00B464F5">
            <w:pPr>
              <w:jc w:val="both"/>
              <w:rPr>
                <w:sz w:val="24"/>
                <w:szCs w:val="24"/>
              </w:rPr>
            </w:pPr>
          </w:p>
          <w:p w14:paraId="53912CF8" w14:textId="77777777" w:rsidR="00B464F5" w:rsidRDefault="00B464F5" w:rsidP="00B464F5">
            <w:pPr>
              <w:jc w:val="both"/>
              <w:rPr>
                <w:sz w:val="24"/>
                <w:szCs w:val="24"/>
              </w:rPr>
            </w:pPr>
          </w:p>
          <w:p w14:paraId="0376FA78" w14:textId="77777777" w:rsidR="00B464F5" w:rsidRDefault="00B464F5" w:rsidP="00B464F5">
            <w:pPr>
              <w:jc w:val="both"/>
              <w:rPr>
                <w:sz w:val="24"/>
                <w:szCs w:val="24"/>
              </w:rPr>
            </w:pPr>
          </w:p>
          <w:p w14:paraId="06736EF1" w14:textId="77777777" w:rsidR="00B464F5" w:rsidRDefault="00B464F5" w:rsidP="00B464F5">
            <w:pPr>
              <w:jc w:val="both"/>
              <w:rPr>
                <w:sz w:val="24"/>
                <w:szCs w:val="24"/>
              </w:rPr>
            </w:pPr>
          </w:p>
          <w:p w14:paraId="1573C083" w14:textId="77777777" w:rsidR="00B464F5" w:rsidRDefault="00B464F5" w:rsidP="00B464F5">
            <w:pPr>
              <w:jc w:val="both"/>
              <w:rPr>
                <w:sz w:val="24"/>
                <w:szCs w:val="24"/>
              </w:rPr>
            </w:pPr>
          </w:p>
          <w:p w14:paraId="14AD1478" w14:textId="77777777" w:rsidR="00B464F5" w:rsidRDefault="00B464F5" w:rsidP="00B464F5">
            <w:pPr>
              <w:jc w:val="both"/>
              <w:rPr>
                <w:sz w:val="24"/>
                <w:szCs w:val="24"/>
              </w:rPr>
            </w:pPr>
          </w:p>
          <w:p w14:paraId="4EF6FFE2" w14:textId="77777777" w:rsidR="00B464F5" w:rsidRDefault="00B464F5" w:rsidP="00B464F5">
            <w:pPr>
              <w:jc w:val="both"/>
              <w:rPr>
                <w:sz w:val="24"/>
                <w:szCs w:val="24"/>
              </w:rPr>
            </w:pPr>
          </w:p>
          <w:p w14:paraId="74C35518" w14:textId="77777777" w:rsidR="00B464F5" w:rsidRDefault="00B464F5" w:rsidP="00B464F5">
            <w:pPr>
              <w:jc w:val="both"/>
              <w:rPr>
                <w:sz w:val="24"/>
                <w:szCs w:val="24"/>
              </w:rPr>
            </w:pPr>
          </w:p>
          <w:p w14:paraId="04A46B50" w14:textId="77777777" w:rsidR="00B464F5" w:rsidRDefault="00B464F5" w:rsidP="00B464F5">
            <w:pPr>
              <w:jc w:val="both"/>
              <w:rPr>
                <w:sz w:val="24"/>
                <w:szCs w:val="24"/>
              </w:rPr>
            </w:pPr>
          </w:p>
          <w:p w14:paraId="32B59DA0" w14:textId="77777777" w:rsidR="00B464F5" w:rsidRDefault="00B464F5" w:rsidP="00B464F5">
            <w:pPr>
              <w:jc w:val="both"/>
              <w:rPr>
                <w:sz w:val="24"/>
                <w:szCs w:val="24"/>
              </w:rPr>
            </w:pPr>
          </w:p>
          <w:p w14:paraId="7C6CDA7D" w14:textId="77777777" w:rsidR="00B464F5" w:rsidRDefault="00B464F5" w:rsidP="00B464F5">
            <w:pPr>
              <w:jc w:val="both"/>
              <w:rPr>
                <w:sz w:val="24"/>
                <w:szCs w:val="24"/>
              </w:rPr>
            </w:pPr>
          </w:p>
          <w:p w14:paraId="7706E5AB" w14:textId="77777777" w:rsidR="00B464F5" w:rsidRDefault="00B464F5" w:rsidP="00B464F5">
            <w:pPr>
              <w:jc w:val="both"/>
              <w:rPr>
                <w:sz w:val="24"/>
                <w:szCs w:val="24"/>
              </w:rPr>
            </w:pPr>
          </w:p>
          <w:p w14:paraId="5EA5BF7D" w14:textId="77777777" w:rsidR="00B464F5" w:rsidRDefault="00B464F5" w:rsidP="00B464F5">
            <w:pPr>
              <w:jc w:val="both"/>
              <w:rPr>
                <w:sz w:val="24"/>
                <w:szCs w:val="24"/>
              </w:rPr>
            </w:pPr>
          </w:p>
          <w:p w14:paraId="17B00DAE" w14:textId="77777777" w:rsidR="00B464F5" w:rsidRDefault="00B464F5" w:rsidP="00B464F5">
            <w:pPr>
              <w:jc w:val="both"/>
              <w:rPr>
                <w:sz w:val="24"/>
                <w:szCs w:val="24"/>
              </w:rPr>
            </w:pPr>
          </w:p>
          <w:p w14:paraId="58099BEF" w14:textId="77777777" w:rsidR="00B464F5" w:rsidRDefault="00B464F5" w:rsidP="00B464F5">
            <w:pPr>
              <w:jc w:val="both"/>
              <w:rPr>
                <w:sz w:val="24"/>
                <w:szCs w:val="24"/>
              </w:rPr>
            </w:pPr>
          </w:p>
          <w:p w14:paraId="03B003DC" w14:textId="77777777" w:rsidR="00B464F5" w:rsidRDefault="00B464F5" w:rsidP="00B464F5">
            <w:pPr>
              <w:jc w:val="both"/>
              <w:rPr>
                <w:sz w:val="24"/>
                <w:szCs w:val="24"/>
              </w:rPr>
            </w:pPr>
          </w:p>
          <w:p w14:paraId="1290AED8" w14:textId="77777777" w:rsidR="00B464F5" w:rsidRDefault="00B464F5" w:rsidP="00B464F5">
            <w:pPr>
              <w:jc w:val="both"/>
              <w:rPr>
                <w:sz w:val="24"/>
                <w:szCs w:val="24"/>
              </w:rPr>
            </w:pPr>
          </w:p>
          <w:p w14:paraId="5390567B" w14:textId="77777777" w:rsidR="00B464F5" w:rsidRDefault="00B464F5" w:rsidP="00B464F5">
            <w:pPr>
              <w:jc w:val="both"/>
              <w:rPr>
                <w:sz w:val="24"/>
                <w:szCs w:val="24"/>
              </w:rPr>
            </w:pPr>
          </w:p>
          <w:p w14:paraId="6352877F" w14:textId="77777777" w:rsidR="00B464F5" w:rsidRDefault="00B464F5" w:rsidP="00B464F5">
            <w:pPr>
              <w:jc w:val="both"/>
              <w:rPr>
                <w:sz w:val="24"/>
                <w:szCs w:val="24"/>
              </w:rPr>
            </w:pPr>
          </w:p>
          <w:p w14:paraId="7024F2AB" w14:textId="77777777" w:rsidR="00B464F5" w:rsidRDefault="00B464F5" w:rsidP="00B464F5">
            <w:pPr>
              <w:jc w:val="both"/>
              <w:rPr>
                <w:sz w:val="24"/>
                <w:szCs w:val="24"/>
              </w:rPr>
            </w:pPr>
          </w:p>
          <w:p w14:paraId="547E7AAA" w14:textId="77777777" w:rsidR="00B464F5" w:rsidRDefault="00B464F5" w:rsidP="00B464F5">
            <w:pPr>
              <w:jc w:val="both"/>
              <w:rPr>
                <w:sz w:val="24"/>
                <w:szCs w:val="24"/>
              </w:rPr>
            </w:pPr>
          </w:p>
          <w:p w14:paraId="13349F02" w14:textId="77777777" w:rsidR="00B464F5" w:rsidRDefault="00B464F5" w:rsidP="00B464F5">
            <w:pPr>
              <w:jc w:val="both"/>
              <w:rPr>
                <w:sz w:val="24"/>
                <w:szCs w:val="24"/>
              </w:rPr>
            </w:pPr>
          </w:p>
          <w:p w14:paraId="64C4BBA2" w14:textId="77777777" w:rsidR="00B464F5" w:rsidRDefault="00B464F5" w:rsidP="00B464F5">
            <w:pPr>
              <w:jc w:val="both"/>
              <w:rPr>
                <w:sz w:val="24"/>
                <w:szCs w:val="24"/>
              </w:rPr>
            </w:pPr>
          </w:p>
          <w:p w14:paraId="6A5F209F" w14:textId="77777777" w:rsidR="00B464F5" w:rsidRDefault="00B464F5" w:rsidP="00B464F5">
            <w:pPr>
              <w:jc w:val="both"/>
              <w:rPr>
                <w:sz w:val="24"/>
                <w:szCs w:val="24"/>
              </w:rPr>
            </w:pPr>
          </w:p>
          <w:p w14:paraId="5E736DBE" w14:textId="77777777" w:rsidR="00B464F5" w:rsidRDefault="00B464F5" w:rsidP="00B464F5">
            <w:pPr>
              <w:jc w:val="both"/>
              <w:rPr>
                <w:sz w:val="24"/>
                <w:szCs w:val="24"/>
              </w:rPr>
            </w:pPr>
          </w:p>
          <w:p w14:paraId="0D460724" w14:textId="77777777" w:rsidR="00B464F5" w:rsidRDefault="00B464F5" w:rsidP="00B464F5">
            <w:pPr>
              <w:jc w:val="both"/>
              <w:rPr>
                <w:sz w:val="24"/>
                <w:szCs w:val="24"/>
              </w:rPr>
            </w:pPr>
          </w:p>
          <w:p w14:paraId="528C9FE2" w14:textId="77777777" w:rsidR="00B464F5" w:rsidRDefault="00B464F5" w:rsidP="00B464F5">
            <w:pPr>
              <w:jc w:val="both"/>
              <w:rPr>
                <w:sz w:val="24"/>
                <w:szCs w:val="24"/>
              </w:rPr>
            </w:pPr>
          </w:p>
          <w:p w14:paraId="77DE7697" w14:textId="77777777" w:rsidR="00B464F5" w:rsidRDefault="00B464F5" w:rsidP="00B464F5">
            <w:pPr>
              <w:jc w:val="both"/>
              <w:rPr>
                <w:sz w:val="24"/>
                <w:szCs w:val="24"/>
              </w:rPr>
            </w:pPr>
          </w:p>
          <w:p w14:paraId="2C7888BA" w14:textId="77777777" w:rsidR="00B464F5" w:rsidRPr="00103562" w:rsidRDefault="00B464F5" w:rsidP="00B464F5">
            <w:pPr>
              <w:jc w:val="both"/>
              <w:rPr>
                <w:sz w:val="24"/>
                <w:szCs w:val="24"/>
              </w:rPr>
            </w:pPr>
          </w:p>
          <w:p w14:paraId="5500EC72" w14:textId="77777777" w:rsidR="00F6040B" w:rsidRDefault="00F6040B" w:rsidP="00B464F5">
            <w:pPr>
              <w:jc w:val="both"/>
              <w:rPr>
                <w:sz w:val="24"/>
                <w:szCs w:val="24"/>
              </w:rPr>
            </w:pPr>
          </w:p>
          <w:p w14:paraId="69EC45AD" w14:textId="77777777" w:rsidR="00F6040B" w:rsidRDefault="00F6040B" w:rsidP="00B464F5">
            <w:pPr>
              <w:jc w:val="both"/>
              <w:rPr>
                <w:sz w:val="24"/>
                <w:szCs w:val="24"/>
              </w:rPr>
            </w:pPr>
          </w:p>
          <w:p w14:paraId="4F8FBB8A" w14:textId="77777777" w:rsidR="00F6040B" w:rsidRDefault="00F6040B" w:rsidP="00B464F5">
            <w:pPr>
              <w:jc w:val="both"/>
              <w:rPr>
                <w:sz w:val="24"/>
                <w:szCs w:val="24"/>
              </w:rPr>
            </w:pPr>
          </w:p>
          <w:p w14:paraId="09394CCE" w14:textId="77777777" w:rsidR="00F6040B" w:rsidRDefault="00F6040B" w:rsidP="00B464F5">
            <w:pPr>
              <w:jc w:val="both"/>
              <w:rPr>
                <w:sz w:val="24"/>
                <w:szCs w:val="24"/>
              </w:rPr>
            </w:pPr>
          </w:p>
          <w:p w14:paraId="33A86298" w14:textId="77777777" w:rsidR="00F6040B" w:rsidRDefault="00F6040B" w:rsidP="00B464F5">
            <w:pPr>
              <w:jc w:val="both"/>
              <w:rPr>
                <w:sz w:val="24"/>
                <w:szCs w:val="24"/>
              </w:rPr>
            </w:pPr>
          </w:p>
          <w:p w14:paraId="3C59186F" w14:textId="77777777" w:rsidR="00F6040B" w:rsidRDefault="00F6040B" w:rsidP="00B464F5">
            <w:pPr>
              <w:jc w:val="both"/>
              <w:rPr>
                <w:sz w:val="24"/>
                <w:szCs w:val="24"/>
              </w:rPr>
            </w:pPr>
          </w:p>
          <w:p w14:paraId="66EB34C5" w14:textId="77777777" w:rsidR="00F6040B" w:rsidRDefault="00F6040B" w:rsidP="00B464F5">
            <w:pPr>
              <w:jc w:val="both"/>
              <w:rPr>
                <w:sz w:val="24"/>
                <w:szCs w:val="24"/>
              </w:rPr>
            </w:pPr>
          </w:p>
          <w:p w14:paraId="08C9837C" w14:textId="77777777" w:rsidR="00F6040B" w:rsidRDefault="00F6040B" w:rsidP="00B464F5">
            <w:pPr>
              <w:jc w:val="both"/>
              <w:rPr>
                <w:sz w:val="24"/>
                <w:szCs w:val="24"/>
              </w:rPr>
            </w:pPr>
          </w:p>
          <w:p w14:paraId="0322A919" w14:textId="77777777" w:rsidR="00F6040B" w:rsidRDefault="00F6040B" w:rsidP="00B464F5">
            <w:pPr>
              <w:jc w:val="both"/>
              <w:rPr>
                <w:sz w:val="24"/>
                <w:szCs w:val="24"/>
              </w:rPr>
            </w:pPr>
          </w:p>
          <w:p w14:paraId="03B5E9A1" w14:textId="77777777" w:rsidR="00F6040B" w:rsidRDefault="00F6040B" w:rsidP="00B464F5">
            <w:pPr>
              <w:jc w:val="both"/>
              <w:rPr>
                <w:sz w:val="24"/>
                <w:szCs w:val="24"/>
              </w:rPr>
            </w:pPr>
          </w:p>
          <w:p w14:paraId="7D054A2A" w14:textId="77777777" w:rsidR="00F6040B" w:rsidRDefault="00F6040B" w:rsidP="00B464F5">
            <w:pPr>
              <w:jc w:val="both"/>
              <w:rPr>
                <w:sz w:val="24"/>
                <w:szCs w:val="24"/>
              </w:rPr>
            </w:pPr>
          </w:p>
          <w:p w14:paraId="16CC4571" w14:textId="77777777" w:rsidR="00F6040B" w:rsidRDefault="00F6040B" w:rsidP="00B464F5">
            <w:pPr>
              <w:jc w:val="both"/>
              <w:rPr>
                <w:sz w:val="24"/>
                <w:szCs w:val="24"/>
              </w:rPr>
            </w:pPr>
          </w:p>
          <w:p w14:paraId="0DA2986E" w14:textId="77777777" w:rsidR="00F6040B" w:rsidRDefault="00F6040B" w:rsidP="00B464F5">
            <w:pPr>
              <w:jc w:val="both"/>
              <w:rPr>
                <w:sz w:val="24"/>
                <w:szCs w:val="24"/>
              </w:rPr>
            </w:pPr>
          </w:p>
          <w:p w14:paraId="726D5005" w14:textId="77777777" w:rsidR="00F6040B" w:rsidRDefault="00F6040B" w:rsidP="00B464F5">
            <w:pPr>
              <w:jc w:val="both"/>
              <w:rPr>
                <w:sz w:val="24"/>
                <w:szCs w:val="24"/>
              </w:rPr>
            </w:pPr>
          </w:p>
          <w:p w14:paraId="31347265" w14:textId="77777777" w:rsidR="00F6040B" w:rsidRDefault="00F6040B" w:rsidP="00B464F5">
            <w:pPr>
              <w:jc w:val="both"/>
              <w:rPr>
                <w:sz w:val="24"/>
                <w:szCs w:val="24"/>
              </w:rPr>
            </w:pPr>
          </w:p>
          <w:p w14:paraId="032DEB0A" w14:textId="77777777" w:rsidR="00F6040B" w:rsidRDefault="00F6040B" w:rsidP="00B464F5">
            <w:pPr>
              <w:jc w:val="both"/>
              <w:rPr>
                <w:sz w:val="24"/>
                <w:szCs w:val="24"/>
              </w:rPr>
            </w:pPr>
          </w:p>
          <w:p w14:paraId="46D65CA5" w14:textId="77777777" w:rsidR="00F6040B" w:rsidRDefault="00F6040B" w:rsidP="00B464F5">
            <w:pPr>
              <w:jc w:val="both"/>
              <w:rPr>
                <w:sz w:val="24"/>
                <w:szCs w:val="24"/>
              </w:rPr>
            </w:pPr>
          </w:p>
          <w:p w14:paraId="1198196A" w14:textId="77777777" w:rsidR="00F6040B" w:rsidRDefault="00F6040B" w:rsidP="00B464F5">
            <w:pPr>
              <w:jc w:val="both"/>
              <w:rPr>
                <w:sz w:val="24"/>
                <w:szCs w:val="24"/>
              </w:rPr>
            </w:pPr>
          </w:p>
          <w:p w14:paraId="7722B9BB" w14:textId="77777777" w:rsidR="00F6040B" w:rsidRDefault="00F6040B" w:rsidP="00B464F5">
            <w:pPr>
              <w:jc w:val="both"/>
              <w:rPr>
                <w:sz w:val="24"/>
                <w:szCs w:val="24"/>
              </w:rPr>
            </w:pPr>
          </w:p>
          <w:p w14:paraId="1F97641F" w14:textId="243D3C40" w:rsidR="001E7E08" w:rsidRDefault="001E7E08" w:rsidP="001E7E08">
            <w:pPr>
              <w:tabs>
                <w:tab w:val="left" w:pos="540"/>
              </w:tabs>
              <w:jc w:val="both"/>
              <w:rPr>
                <w:sz w:val="24"/>
                <w:szCs w:val="24"/>
              </w:rPr>
            </w:pPr>
            <w:r>
              <w:rPr>
                <w:i/>
                <w:sz w:val="24"/>
                <w:szCs w:val="24"/>
              </w:rPr>
              <w:t>2. знать:</w:t>
            </w:r>
            <w:r>
              <w:rPr>
                <w:sz w:val="24"/>
                <w:szCs w:val="24"/>
              </w:rPr>
              <w:t xml:space="preserve"> - современные подходы к выявлению проблемных ситуаций </w:t>
            </w:r>
            <w:r w:rsidRPr="00F42A62">
              <w:rPr>
                <w:bCs/>
                <w:sz w:val="24"/>
                <w:szCs w:val="24"/>
              </w:rPr>
              <w:t>субъектов экономической деятельности разного уровня на основе использования методов и инструментов финансового инжиниринга</w:t>
            </w:r>
            <w:r>
              <w:rPr>
                <w:bCs/>
                <w:sz w:val="24"/>
                <w:szCs w:val="24"/>
              </w:rPr>
              <w:t>;</w:t>
            </w:r>
          </w:p>
          <w:p w14:paraId="6F98BD62" w14:textId="0DE8CE29" w:rsidR="00F6040B" w:rsidRDefault="001E7E08" w:rsidP="001E7E08">
            <w:pPr>
              <w:jc w:val="both"/>
              <w:rPr>
                <w:sz w:val="24"/>
                <w:szCs w:val="24"/>
              </w:rPr>
            </w:pPr>
            <w:r>
              <w:rPr>
                <w:i/>
                <w:sz w:val="24"/>
                <w:szCs w:val="24"/>
              </w:rPr>
              <w:t>уметь:</w:t>
            </w:r>
            <w:r>
              <w:rPr>
                <w:sz w:val="24"/>
                <w:szCs w:val="24"/>
              </w:rPr>
              <w:t xml:space="preserve"> - анализировать и выявлять проблемные ситуаций </w:t>
            </w:r>
            <w:r w:rsidRPr="00716A5F">
              <w:rPr>
                <w:sz w:val="24"/>
                <w:szCs w:val="24"/>
              </w:rPr>
              <w:t>в области управления финансами хозяйствующего субъекта</w:t>
            </w:r>
            <w:r>
              <w:rPr>
                <w:sz w:val="24"/>
                <w:szCs w:val="24"/>
              </w:rPr>
              <w:t xml:space="preserve"> и предлагать пути их решения.</w:t>
            </w:r>
          </w:p>
          <w:p w14:paraId="71B5D61A" w14:textId="77777777" w:rsidR="00F6040B" w:rsidRDefault="00F6040B" w:rsidP="00B464F5">
            <w:pPr>
              <w:jc w:val="both"/>
              <w:rPr>
                <w:sz w:val="24"/>
                <w:szCs w:val="24"/>
              </w:rPr>
            </w:pPr>
          </w:p>
          <w:p w14:paraId="22F00A4B" w14:textId="77777777" w:rsidR="00F6040B" w:rsidRDefault="00F6040B" w:rsidP="00B464F5">
            <w:pPr>
              <w:jc w:val="both"/>
              <w:rPr>
                <w:sz w:val="24"/>
                <w:szCs w:val="24"/>
              </w:rPr>
            </w:pPr>
          </w:p>
          <w:p w14:paraId="1E291FCD" w14:textId="77777777" w:rsidR="00F6040B" w:rsidRDefault="00F6040B" w:rsidP="00B464F5">
            <w:pPr>
              <w:jc w:val="both"/>
              <w:rPr>
                <w:sz w:val="24"/>
                <w:szCs w:val="24"/>
              </w:rPr>
            </w:pPr>
          </w:p>
          <w:p w14:paraId="19C89223" w14:textId="77777777" w:rsidR="00F6040B" w:rsidRDefault="00F6040B" w:rsidP="00B464F5">
            <w:pPr>
              <w:jc w:val="both"/>
              <w:rPr>
                <w:sz w:val="24"/>
                <w:szCs w:val="24"/>
              </w:rPr>
            </w:pPr>
          </w:p>
          <w:p w14:paraId="04B81F73" w14:textId="319E8B0B" w:rsidR="00B464F5" w:rsidRDefault="00B464F5" w:rsidP="00B464F5">
            <w:pPr>
              <w:jc w:val="both"/>
              <w:rPr>
                <w:b/>
                <w:bCs/>
                <w:sz w:val="24"/>
                <w:szCs w:val="24"/>
              </w:rPr>
            </w:pPr>
          </w:p>
        </w:tc>
        <w:tc>
          <w:tcPr>
            <w:tcW w:w="3410" w:type="dxa"/>
            <w:shd w:val="clear" w:color="auto" w:fill="auto"/>
          </w:tcPr>
          <w:p w14:paraId="368799BA" w14:textId="27220371" w:rsidR="00B464F5" w:rsidRPr="008A3B7D" w:rsidRDefault="00B464F5" w:rsidP="00B464F5">
            <w:pPr>
              <w:jc w:val="both"/>
              <w:rPr>
                <w:b/>
                <w:bCs/>
                <w:sz w:val="24"/>
                <w:szCs w:val="24"/>
              </w:rPr>
            </w:pPr>
            <w:r>
              <w:rPr>
                <w:b/>
                <w:bCs/>
                <w:sz w:val="24"/>
                <w:szCs w:val="24"/>
              </w:rPr>
              <w:lastRenderedPageBreak/>
              <w:t xml:space="preserve">1. </w:t>
            </w:r>
            <w:r w:rsidRPr="00027C5E">
              <w:rPr>
                <w:b/>
                <w:bCs/>
                <w:sz w:val="24"/>
                <w:szCs w:val="24"/>
              </w:rPr>
              <w:t>Демонстрирует умение использовать технологии и методы анализа в целях эффективного управления институтами финансового рынка как субъектами монетарного регулирования</w:t>
            </w:r>
          </w:p>
          <w:p w14:paraId="0B214605" w14:textId="77777777" w:rsidR="00B464F5" w:rsidRPr="00834E2E" w:rsidRDefault="00B464F5" w:rsidP="00B464F5">
            <w:pPr>
              <w:jc w:val="center"/>
              <w:rPr>
                <w:b/>
                <w:bCs/>
                <w:sz w:val="24"/>
                <w:szCs w:val="24"/>
              </w:rPr>
            </w:pPr>
            <w:r w:rsidRPr="00834E2E">
              <w:rPr>
                <w:b/>
                <w:bCs/>
                <w:sz w:val="24"/>
                <w:szCs w:val="24"/>
              </w:rPr>
              <w:t>Задание 1</w:t>
            </w:r>
          </w:p>
          <w:p w14:paraId="44A8403B" w14:textId="77777777" w:rsidR="00B464F5" w:rsidRPr="00834E2E" w:rsidRDefault="00B464F5" w:rsidP="001E7E08">
            <w:pPr>
              <w:jc w:val="both"/>
              <w:rPr>
                <w:color w:val="000000"/>
                <w:sz w:val="24"/>
                <w:szCs w:val="24"/>
              </w:rPr>
            </w:pPr>
            <w:r w:rsidRPr="00834E2E">
              <w:rPr>
                <w:color w:val="000000"/>
                <w:sz w:val="24"/>
                <w:szCs w:val="24"/>
              </w:rPr>
              <w:lastRenderedPageBreak/>
              <w:t>Проанализируйте кейс и подготовьте ответы на вопросы к кейсу в виде докладов.</w:t>
            </w:r>
          </w:p>
          <w:p w14:paraId="05B4E30A" w14:textId="4E15784D" w:rsidR="00B464F5" w:rsidRPr="00834E2E" w:rsidRDefault="00B464F5" w:rsidP="00B464F5">
            <w:pPr>
              <w:ind w:firstLine="709"/>
              <w:jc w:val="both"/>
              <w:rPr>
                <w:color w:val="000000"/>
                <w:sz w:val="24"/>
                <w:szCs w:val="24"/>
              </w:rPr>
            </w:pPr>
            <w:r w:rsidRPr="00834E2E">
              <w:rPr>
                <w:color w:val="000000"/>
                <w:sz w:val="24"/>
                <w:szCs w:val="24"/>
              </w:rPr>
              <w:t xml:space="preserve">Ослабление рубля </w:t>
            </w:r>
            <w:r>
              <w:rPr>
                <w:color w:val="000000"/>
                <w:sz w:val="24"/>
                <w:szCs w:val="24"/>
              </w:rPr>
              <w:t>в</w:t>
            </w:r>
            <w:r w:rsidRPr="00834E2E">
              <w:rPr>
                <w:color w:val="000000"/>
                <w:sz w:val="24"/>
                <w:szCs w:val="24"/>
              </w:rPr>
              <w:t xml:space="preserve"> 2014 году и высокий уровень неопределенности относительно будущего тренда породили дискуссию о мерах, необходимых для стабилизации ситуации на валютном рынке. Идея сделать жизнь экономических агентов более предсказуемой, перейдя к политике фиксированного курса, далеко не новая и оригинальная. В разное время к такой политике прибегали самые разные страны.</w:t>
            </w:r>
          </w:p>
          <w:p w14:paraId="0776B4AD" w14:textId="77777777" w:rsidR="00B464F5" w:rsidRPr="00834E2E" w:rsidRDefault="00B464F5" w:rsidP="00B464F5">
            <w:pPr>
              <w:pStyle w:val="Default"/>
              <w:jc w:val="both"/>
              <w:rPr>
                <w:color w:val="006F3B"/>
              </w:rPr>
            </w:pPr>
            <w:r w:rsidRPr="00834E2E">
              <w:t xml:space="preserve">Выбор курса для фиксации предполагает несколько возможных опций: </w:t>
            </w:r>
          </w:p>
          <w:p w14:paraId="6FFE139B" w14:textId="77777777" w:rsidR="00B464F5" w:rsidRPr="00834E2E" w:rsidRDefault="00B464F5" w:rsidP="00B464F5">
            <w:pPr>
              <w:pStyle w:val="Default"/>
              <w:numPr>
                <w:ilvl w:val="0"/>
                <w:numId w:val="13"/>
              </w:numPr>
              <w:spacing w:after="44"/>
              <w:jc w:val="both"/>
            </w:pPr>
            <w:r w:rsidRPr="00834E2E">
              <w:t xml:space="preserve">курс по текущим значениям (например, когда в ОАЭ нашли нефть, то так и сделали, чтобы избежать резкого удорожания дирхама) </w:t>
            </w:r>
          </w:p>
          <w:p w14:paraId="01431B72" w14:textId="77777777" w:rsidR="00B464F5" w:rsidRPr="00834E2E" w:rsidRDefault="00B464F5" w:rsidP="00B464F5">
            <w:pPr>
              <w:pStyle w:val="Default"/>
              <w:numPr>
                <w:ilvl w:val="0"/>
                <w:numId w:val="13"/>
              </w:numPr>
              <w:spacing w:after="44"/>
              <w:jc w:val="both"/>
            </w:pPr>
            <w:r w:rsidRPr="00834E2E">
              <w:t xml:space="preserve">курс более сильный (Малайзия в 1998 году зафиксировала ринггит на уровне 10% крепче текущего уровня и успешно удержала его) </w:t>
            </w:r>
          </w:p>
          <w:p w14:paraId="06809AE4" w14:textId="77777777" w:rsidR="00B464F5" w:rsidRPr="00834E2E" w:rsidRDefault="00B464F5" w:rsidP="00B464F5">
            <w:pPr>
              <w:pStyle w:val="Default"/>
              <w:numPr>
                <w:ilvl w:val="0"/>
                <w:numId w:val="13"/>
              </w:numPr>
              <w:spacing w:after="160"/>
              <w:jc w:val="both"/>
            </w:pPr>
            <w:r w:rsidRPr="00834E2E">
              <w:t xml:space="preserve">курс заведомо более низкий (так в начале 2014 года поступил Казахстан, с «запасом» понизив тенге на 16% относительно доллара) </w:t>
            </w:r>
          </w:p>
          <w:p w14:paraId="0EC2D255" w14:textId="77777777" w:rsidR="00B464F5" w:rsidRPr="00834E2E" w:rsidRDefault="00B464F5" w:rsidP="00B464F5">
            <w:pPr>
              <w:pStyle w:val="Default"/>
              <w:ind w:left="851" w:right="947" w:firstLine="709"/>
              <w:jc w:val="center"/>
              <w:rPr>
                <w:b/>
              </w:rPr>
            </w:pPr>
            <w:r w:rsidRPr="00834E2E">
              <w:rPr>
                <w:b/>
              </w:rPr>
              <w:t>Задание к кейсу (темы докладов)</w:t>
            </w:r>
          </w:p>
          <w:p w14:paraId="630BBA03" w14:textId="77777777" w:rsidR="00B464F5" w:rsidRPr="00834E2E" w:rsidRDefault="00B464F5" w:rsidP="00B464F5">
            <w:pPr>
              <w:pStyle w:val="Default"/>
              <w:numPr>
                <w:ilvl w:val="0"/>
                <w:numId w:val="12"/>
              </w:numPr>
              <w:spacing w:after="160"/>
              <w:ind w:left="426" w:right="-1"/>
              <w:jc w:val="both"/>
            </w:pPr>
            <w:r w:rsidRPr="00834E2E">
              <w:t>Проанализируйте предлагаемые опции фиксации валютного курса. Назовите преимущества и недостатки фиксированного курса.</w:t>
            </w:r>
          </w:p>
          <w:p w14:paraId="53EBE953" w14:textId="77777777" w:rsidR="00B464F5" w:rsidRPr="00834E2E" w:rsidRDefault="00B464F5" w:rsidP="00B464F5">
            <w:pPr>
              <w:pStyle w:val="Default"/>
              <w:numPr>
                <w:ilvl w:val="0"/>
                <w:numId w:val="12"/>
              </w:numPr>
              <w:spacing w:after="160"/>
              <w:ind w:left="426" w:right="-1"/>
              <w:jc w:val="both"/>
            </w:pPr>
            <w:r w:rsidRPr="00834E2E">
              <w:lastRenderedPageBreak/>
              <w:t xml:space="preserve">Требует ли поддержание фиксированного курса жесткий контроль оттока? </w:t>
            </w:r>
          </w:p>
          <w:p w14:paraId="1C62F836" w14:textId="77777777" w:rsidR="00B464F5" w:rsidRPr="00834E2E" w:rsidRDefault="00B464F5" w:rsidP="00B464F5">
            <w:pPr>
              <w:pStyle w:val="Default"/>
              <w:numPr>
                <w:ilvl w:val="0"/>
                <w:numId w:val="12"/>
              </w:numPr>
              <w:spacing w:after="160"/>
              <w:ind w:left="426" w:right="-1"/>
              <w:jc w:val="both"/>
            </w:pPr>
            <w:r w:rsidRPr="00834E2E">
              <w:t xml:space="preserve">Поясните и приведите примеры принципа «невозможной триады»: если курс фиксирован, то либо контроль капитала, либо независимая денежная политика.  </w:t>
            </w:r>
          </w:p>
          <w:p w14:paraId="1687F24E" w14:textId="42BC1617" w:rsidR="00B464F5" w:rsidRPr="00834E2E" w:rsidRDefault="00B464F5" w:rsidP="00B464F5">
            <w:pPr>
              <w:jc w:val="both"/>
              <w:rPr>
                <w:sz w:val="24"/>
                <w:szCs w:val="24"/>
              </w:rPr>
            </w:pPr>
            <w:r w:rsidRPr="00834E2E">
              <w:rPr>
                <w:sz w:val="24"/>
                <w:szCs w:val="24"/>
              </w:rPr>
              <w:t>.</w:t>
            </w:r>
          </w:p>
          <w:p w14:paraId="78674E8F" w14:textId="77777777" w:rsidR="00B464F5" w:rsidRPr="00834E2E" w:rsidRDefault="00B464F5" w:rsidP="00B464F5">
            <w:pPr>
              <w:jc w:val="center"/>
              <w:rPr>
                <w:b/>
                <w:bCs/>
                <w:sz w:val="24"/>
                <w:szCs w:val="24"/>
              </w:rPr>
            </w:pPr>
            <w:r w:rsidRPr="00834E2E">
              <w:rPr>
                <w:b/>
                <w:bCs/>
                <w:sz w:val="24"/>
                <w:szCs w:val="24"/>
              </w:rPr>
              <w:t>Задание 2</w:t>
            </w:r>
          </w:p>
          <w:p w14:paraId="2E3DB4F1" w14:textId="77777777" w:rsidR="00B464F5" w:rsidRPr="00834E2E" w:rsidRDefault="00B464F5" w:rsidP="00B464F5">
            <w:pPr>
              <w:jc w:val="both"/>
              <w:rPr>
                <w:rFonts w:eastAsia="Calibri"/>
                <w:sz w:val="24"/>
                <w:szCs w:val="24"/>
                <w:lang w:eastAsia="en-US"/>
              </w:rPr>
            </w:pPr>
            <w:r w:rsidRPr="00834E2E">
              <w:rPr>
                <w:rFonts w:eastAsia="Calibri"/>
                <w:sz w:val="24"/>
                <w:szCs w:val="24"/>
                <w:lang w:eastAsia="en-US"/>
              </w:rPr>
              <w:t>Опишите, как минимум, два канала денежно-кредитной трансмиссии, которые оказывают эффект на совокупный спрос через расходы на потребление.</w:t>
            </w:r>
          </w:p>
          <w:p w14:paraId="27D6DF81" w14:textId="77777777" w:rsidR="00B464F5" w:rsidRDefault="00B464F5" w:rsidP="001E7E08">
            <w:pPr>
              <w:rPr>
                <w:b/>
                <w:bCs/>
                <w:sz w:val="24"/>
                <w:szCs w:val="24"/>
              </w:rPr>
            </w:pPr>
          </w:p>
          <w:p w14:paraId="79491886" w14:textId="5EEABE8C" w:rsidR="00B464F5" w:rsidRPr="00027C5E" w:rsidRDefault="00B464F5" w:rsidP="00B464F5">
            <w:pPr>
              <w:jc w:val="center"/>
              <w:rPr>
                <w:b/>
                <w:bCs/>
                <w:sz w:val="24"/>
                <w:szCs w:val="24"/>
              </w:rPr>
            </w:pPr>
            <w:r w:rsidRPr="00027C5E">
              <w:rPr>
                <w:b/>
                <w:sz w:val="24"/>
                <w:szCs w:val="24"/>
              </w:rPr>
              <w:t>2. Проводит критический анализ выявленных проблемных ситуаций и предлагает эффективные пути их решения</w:t>
            </w:r>
          </w:p>
          <w:p w14:paraId="10535819" w14:textId="7CF391B9" w:rsidR="00B464F5" w:rsidRPr="00834E2E" w:rsidRDefault="00B464F5" w:rsidP="00B464F5">
            <w:pPr>
              <w:jc w:val="center"/>
              <w:rPr>
                <w:b/>
                <w:bCs/>
                <w:sz w:val="24"/>
                <w:szCs w:val="24"/>
              </w:rPr>
            </w:pPr>
            <w:r w:rsidRPr="00834E2E">
              <w:rPr>
                <w:b/>
                <w:bCs/>
                <w:sz w:val="24"/>
                <w:szCs w:val="24"/>
              </w:rPr>
              <w:t>З</w:t>
            </w:r>
            <w:r>
              <w:rPr>
                <w:b/>
                <w:bCs/>
                <w:sz w:val="24"/>
                <w:szCs w:val="24"/>
              </w:rPr>
              <w:t>адание 1</w:t>
            </w:r>
          </w:p>
          <w:p w14:paraId="686762B0" w14:textId="77777777" w:rsidR="00B464F5" w:rsidRPr="00834E2E" w:rsidRDefault="00B464F5" w:rsidP="00B464F5">
            <w:pPr>
              <w:jc w:val="both"/>
              <w:rPr>
                <w:sz w:val="24"/>
                <w:szCs w:val="24"/>
              </w:rPr>
            </w:pPr>
            <w:r w:rsidRPr="00834E2E">
              <w:rPr>
                <w:sz w:val="24"/>
                <w:szCs w:val="24"/>
              </w:rPr>
              <w:t>По какой причине центральный банк может попасть в ловушку временной несостоятельности с чрезмерно мягкой денежно-кредитной политикой?</w:t>
            </w:r>
          </w:p>
          <w:p w14:paraId="6141EF33" w14:textId="1DB67DC7" w:rsidR="00B464F5" w:rsidRPr="00834E2E" w:rsidRDefault="00B464F5" w:rsidP="00B464F5">
            <w:pPr>
              <w:jc w:val="center"/>
              <w:rPr>
                <w:b/>
                <w:bCs/>
                <w:sz w:val="24"/>
                <w:szCs w:val="24"/>
              </w:rPr>
            </w:pPr>
            <w:r>
              <w:rPr>
                <w:b/>
                <w:bCs/>
                <w:sz w:val="24"/>
                <w:szCs w:val="24"/>
              </w:rPr>
              <w:t>Задание 2</w:t>
            </w:r>
          </w:p>
          <w:p w14:paraId="39825BA2" w14:textId="77777777" w:rsidR="00B464F5" w:rsidRPr="00834E2E" w:rsidRDefault="00B464F5" w:rsidP="00B464F5">
            <w:pPr>
              <w:pStyle w:val="ab"/>
              <w:ind w:right="98"/>
              <w:jc w:val="both"/>
              <w:rPr>
                <w:sz w:val="24"/>
                <w:szCs w:val="24"/>
              </w:rPr>
            </w:pPr>
            <w:r w:rsidRPr="00834E2E">
              <w:rPr>
                <w:sz w:val="24"/>
                <w:szCs w:val="24"/>
              </w:rPr>
              <w:t>В</w:t>
            </w:r>
            <w:r w:rsidRPr="00834E2E">
              <w:rPr>
                <w:spacing w:val="-24"/>
                <w:sz w:val="24"/>
                <w:szCs w:val="24"/>
              </w:rPr>
              <w:t xml:space="preserve"> </w:t>
            </w:r>
            <w:r w:rsidRPr="00834E2E">
              <w:rPr>
                <w:sz w:val="24"/>
                <w:szCs w:val="24"/>
              </w:rPr>
              <w:t>течение</w:t>
            </w:r>
            <w:r w:rsidRPr="00834E2E">
              <w:rPr>
                <w:spacing w:val="-24"/>
                <w:sz w:val="24"/>
                <w:szCs w:val="24"/>
              </w:rPr>
              <w:t xml:space="preserve"> </w:t>
            </w:r>
            <w:r w:rsidRPr="00834E2E">
              <w:rPr>
                <w:sz w:val="24"/>
                <w:szCs w:val="24"/>
              </w:rPr>
              <w:t>длительного</w:t>
            </w:r>
            <w:r w:rsidRPr="00834E2E">
              <w:rPr>
                <w:spacing w:val="-24"/>
                <w:sz w:val="24"/>
                <w:szCs w:val="24"/>
              </w:rPr>
              <w:t xml:space="preserve"> </w:t>
            </w:r>
            <w:r w:rsidRPr="00834E2E">
              <w:rPr>
                <w:sz w:val="24"/>
                <w:szCs w:val="24"/>
              </w:rPr>
              <w:t>периода,</w:t>
            </w:r>
            <w:r w:rsidRPr="00834E2E">
              <w:rPr>
                <w:spacing w:val="-24"/>
                <w:sz w:val="24"/>
                <w:szCs w:val="24"/>
              </w:rPr>
              <w:t xml:space="preserve"> </w:t>
            </w:r>
            <w:r w:rsidRPr="00834E2E">
              <w:rPr>
                <w:sz w:val="24"/>
                <w:szCs w:val="24"/>
              </w:rPr>
              <w:t>предшествующий</w:t>
            </w:r>
            <w:r w:rsidRPr="00834E2E">
              <w:rPr>
                <w:spacing w:val="-24"/>
                <w:sz w:val="24"/>
                <w:szCs w:val="24"/>
              </w:rPr>
              <w:t xml:space="preserve"> </w:t>
            </w:r>
            <w:r w:rsidRPr="00834E2E">
              <w:rPr>
                <w:sz w:val="24"/>
                <w:szCs w:val="24"/>
              </w:rPr>
              <w:t>августу</w:t>
            </w:r>
            <w:r w:rsidRPr="00834E2E">
              <w:rPr>
                <w:spacing w:val="-24"/>
                <w:sz w:val="24"/>
                <w:szCs w:val="24"/>
              </w:rPr>
              <w:t xml:space="preserve"> </w:t>
            </w:r>
            <w:r w:rsidRPr="00834E2E">
              <w:rPr>
                <w:sz w:val="24"/>
                <w:szCs w:val="24"/>
              </w:rPr>
              <w:t>1998</w:t>
            </w:r>
            <w:r w:rsidRPr="00834E2E">
              <w:rPr>
                <w:spacing w:val="-24"/>
                <w:sz w:val="24"/>
                <w:szCs w:val="24"/>
              </w:rPr>
              <w:t xml:space="preserve"> </w:t>
            </w:r>
            <w:r w:rsidRPr="00834E2E">
              <w:rPr>
                <w:sz w:val="24"/>
                <w:szCs w:val="24"/>
              </w:rPr>
              <w:t>года, правительство</w:t>
            </w:r>
            <w:r w:rsidRPr="00834E2E">
              <w:rPr>
                <w:spacing w:val="-23"/>
                <w:sz w:val="24"/>
                <w:szCs w:val="24"/>
              </w:rPr>
              <w:t xml:space="preserve"> </w:t>
            </w:r>
            <w:r w:rsidRPr="00834E2E">
              <w:rPr>
                <w:sz w:val="24"/>
                <w:szCs w:val="24"/>
              </w:rPr>
              <w:t>РФ</w:t>
            </w:r>
            <w:r w:rsidRPr="00834E2E">
              <w:rPr>
                <w:spacing w:val="-23"/>
                <w:sz w:val="24"/>
                <w:szCs w:val="24"/>
              </w:rPr>
              <w:t xml:space="preserve"> </w:t>
            </w:r>
            <w:r w:rsidRPr="00834E2E">
              <w:rPr>
                <w:sz w:val="24"/>
                <w:szCs w:val="24"/>
              </w:rPr>
              <w:t>проводило</w:t>
            </w:r>
            <w:r w:rsidRPr="00834E2E">
              <w:rPr>
                <w:spacing w:val="-23"/>
                <w:sz w:val="24"/>
                <w:szCs w:val="24"/>
              </w:rPr>
              <w:t xml:space="preserve"> </w:t>
            </w:r>
            <w:r w:rsidRPr="00834E2E">
              <w:rPr>
                <w:sz w:val="24"/>
                <w:szCs w:val="24"/>
              </w:rPr>
              <w:t>существенные</w:t>
            </w:r>
            <w:r w:rsidRPr="00834E2E">
              <w:rPr>
                <w:spacing w:val="-23"/>
                <w:sz w:val="24"/>
                <w:szCs w:val="24"/>
              </w:rPr>
              <w:t xml:space="preserve"> </w:t>
            </w:r>
            <w:r w:rsidRPr="00834E2E">
              <w:rPr>
                <w:sz w:val="24"/>
                <w:szCs w:val="24"/>
              </w:rPr>
              <w:t>заимствования</w:t>
            </w:r>
            <w:r w:rsidRPr="00834E2E">
              <w:rPr>
                <w:spacing w:val="-23"/>
                <w:sz w:val="24"/>
                <w:szCs w:val="24"/>
              </w:rPr>
              <w:t xml:space="preserve"> </w:t>
            </w:r>
            <w:r w:rsidRPr="00834E2E">
              <w:rPr>
                <w:sz w:val="24"/>
                <w:szCs w:val="24"/>
              </w:rPr>
              <w:t>на</w:t>
            </w:r>
            <w:r w:rsidRPr="00834E2E">
              <w:rPr>
                <w:spacing w:val="-23"/>
                <w:sz w:val="24"/>
                <w:szCs w:val="24"/>
              </w:rPr>
              <w:t xml:space="preserve"> </w:t>
            </w:r>
            <w:r w:rsidRPr="00834E2E">
              <w:rPr>
                <w:sz w:val="24"/>
                <w:szCs w:val="24"/>
              </w:rPr>
              <w:t>рынке ГКО-ОФЗ, в то время как номинальный обменный курс рубля оставался приблизительно на постоянном уровне, около 6 руб./$. Конец 1997 г. и первая половина 1998 г. были отмечены снижением мировых</w:t>
            </w:r>
            <w:r w:rsidRPr="00834E2E">
              <w:rPr>
                <w:spacing w:val="-10"/>
                <w:sz w:val="24"/>
                <w:szCs w:val="24"/>
              </w:rPr>
              <w:t xml:space="preserve"> </w:t>
            </w:r>
            <w:r w:rsidRPr="00834E2E">
              <w:rPr>
                <w:sz w:val="24"/>
                <w:szCs w:val="24"/>
              </w:rPr>
              <w:t>цен</w:t>
            </w:r>
            <w:r w:rsidRPr="00834E2E">
              <w:rPr>
                <w:spacing w:val="-10"/>
                <w:sz w:val="24"/>
                <w:szCs w:val="24"/>
              </w:rPr>
              <w:t xml:space="preserve"> </w:t>
            </w:r>
            <w:r w:rsidRPr="00834E2E">
              <w:rPr>
                <w:sz w:val="24"/>
                <w:szCs w:val="24"/>
              </w:rPr>
              <w:t>на</w:t>
            </w:r>
            <w:r w:rsidRPr="00834E2E">
              <w:rPr>
                <w:spacing w:val="-10"/>
                <w:sz w:val="24"/>
                <w:szCs w:val="24"/>
              </w:rPr>
              <w:t xml:space="preserve"> </w:t>
            </w:r>
            <w:r w:rsidRPr="00834E2E">
              <w:rPr>
                <w:sz w:val="24"/>
                <w:szCs w:val="24"/>
              </w:rPr>
              <w:t>нефть.</w:t>
            </w:r>
            <w:r w:rsidRPr="00834E2E">
              <w:rPr>
                <w:spacing w:val="-10"/>
                <w:sz w:val="24"/>
                <w:szCs w:val="24"/>
              </w:rPr>
              <w:t xml:space="preserve"> </w:t>
            </w:r>
            <w:r w:rsidRPr="00834E2E">
              <w:rPr>
                <w:sz w:val="24"/>
                <w:szCs w:val="24"/>
              </w:rPr>
              <w:t>К</w:t>
            </w:r>
            <w:r w:rsidRPr="00834E2E">
              <w:rPr>
                <w:spacing w:val="-10"/>
                <w:sz w:val="24"/>
                <w:szCs w:val="24"/>
              </w:rPr>
              <w:t xml:space="preserve"> </w:t>
            </w:r>
            <w:r w:rsidRPr="00834E2E">
              <w:rPr>
                <w:sz w:val="24"/>
                <w:szCs w:val="24"/>
              </w:rPr>
              <w:t>лету</w:t>
            </w:r>
            <w:r w:rsidRPr="00834E2E">
              <w:rPr>
                <w:spacing w:val="-10"/>
                <w:sz w:val="24"/>
                <w:szCs w:val="24"/>
              </w:rPr>
              <w:t xml:space="preserve"> </w:t>
            </w:r>
            <w:r w:rsidRPr="00834E2E">
              <w:rPr>
                <w:sz w:val="24"/>
                <w:szCs w:val="24"/>
              </w:rPr>
              <w:t>1998</w:t>
            </w:r>
            <w:r w:rsidRPr="00834E2E">
              <w:rPr>
                <w:spacing w:val="-10"/>
                <w:sz w:val="24"/>
                <w:szCs w:val="24"/>
              </w:rPr>
              <w:t xml:space="preserve"> </w:t>
            </w:r>
            <w:r w:rsidRPr="00834E2E">
              <w:rPr>
                <w:sz w:val="24"/>
                <w:szCs w:val="24"/>
              </w:rPr>
              <w:t>г.</w:t>
            </w:r>
            <w:r w:rsidRPr="00834E2E">
              <w:rPr>
                <w:spacing w:val="-10"/>
                <w:sz w:val="24"/>
                <w:szCs w:val="24"/>
              </w:rPr>
              <w:t xml:space="preserve"> </w:t>
            </w:r>
            <w:r w:rsidRPr="00834E2E">
              <w:rPr>
                <w:sz w:val="24"/>
                <w:szCs w:val="24"/>
              </w:rPr>
              <w:t>доходности</w:t>
            </w:r>
            <w:r w:rsidRPr="00834E2E">
              <w:rPr>
                <w:spacing w:val="-10"/>
                <w:sz w:val="24"/>
                <w:szCs w:val="24"/>
              </w:rPr>
              <w:t xml:space="preserve"> </w:t>
            </w:r>
            <w:r w:rsidRPr="00834E2E">
              <w:rPr>
                <w:sz w:val="24"/>
                <w:szCs w:val="24"/>
              </w:rPr>
              <w:t>к</w:t>
            </w:r>
            <w:r w:rsidRPr="00834E2E">
              <w:rPr>
                <w:spacing w:val="-10"/>
                <w:sz w:val="24"/>
                <w:szCs w:val="24"/>
              </w:rPr>
              <w:t xml:space="preserve"> </w:t>
            </w:r>
            <w:r w:rsidRPr="00834E2E">
              <w:rPr>
                <w:sz w:val="24"/>
                <w:szCs w:val="24"/>
              </w:rPr>
              <w:t xml:space="preserve">погашению ГКО-ОФЗ сильно возросли и оставались высокими вплоть до августа, а также в последующий период. </w:t>
            </w:r>
            <w:r w:rsidRPr="00834E2E">
              <w:rPr>
                <w:sz w:val="24"/>
                <w:szCs w:val="24"/>
              </w:rPr>
              <w:lastRenderedPageBreak/>
              <w:t>Последние несколько недель перед кризисом сопровождались массовым выводом денежных средств с рынка ГКО-ОФЗ и нежеланием инвесторов реинвестировать выручку от погашаемых ценных бумаг в размещаемые и обращающиеся выпуски несмотря на высокие рыночные доходности к погашению. В первой половине августа, валютные интервенции ЦБ РФ составляли до $8-10 млрд в неделю. 19 августа 1998 г., сделки на рынке ГКО-ОФЗ были временно приостановлены,</w:t>
            </w:r>
            <w:r w:rsidRPr="00834E2E">
              <w:rPr>
                <w:spacing w:val="-12"/>
                <w:sz w:val="24"/>
                <w:szCs w:val="24"/>
              </w:rPr>
              <w:t xml:space="preserve"> </w:t>
            </w:r>
            <w:r w:rsidRPr="00834E2E">
              <w:rPr>
                <w:sz w:val="24"/>
                <w:szCs w:val="24"/>
              </w:rPr>
              <w:t>а</w:t>
            </w:r>
            <w:r w:rsidRPr="00834E2E">
              <w:rPr>
                <w:spacing w:val="-12"/>
                <w:sz w:val="24"/>
                <w:szCs w:val="24"/>
              </w:rPr>
              <w:t xml:space="preserve"> </w:t>
            </w:r>
            <w:r w:rsidRPr="00834E2E">
              <w:rPr>
                <w:sz w:val="24"/>
                <w:szCs w:val="24"/>
              </w:rPr>
              <w:t>номинальный</w:t>
            </w:r>
            <w:r w:rsidRPr="00834E2E">
              <w:rPr>
                <w:spacing w:val="-12"/>
                <w:sz w:val="24"/>
                <w:szCs w:val="24"/>
              </w:rPr>
              <w:t xml:space="preserve"> </w:t>
            </w:r>
            <w:r w:rsidRPr="00834E2E">
              <w:rPr>
                <w:sz w:val="24"/>
                <w:szCs w:val="24"/>
              </w:rPr>
              <w:t>курс</w:t>
            </w:r>
            <w:r w:rsidRPr="00834E2E">
              <w:rPr>
                <w:spacing w:val="-12"/>
                <w:sz w:val="24"/>
                <w:szCs w:val="24"/>
              </w:rPr>
              <w:t xml:space="preserve"> </w:t>
            </w:r>
            <w:r w:rsidRPr="00834E2E">
              <w:rPr>
                <w:sz w:val="24"/>
                <w:szCs w:val="24"/>
              </w:rPr>
              <w:t>рубля</w:t>
            </w:r>
            <w:r w:rsidRPr="00834E2E">
              <w:rPr>
                <w:spacing w:val="-12"/>
                <w:sz w:val="24"/>
                <w:szCs w:val="24"/>
              </w:rPr>
              <w:t xml:space="preserve"> </w:t>
            </w:r>
            <w:r w:rsidRPr="00834E2E">
              <w:rPr>
                <w:sz w:val="24"/>
                <w:szCs w:val="24"/>
              </w:rPr>
              <w:t>резко</w:t>
            </w:r>
            <w:r w:rsidRPr="00834E2E">
              <w:rPr>
                <w:spacing w:val="-12"/>
                <w:sz w:val="24"/>
                <w:szCs w:val="24"/>
              </w:rPr>
              <w:t xml:space="preserve"> </w:t>
            </w:r>
            <w:r w:rsidRPr="00834E2E">
              <w:rPr>
                <w:sz w:val="24"/>
                <w:szCs w:val="24"/>
              </w:rPr>
              <w:t>возрос</w:t>
            </w:r>
            <w:r w:rsidRPr="00834E2E">
              <w:rPr>
                <w:spacing w:val="-12"/>
                <w:sz w:val="24"/>
                <w:szCs w:val="24"/>
              </w:rPr>
              <w:t xml:space="preserve"> </w:t>
            </w:r>
            <w:r w:rsidRPr="00834E2E">
              <w:rPr>
                <w:sz w:val="24"/>
                <w:szCs w:val="24"/>
              </w:rPr>
              <w:t>и</w:t>
            </w:r>
            <w:r w:rsidRPr="00834E2E">
              <w:rPr>
                <w:spacing w:val="-12"/>
                <w:sz w:val="24"/>
                <w:szCs w:val="24"/>
              </w:rPr>
              <w:t xml:space="preserve"> </w:t>
            </w:r>
            <w:r w:rsidRPr="00834E2E">
              <w:rPr>
                <w:sz w:val="24"/>
                <w:szCs w:val="24"/>
              </w:rPr>
              <w:t xml:space="preserve">составил около 25 руб./$. Насколько хорошо (адекватно) модель атаки на валюту </w:t>
            </w:r>
            <w:proofErr w:type="spellStart"/>
            <w:r w:rsidRPr="00834E2E">
              <w:rPr>
                <w:sz w:val="24"/>
                <w:szCs w:val="24"/>
              </w:rPr>
              <w:t>Кругмана</w:t>
            </w:r>
            <w:proofErr w:type="spellEnd"/>
            <w:r w:rsidRPr="00834E2E">
              <w:rPr>
                <w:sz w:val="24"/>
                <w:szCs w:val="24"/>
              </w:rPr>
              <w:t xml:space="preserve"> (</w:t>
            </w:r>
            <w:proofErr w:type="spellStart"/>
            <w:r w:rsidRPr="00834E2E">
              <w:rPr>
                <w:sz w:val="24"/>
                <w:szCs w:val="24"/>
              </w:rPr>
              <w:t>Krugman</w:t>
            </w:r>
            <w:proofErr w:type="spellEnd"/>
            <w:r w:rsidRPr="00834E2E">
              <w:rPr>
                <w:sz w:val="24"/>
                <w:szCs w:val="24"/>
              </w:rPr>
              <w:t>) описывает (объясняет) августовский кризис 1998 г.? Будьте конкретны в Вашем ответе. Какие особенности</w:t>
            </w:r>
            <w:r w:rsidRPr="00834E2E">
              <w:rPr>
                <w:spacing w:val="-14"/>
                <w:sz w:val="24"/>
                <w:szCs w:val="24"/>
              </w:rPr>
              <w:t xml:space="preserve"> </w:t>
            </w:r>
            <w:r w:rsidRPr="00834E2E">
              <w:rPr>
                <w:sz w:val="24"/>
                <w:szCs w:val="24"/>
              </w:rPr>
              <w:t>этого</w:t>
            </w:r>
            <w:r w:rsidRPr="00834E2E">
              <w:rPr>
                <w:spacing w:val="-14"/>
                <w:sz w:val="24"/>
                <w:szCs w:val="24"/>
              </w:rPr>
              <w:t xml:space="preserve"> </w:t>
            </w:r>
            <w:r w:rsidRPr="00834E2E">
              <w:rPr>
                <w:sz w:val="24"/>
                <w:szCs w:val="24"/>
              </w:rPr>
              <w:t>кризиса</w:t>
            </w:r>
            <w:r w:rsidRPr="00834E2E">
              <w:rPr>
                <w:spacing w:val="-14"/>
                <w:sz w:val="24"/>
                <w:szCs w:val="24"/>
              </w:rPr>
              <w:t xml:space="preserve"> </w:t>
            </w:r>
            <w:r w:rsidRPr="00834E2E">
              <w:rPr>
                <w:sz w:val="24"/>
                <w:szCs w:val="24"/>
              </w:rPr>
              <w:t>находят</w:t>
            </w:r>
            <w:r w:rsidRPr="00834E2E">
              <w:rPr>
                <w:spacing w:val="-14"/>
                <w:sz w:val="24"/>
                <w:szCs w:val="24"/>
              </w:rPr>
              <w:t xml:space="preserve"> </w:t>
            </w:r>
            <w:r w:rsidRPr="00834E2E">
              <w:rPr>
                <w:sz w:val="24"/>
                <w:szCs w:val="24"/>
              </w:rPr>
              <w:t>и</w:t>
            </w:r>
            <w:r w:rsidRPr="00834E2E">
              <w:rPr>
                <w:spacing w:val="-14"/>
                <w:sz w:val="24"/>
                <w:szCs w:val="24"/>
              </w:rPr>
              <w:t xml:space="preserve"> </w:t>
            </w:r>
            <w:r w:rsidRPr="00834E2E">
              <w:rPr>
                <w:sz w:val="24"/>
                <w:szCs w:val="24"/>
              </w:rPr>
              <w:t>какие</w:t>
            </w:r>
            <w:r w:rsidRPr="00834E2E">
              <w:rPr>
                <w:spacing w:val="-14"/>
                <w:sz w:val="24"/>
                <w:szCs w:val="24"/>
              </w:rPr>
              <w:t xml:space="preserve"> </w:t>
            </w:r>
            <w:r w:rsidRPr="00834E2E">
              <w:rPr>
                <w:sz w:val="24"/>
                <w:szCs w:val="24"/>
              </w:rPr>
              <w:t>не</w:t>
            </w:r>
            <w:r w:rsidRPr="00834E2E">
              <w:rPr>
                <w:spacing w:val="-14"/>
                <w:sz w:val="24"/>
                <w:szCs w:val="24"/>
              </w:rPr>
              <w:t xml:space="preserve"> </w:t>
            </w:r>
            <w:r w:rsidRPr="00834E2E">
              <w:rPr>
                <w:sz w:val="24"/>
                <w:szCs w:val="24"/>
              </w:rPr>
              <w:t>находят</w:t>
            </w:r>
            <w:r w:rsidRPr="00834E2E">
              <w:rPr>
                <w:spacing w:val="-14"/>
                <w:sz w:val="24"/>
                <w:szCs w:val="24"/>
              </w:rPr>
              <w:t xml:space="preserve"> </w:t>
            </w:r>
            <w:r w:rsidRPr="00834E2E">
              <w:rPr>
                <w:sz w:val="24"/>
                <w:szCs w:val="24"/>
              </w:rPr>
              <w:t>объяснения?</w:t>
            </w:r>
          </w:p>
          <w:p w14:paraId="7D03FAD4" w14:textId="77777777" w:rsidR="00B464F5" w:rsidRDefault="00B464F5" w:rsidP="00B464F5">
            <w:pPr>
              <w:jc w:val="center"/>
              <w:rPr>
                <w:b/>
                <w:bCs/>
                <w:sz w:val="24"/>
                <w:szCs w:val="24"/>
              </w:rPr>
            </w:pPr>
          </w:p>
          <w:p w14:paraId="5902231A" w14:textId="4B9337D6" w:rsidR="00B464F5" w:rsidRPr="00834E2E" w:rsidRDefault="00B464F5" w:rsidP="00B464F5">
            <w:pPr>
              <w:jc w:val="center"/>
              <w:rPr>
                <w:b/>
                <w:bCs/>
                <w:sz w:val="24"/>
                <w:szCs w:val="24"/>
              </w:rPr>
            </w:pPr>
            <w:r>
              <w:rPr>
                <w:b/>
                <w:bCs/>
                <w:sz w:val="24"/>
                <w:szCs w:val="24"/>
              </w:rPr>
              <w:t>Задание 3</w:t>
            </w:r>
          </w:p>
          <w:p w14:paraId="420980B3" w14:textId="77777777" w:rsidR="00B464F5" w:rsidRPr="00834E2E" w:rsidRDefault="00B464F5" w:rsidP="00B464F5">
            <w:pPr>
              <w:pStyle w:val="ab"/>
              <w:ind w:right="98"/>
              <w:jc w:val="both"/>
              <w:rPr>
                <w:sz w:val="24"/>
                <w:szCs w:val="24"/>
              </w:rPr>
            </w:pPr>
            <w:r w:rsidRPr="00834E2E">
              <w:rPr>
                <w:sz w:val="24"/>
                <w:szCs w:val="24"/>
              </w:rPr>
              <w:t>Рассмотрим небольшую страну с открытой экономикой, у которой первоначально отрицательное сальдо по счету текущих операций. Предположим, что в силу изменения внешних условий приток капитала в экономику извне резко прекратился (</w:t>
            </w:r>
            <w:proofErr w:type="spellStart"/>
            <w:r w:rsidRPr="00834E2E">
              <w:rPr>
                <w:sz w:val="24"/>
                <w:szCs w:val="24"/>
              </w:rPr>
              <w:t>sudden</w:t>
            </w:r>
            <w:proofErr w:type="spellEnd"/>
            <w:r w:rsidRPr="00834E2E">
              <w:rPr>
                <w:sz w:val="24"/>
                <w:szCs w:val="24"/>
              </w:rPr>
              <w:t xml:space="preserve"> </w:t>
            </w:r>
            <w:proofErr w:type="spellStart"/>
            <w:r w:rsidRPr="00834E2E">
              <w:rPr>
                <w:sz w:val="24"/>
                <w:szCs w:val="24"/>
              </w:rPr>
              <w:t>stop</w:t>
            </w:r>
            <w:proofErr w:type="spellEnd"/>
            <w:r w:rsidRPr="00834E2E">
              <w:rPr>
                <w:sz w:val="24"/>
                <w:szCs w:val="24"/>
              </w:rPr>
              <w:t>). Как это событие повлияет на реальный обменный курс? Объясните.</w:t>
            </w:r>
          </w:p>
          <w:p w14:paraId="306C4544" w14:textId="77777777" w:rsidR="00B464F5" w:rsidRPr="002855C2" w:rsidRDefault="00B464F5" w:rsidP="00B464F5">
            <w:pPr>
              <w:pStyle w:val="a6"/>
              <w:ind w:left="0"/>
              <w:jc w:val="center"/>
              <w:rPr>
                <w:iCs/>
              </w:rPr>
            </w:pPr>
          </w:p>
        </w:tc>
      </w:tr>
      <w:tr w:rsidR="00B464F5" w:rsidRPr="002855C2" w14:paraId="0DA00916" w14:textId="77777777" w:rsidTr="00FB3C02">
        <w:tc>
          <w:tcPr>
            <w:tcW w:w="1702" w:type="dxa"/>
            <w:tcBorders>
              <w:top w:val="single" w:sz="4" w:space="0" w:color="auto"/>
              <w:left w:val="single" w:sz="4" w:space="0" w:color="auto"/>
              <w:bottom w:val="single" w:sz="4" w:space="0" w:color="auto"/>
              <w:right w:val="single" w:sz="4" w:space="0" w:color="auto"/>
            </w:tcBorders>
            <w:shd w:val="clear" w:color="auto" w:fill="auto"/>
          </w:tcPr>
          <w:p w14:paraId="49E47837" w14:textId="644D4C06" w:rsidR="00B464F5" w:rsidRPr="00A2651D" w:rsidRDefault="00B464F5" w:rsidP="00640184">
            <w:pPr>
              <w:ind w:right="45"/>
              <w:rPr>
                <w:b/>
                <w:sz w:val="24"/>
                <w:szCs w:val="24"/>
              </w:rPr>
            </w:pPr>
            <w:r>
              <w:rPr>
                <w:b/>
                <w:sz w:val="24"/>
                <w:szCs w:val="24"/>
              </w:rPr>
              <w:lastRenderedPageBreak/>
              <w:t>ПКН-1</w:t>
            </w:r>
          </w:p>
          <w:p w14:paraId="5CE4B3A4" w14:textId="4EF2CB1F" w:rsidR="00B464F5" w:rsidRPr="001E7E08" w:rsidRDefault="001E7E08" w:rsidP="001E7E08">
            <w:pPr>
              <w:tabs>
                <w:tab w:val="left" w:pos="255"/>
              </w:tabs>
              <w:ind w:right="45"/>
              <w:rPr>
                <w:iCs/>
                <w:sz w:val="24"/>
                <w:szCs w:val="24"/>
                <w:u w:val="single"/>
              </w:rPr>
            </w:pPr>
            <w:r w:rsidRPr="001E7E08">
              <w:rPr>
                <w:sz w:val="24"/>
                <w:szCs w:val="24"/>
              </w:rPr>
              <w:t xml:space="preserve">Способность к выявлению проблем и тенденций в </w:t>
            </w:r>
            <w:r w:rsidRPr="001E7E08">
              <w:rPr>
                <w:sz w:val="24"/>
                <w:szCs w:val="24"/>
              </w:rPr>
              <w:lastRenderedPageBreak/>
              <w:t xml:space="preserve">современной экономике при решении профессиональных задач  </w:t>
            </w:r>
          </w:p>
        </w:tc>
        <w:tc>
          <w:tcPr>
            <w:tcW w:w="2268" w:type="dxa"/>
            <w:tcBorders>
              <w:top w:val="single" w:sz="4" w:space="0" w:color="auto"/>
              <w:left w:val="single" w:sz="4" w:space="0" w:color="auto"/>
              <w:bottom w:val="single" w:sz="4" w:space="0" w:color="auto"/>
              <w:right w:val="single" w:sz="4" w:space="0" w:color="auto"/>
            </w:tcBorders>
          </w:tcPr>
          <w:p w14:paraId="6331169B" w14:textId="77777777" w:rsidR="00B464F5" w:rsidRDefault="00B464F5" w:rsidP="00B464F5">
            <w:pPr>
              <w:tabs>
                <w:tab w:val="left" w:pos="540"/>
              </w:tabs>
              <w:contextualSpacing/>
              <w:jc w:val="both"/>
              <w:rPr>
                <w:sz w:val="24"/>
                <w:szCs w:val="24"/>
              </w:rPr>
            </w:pPr>
            <w:r w:rsidRPr="000077FB">
              <w:rPr>
                <w:sz w:val="24"/>
                <w:szCs w:val="24"/>
              </w:rPr>
              <w:lastRenderedPageBreak/>
              <w:t xml:space="preserve">1. </w:t>
            </w:r>
            <w:r>
              <w:rPr>
                <w:sz w:val="24"/>
                <w:szCs w:val="24"/>
              </w:rPr>
              <w:t xml:space="preserve">Демонстрирует понимание основных результатов новейших </w:t>
            </w:r>
            <w:r>
              <w:rPr>
                <w:sz w:val="24"/>
                <w:szCs w:val="24"/>
              </w:rPr>
              <w:lastRenderedPageBreak/>
              <w:t>экономических исследований, методологии проведения научных исследований в профессиональной среде.</w:t>
            </w:r>
          </w:p>
          <w:p w14:paraId="6BB07255" w14:textId="77777777" w:rsidR="001E7E08" w:rsidRDefault="001E7E08" w:rsidP="00B464F5">
            <w:pPr>
              <w:tabs>
                <w:tab w:val="left" w:pos="540"/>
              </w:tabs>
              <w:contextualSpacing/>
              <w:jc w:val="both"/>
              <w:rPr>
                <w:sz w:val="24"/>
                <w:szCs w:val="24"/>
              </w:rPr>
            </w:pPr>
          </w:p>
          <w:p w14:paraId="2070F8E6" w14:textId="77777777" w:rsidR="001E7E08" w:rsidRDefault="001E7E08" w:rsidP="00B464F5">
            <w:pPr>
              <w:tabs>
                <w:tab w:val="left" w:pos="540"/>
              </w:tabs>
              <w:contextualSpacing/>
              <w:jc w:val="both"/>
              <w:rPr>
                <w:sz w:val="24"/>
                <w:szCs w:val="24"/>
              </w:rPr>
            </w:pPr>
          </w:p>
          <w:p w14:paraId="66B0354C" w14:textId="77777777" w:rsidR="001E7E08" w:rsidRDefault="001E7E08" w:rsidP="00B464F5">
            <w:pPr>
              <w:tabs>
                <w:tab w:val="left" w:pos="540"/>
              </w:tabs>
              <w:contextualSpacing/>
              <w:jc w:val="both"/>
              <w:rPr>
                <w:sz w:val="24"/>
                <w:szCs w:val="24"/>
              </w:rPr>
            </w:pPr>
          </w:p>
          <w:p w14:paraId="4F8E86C6" w14:textId="77777777" w:rsidR="001E7E08" w:rsidRDefault="001E7E08" w:rsidP="00B464F5">
            <w:pPr>
              <w:tabs>
                <w:tab w:val="left" w:pos="540"/>
              </w:tabs>
              <w:contextualSpacing/>
              <w:jc w:val="both"/>
              <w:rPr>
                <w:sz w:val="24"/>
                <w:szCs w:val="24"/>
              </w:rPr>
            </w:pPr>
          </w:p>
          <w:p w14:paraId="75D63FB7" w14:textId="77777777" w:rsidR="001E7E08" w:rsidRDefault="001E7E08" w:rsidP="00B464F5">
            <w:pPr>
              <w:tabs>
                <w:tab w:val="left" w:pos="540"/>
              </w:tabs>
              <w:contextualSpacing/>
              <w:jc w:val="both"/>
              <w:rPr>
                <w:sz w:val="24"/>
                <w:szCs w:val="24"/>
              </w:rPr>
            </w:pPr>
          </w:p>
          <w:p w14:paraId="29821661" w14:textId="77777777" w:rsidR="001E7E08" w:rsidRDefault="001E7E08" w:rsidP="00B464F5">
            <w:pPr>
              <w:tabs>
                <w:tab w:val="left" w:pos="540"/>
              </w:tabs>
              <w:contextualSpacing/>
              <w:jc w:val="both"/>
              <w:rPr>
                <w:sz w:val="24"/>
                <w:szCs w:val="24"/>
              </w:rPr>
            </w:pPr>
          </w:p>
          <w:p w14:paraId="0B33A633" w14:textId="77777777" w:rsidR="001E7E08" w:rsidRDefault="001E7E08" w:rsidP="00B464F5">
            <w:pPr>
              <w:tabs>
                <w:tab w:val="left" w:pos="540"/>
              </w:tabs>
              <w:contextualSpacing/>
              <w:jc w:val="both"/>
              <w:rPr>
                <w:sz w:val="24"/>
                <w:szCs w:val="24"/>
              </w:rPr>
            </w:pPr>
          </w:p>
          <w:p w14:paraId="3BFE58A9" w14:textId="77777777" w:rsidR="001E7E08" w:rsidRDefault="001E7E08" w:rsidP="00B464F5">
            <w:pPr>
              <w:tabs>
                <w:tab w:val="left" w:pos="540"/>
              </w:tabs>
              <w:contextualSpacing/>
              <w:jc w:val="both"/>
              <w:rPr>
                <w:sz w:val="24"/>
                <w:szCs w:val="24"/>
              </w:rPr>
            </w:pPr>
          </w:p>
          <w:p w14:paraId="292E246C" w14:textId="77777777" w:rsidR="001E7E08" w:rsidRDefault="001E7E08" w:rsidP="00B464F5">
            <w:pPr>
              <w:tabs>
                <w:tab w:val="left" w:pos="540"/>
              </w:tabs>
              <w:contextualSpacing/>
              <w:jc w:val="both"/>
              <w:rPr>
                <w:sz w:val="24"/>
                <w:szCs w:val="24"/>
              </w:rPr>
            </w:pPr>
          </w:p>
          <w:p w14:paraId="04E5BD68" w14:textId="77777777" w:rsidR="001E7E08" w:rsidRDefault="001E7E08" w:rsidP="00B464F5">
            <w:pPr>
              <w:tabs>
                <w:tab w:val="left" w:pos="540"/>
              </w:tabs>
              <w:contextualSpacing/>
              <w:jc w:val="both"/>
              <w:rPr>
                <w:sz w:val="24"/>
                <w:szCs w:val="24"/>
              </w:rPr>
            </w:pPr>
          </w:p>
          <w:p w14:paraId="1FFDD590" w14:textId="77777777" w:rsidR="001E7E08" w:rsidRDefault="001E7E08" w:rsidP="00B464F5">
            <w:pPr>
              <w:tabs>
                <w:tab w:val="left" w:pos="540"/>
              </w:tabs>
              <w:contextualSpacing/>
              <w:jc w:val="both"/>
              <w:rPr>
                <w:sz w:val="24"/>
                <w:szCs w:val="24"/>
              </w:rPr>
            </w:pPr>
          </w:p>
          <w:p w14:paraId="0036F6B6" w14:textId="77777777" w:rsidR="001E7E08" w:rsidRDefault="001E7E08" w:rsidP="00B464F5">
            <w:pPr>
              <w:tabs>
                <w:tab w:val="left" w:pos="540"/>
              </w:tabs>
              <w:contextualSpacing/>
              <w:jc w:val="both"/>
              <w:rPr>
                <w:sz w:val="24"/>
                <w:szCs w:val="24"/>
              </w:rPr>
            </w:pPr>
          </w:p>
          <w:p w14:paraId="2D5C16D0" w14:textId="77777777" w:rsidR="001E7E08" w:rsidRDefault="001E7E08" w:rsidP="00B464F5">
            <w:pPr>
              <w:tabs>
                <w:tab w:val="left" w:pos="540"/>
              </w:tabs>
              <w:contextualSpacing/>
              <w:jc w:val="both"/>
              <w:rPr>
                <w:sz w:val="24"/>
                <w:szCs w:val="24"/>
              </w:rPr>
            </w:pPr>
          </w:p>
          <w:p w14:paraId="02C001FF" w14:textId="77777777" w:rsidR="001E7E08" w:rsidRDefault="001E7E08" w:rsidP="00B464F5">
            <w:pPr>
              <w:tabs>
                <w:tab w:val="left" w:pos="540"/>
              </w:tabs>
              <w:contextualSpacing/>
              <w:jc w:val="both"/>
              <w:rPr>
                <w:sz w:val="24"/>
                <w:szCs w:val="24"/>
              </w:rPr>
            </w:pPr>
          </w:p>
          <w:p w14:paraId="329942EB" w14:textId="77777777" w:rsidR="001E7E08" w:rsidRDefault="001E7E08" w:rsidP="00B464F5">
            <w:pPr>
              <w:tabs>
                <w:tab w:val="left" w:pos="540"/>
              </w:tabs>
              <w:contextualSpacing/>
              <w:jc w:val="both"/>
              <w:rPr>
                <w:sz w:val="24"/>
                <w:szCs w:val="24"/>
              </w:rPr>
            </w:pPr>
          </w:p>
          <w:p w14:paraId="3BFA89F9" w14:textId="77777777" w:rsidR="001E7E08" w:rsidRDefault="001E7E08" w:rsidP="00B464F5">
            <w:pPr>
              <w:tabs>
                <w:tab w:val="left" w:pos="540"/>
              </w:tabs>
              <w:contextualSpacing/>
              <w:jc w:val="both"/>
              <w:rPr>
                <w:sz w:val="24"/>
                <w:szCs w:val="24"/>
              </w:rPr>
            </w:pPr>
          </w:p>
          <w:p w14:paraId="30DE9105" w14:textId="77777777" w:rsidR="001E7E08" w:rsidRDefault="001E7E08" w:rsidP="00B464F5">
            <w:pPr>
              <w:tabs>
                <w:tab w:val="left" w:pos="540"/>
              </w:tabs>
              <w:contextualSpacing/>
              <w:jc w:val="both"/>
              <w:rPr>
                <w:sz w:val="24"/>
                <w:szCs w:val="24"/>
              </w:rPr>
            </w:pPr>
          </w:p>
          <w:p w14:paraId="51999836" w14:textId="77777777" w:rsidR="001E7E08" w:rsidRDefault="001E7E08" w:rsidP="00B464F5">
            <w:pPr>
              <w:tabs>
                <w:tab w:val="left" w:pos="540"/>
              </w:tabs>
              <w:contextualSpacing/>
              <w:jc w:val="both"/>
              <w:rPr>
                <w:sz w:val="24"/>
                <w:szCs w:val="24"/>
              </w:rPr>
            </w:pPr>
          </w:p>
          <w:p w14:paraId="6F77FAD5" w14:textId="77777777" w:rsidR="001E7E08" w:rsidRDefault="001E7E08" w:rsidP="00B464F5">
            <w:pPr>
              <w:tabs>
                <w:tab w:val="left" w:pos="540"/>
              </w:tabs>
              <w:contextualSpacing/>
              <w:jc w:val="both"/>
              <w:rPr>
                <w:sz w:val="24"/>
                <w:szCs w:val="24"/>
              </w:rPr>
            </w:pPr>
          </w:p>
          <w:p w14:paraId="42F97C03" w14:textId="77777777" w:rsidR="001E7E08" w:rsidRDefault="001E7E08" w:rsidP="00B464F5">
            <w:pPr>
              <w:tabs>
                <w:tab w:val="left" w:pos="540"/>
              </w:tabs>
              <w:contextualSpacing/>
              <w:jc w:val="both"/>
              <w:rPr>
                <w:sz w:val="24"/>
                <w:szCs w:val="24"/>
              </w:rPr>
            </w:pPr>
          </w:p>
          <w:p w14:paraId="33E386D0" w14:textId="77777777" w:rsidR="001E7E08" w:rsidRDefault="001E7E08" w:rsidP="00B464F5">
            <w:pPr>
              <w:tabs>
                <w:tab w:val="left" w:pos="540"/>
              </w:tabs>
              <w:contextualSpacing/>
              <w:jc w:val="both"/>
              <w:rPr>
                <w:sz w:val="24"/>
                <w:szCs w:val="24"/>
              </w:rPr>
            </w:pPr>
          </w:p>
          <w:p w14:paraId="33FD0D01" w14:textId="77777777" w:rsidR="001E7E08" w:rsidRDefault="001E7E08" w:rsidP="00B464F5">
            <w:pPr>
              <w:tabs>
                <w:tab w:val="left" w:pos="540"/>
              </w:tabs>
              <w:contextualSpacing/>
              <w:jc w:val="both"/>
              <w:rPr>
                <w:sz w:val="24"/>
                <w:szCs w:val="24"/>
              </w:rPr>
            </w:pPr>
          </w:p>
          <w:p w14:paraId="347D4CE8" w14:textId="77777777" w:rsidR="001E7E08" w:rsidRDefault="001E7E08" w:rsidP="00B464F5">
            <w:pPr>
              <w:tabs>
                <w:tab w:val="left" w:pos="540"/>
              </w:tabs>
              <w:contextualSpacing/>
              <w:jc w:val="both"/>
              <w:rPr>
                <w:sz w:val="24"/>
                <w:szCs w:val="24"/>
              </w:rPr>
            </w:pPr>
          </w:p>
          <w:p w14:paraId="7900C0EA" w14:textId="77777777" w:rsidR="001E7E08" w:rsidRDefault="001E7E08" w:rsidP="00B464F5">
            <w:pPr>
              <w:tabs>
                <w:tab w:val="left" w:pos="540"/>
              </w:tabs>
              <w:contextualSpacing/>
              <w:jc w:val="both"/>
              <w:rPr>
                <w:sz w:val="24"/>
                <w:szCs w:val="24"/>
              </w:rPr>
            </w:pPr>
          </w:p>
          <w:p w14:paraId="698B02DA" w14:textId="77777777" w:rsidR="001E7E08" w:rsidRDefault="001E7E08" w:rsidP="00B464F5">
            <w:pPr>
              <w:tabs>
                <w:tab w:val="left" w:pos="540"/>
              </w:tabs>
              <w:contextualSpacing/>
              <w:jc w:val="both"/>
              <w:rPr>
                <w:sz w:val="24"/>
                <w:szCs w:val="24"/>
              </w:rPr>
            </w:pPr>
          </w:p>
          <w:p w14:paraId="39A925CB" w14:textId="77777777" w:rsidR="001E7E08" w:rsidRDefault="001E7E08" w:rsidP="00B464F5">
            <w:pPr>
              <w:tabs>
                <w:tab w:val="left" w:pos="540"/>
              </w:tabs>
              <w:contextualSpacing/>
              <w:jc w:val="both"/>
              <w:rPr>
                <w:sz w:val="24"/>
                <w:szCs w:val="24"/>
              </w:rPr>
            </w:pPr>
          </w:p>
          <w:p w14:paraId="287D3B8D" w14:textId="77777777" w:rsidR="001E7E08" w:rsidRDefault="001E7E08" w:rsidP="00B464F5">
            <w:pPr>
              <w:tabs>
                <w:tab w:val="left" w:pos="540"/>
              </w:tabs>
              <w:contextualSpacing/>
              <w:jc w:val="both"/>
              <w:rPr>
                <w:sz w:val="24"/>
                <w:szCs w:val="24"/>
              </w:rPr>
            </w:pPr>
          </w:p>
          <w:p w14:paraId="44AE6371" w14:textId="77777777" w:rsidR="001E7E08" w:rsidRDefault="001E7E08" w:rsidP="00B464F5">
            <w:pPr>
              <w:tabs>
                <w:tab w:val="left" w:pos="540"/>
              </w:tabs>
              <w:contextualSpacing/>
              <w:jc w:val="both"/>
              <w:rPr>
                <w:sz w:val="24"/>
                <w:szCs w:val="24"/>
              </w:rPr>
            </w:pPr>
          </w:p>
          <w:p w14:paraId="6B31AE4C" w14:textId="77777777" w:rsidR="001E7E08" w:rsidRDefault="001E7E08" w:rsidP="00B464F5">
            <w:pPr>
              <w:tabs>
                <w:tab w:val="left" w:pos="540"/>
              </w:tabs>
              <w:contextualSpacing/>
              <w:jc w:val="both"/>
              <w:rPr>
                <w:sz w:val="24"/>
                <w:szCs w:val="24"/>
              </w:rPr>
            </w:pPr>
          </w:p>
          <w:p w14:paraId="397CA5F8" w14:textId="77777777" w:rsidR="001E7E08" w:rsidRDefault="001E7E08" w:rsidP="00B464F5">
            <w:pPr>
              <w:tabs>
                <w:tab w:val="left" w:pos="540"/>
              </w:tabs>
              <w:contextualSpacing/>
              <w:jc w:val="both"/>
              <w:rPr>
                <w:sz w:val="24"/>
                <w:szCs w:val="24"/>
              </w:rPr>
            </w:pPr>
          </w:p>
          <w:p w14:paraId="299C679B" w14:textId="77777777" w:rsidR="001E7E08" w:rsidRDefault="001E7E08" w:rsidP="00B464F5">
            <w:pPr>
              <w:tabs>
                <w:tab w:val="left" w:pos="540"/>
              </w:tabs>
              <w:contextualSpacing/>
              <w:jc w:val="both"/>
              <w:rPr>
                <w:sz w:val="24"/>
                <w:szCs w:val="24"/>
              </w:rPr>
            </w:pPr>
          </w:p>
          <w:p w14:paraId="4C12481A" w14:textId="77777777" w:rsidR="001E7E08" w:rsidRDefault="001E7E08" w:rsidP="00B464F5">
            <w:pPr>
              <w:tabs>
                <w:tab w:val="left" w:pos="540"/>
              </w:tabs>
              <w:contextualSpacing/>
              <w:jc w:val="both"/>
              <w:rPr>
                <w:sz w:val="24"/>
                <w:szCs w:val="24"/>
              </w:rPr>
            </w:pPr>
          </w:p>
          <w:p w14:paraId="5D96B25D" w14:textId="77777777" w:rsidR="001E7E08" w:rsidRDefault="001E7E08" w:rsidP="00B464F5">
            <w:pPr>
              <w:tabs>
                <w:tab w:val="left" w:pos="540"/>
              </w:tabs>
              <w:contextualSpacing/>
              <w:jc w:val="both"/>
              <w:rPr>
                <w:sz w:val="24"/>
                <w:szCs w:val="24"/>
              </w:rPr>
            </w:pPr>
          </w:p>
          <w:p w14:paraId="7A1AFFA7" w14:textId="77777777" w:rsidR="001E7E08" w:rsidRDefault="001E7E08" w:rsidP="00B464F5">
            <w:pPr>
              <w:tabs>
                <w:tab w:val="left" w:pos="540"/>
              </w:tabs>
              <w:contextualSpacing/>
              <w:jc w:val="both"/>
              <w:rPr>
                <w:sz w:val="24"/>
                <w:szCs w:val="24"/>
              </w:rPr>
            </w:pPr>
          </w:p>
          <w:p w14:paraId="2BE19B8D" w14:textId="77777777" w:rsidR="001E7E08" w:rsidRDefault="001E7E08" w:rsidP="00B464F5">
            <w:pPr>
              <w:tabs>
                <w:tab w:val="left" w:pos="540"/>
              </w:tabs>
              <w:contextualSpacing/>
              <w:jc w:val="both"/>
              <w:rPr>
                <w:sz w:val="24"/>
                <w:szCs w:val="24"/>
              </w:rPr>
            </w:pPr>
          </w:p>
          <w:p w14:paraId="2A521874" w14:textId="77777777" w:rsidR="001E7E08" w:rsidRDefault="001E7E08" w:rsidP="00B464F5">
            <w:pPr>
              <w:tabs>
                <w:tab w:val="left" w:pos="540"/>
              </w:tabs>
              <w:contextualSpacing/>
              <w:jc w:val="both"/>
              <w:rPr>
                <w:sz w:val="24"/>
                <w:szCs w:val="24"/>
              </w:rPr>
            </w:pPr>
          </w:p>
          <w:p w14:paraId="2B1AAF89" w14:textId="77777777" w:rsidR="001E7E08" w:rsidRDefault="001E7E08" w:rsidP="00B464F5">
            <w:pPr>
              <w:tabs>
                <w:tab w:val="left" w:pos="540"/>
              </w:tabs>
              <w:contextualSpacing/>
              <w:jc w:val="both"/>
              <w:rPr>
                <w:sz w:val="24"/>
                <w:szCs w:val="24"/>
              </w:rPr>
            </w:pPr>
          </w:p>
          <w:p w14:paraId="063B5D13" w14:textId="77777777" w:rsidR="001E7E08" w:rsidRDefault="001E7E08" w:rsidP="00B464F5">
            <w:pPr>
              <w:tabs>
                <w:tab w:val="left" w:pos="540"/>
              </w:tabs>
              <w:contextualSpacing/>
              <w:jc w:val="both"/>
              <w:rPr>
                <w:sz w:val="24"/>
                <w:szCs w:val="24"/>
              </w:rPr>
            </w:pPr>
          </w:p>
          <w:p w14:paraId="575B981A" w14:textId="77777777" w:rsidR="001E7E08" w:rsidRDefault="001E7E08" w:rsidP="00B464F5">
            <w:pPr>
              <w:tabs>
                <w:tab w:val="left" w:pos="540"/>
              </w:tabs>
              <w:contextualSpacing/>
              <w:jc w:val="both"/>
              <w:rPr>
                <w:sz w:val="24"/>
                <w:szCs w:val="24"/>
              </w:rPr>
            </w:pPr>
          </w:p>
          <w:p w14:paraId="0CFF624C" w14:textId="77777777" w:rsidR="001E7E08" w:rsidRDefault="001E7E08" w:rsidP="00B464F5">
            <w:pPr>
              <w:tabs>
                <w:tab w:val="left" w:pos="540"/>
              </w:tabs>
              <w:contextualSpacing/>
              <w:jc w:val="both"/>
              <w:rPr>
                <w:sz w:val="24"/>
                <w:szCs w:val="24"/>
              </w:rPr>
            </w:pPr>
          </w:p>
          <w:p w14:paraId="621301F1" w14:textId="77777777" w:rsidR="001E7E08" w:rsidRDefault="001E7E08" w:rsidP="00B464F5">
            <w:pPr>
              <w:tabs>
                <w:tab w:val="left" w:pos="540"/>
              </w:tabs>
              <w:contextualSpacing/>
              <w:jc w:val="both"/>
              <w:rPr>
                <w:sz w:val="24"/>
                <w:szCs w:val="24"/>
              </w:rPr>
            </w:pPr>
          </w:p>
          <w:p w14:paraId="0A157C89" w14:textId="77777777" w:rsidR="001E7E08" w:rsidRDefault="001E7E08" w:rsidP="00B464F5">
            <w:pPr>
              <w:tabs>
                <w:tab w:val="left" w:pos="540"/>
              </w:tabs>
              <w:contextualSpacing/>
              <w:jc w:val="both"/>
              <w:rPr>
                <w:sz w:val="24"/>
                <w:szCs w:val="24"/>
              </w:rPr>
            </w:pPr>
          </w:p>
          <w:p w14:paraId="313B0337" w14:textId="77777777" w:rsidR="001E7E08" w:rsidRDefault="001E7E08" w:rsidP="00B464F5">
            <w:pPr>
              <w:tabs>
                <w:tab w:val="left" w:pos="540"/>
              </w:tabs>
              <w:contextualSpacing/>
              <w:jc w:val="both"/>
              <w:rPr>
                <w:sz w:val="24"/>
                <w:szCs w:val="24"/>
              </w:rPr>
            </w:pPr>
          </w:p>
          <w:p w14:paraId="0556A7CC" w14:textId="77777777" w:rsidR="001E7E08" w:rsidRDefault="001E7E08" w:rsidP="00B464F5">
            <w:pPr>
              <w:tabs>
                <w:tab w:val="left" w:pos="540"/>
              </w:tabs>
              <w:contextualSpacing/>
              <w:jc w:val="both"/>
              <w:rPr>
                <w:sz w:val="24"/>
                <w:szCs w:val="24"/>
              </w:rPr>
            </w:pPr>
          </w:p>
          <w:p w14:paraId="29DAB740" w14:textId="77777777" w:rsidR="001E7E08" w:rsidRDefault="001E7E08" w:rsidP="00B464F5">
            <w:pPr>
              <w:tabs>
                <w:tab w:val="left" w:pos="540"/>
              </w:tabs>
              <w:contextualSpacing/>
              <w:jc w:val="both"/>
              <w:rPr>
                <w:sz w:val="24"/>
                <w:szCs w:val="24"/>
              </w:rPr>
            </w:pPr>
          </w:p>
          <w:p w14:paraId="2548063D" w14:textId="77777777" w:rsidR="001E7E08" w:rsidRDefault="001E7E08" w:rsidP="00B464F5">
            <w:pPr>
              <w:tabs>
                <w:tab w:val="left" w:pos="540"/>
              </w:tabs>
              <w:contextualSpacing/>
              <w:jc w:val="both"/>
              <w:rPr>
                <w:sz w:val="24"/>
                <w:szCs w:val="24"/>
              </w:rPr>
            </w:pPr>
          </w:p>
          <w:p w14:paraId="1CCDC652" w14:textId="77777777" w:rsidR="001E7E08" w:rsidRDefault="001E7E08" w:rsidP="00B464F5">
            <w:pPr>
              <w:tabs>
                <w:tab w:val="left" w:pos="540"/>
              </w:tabs>
              <w:contextualSpacing/>
              <w:jc w:val="both"/>
              <w:rPr>
                <w:sz w:val="24"/>
                <w:szCs w:val="24"/>
              </w:rPr>
            </w:pPr>
          </w:p>
          <w:p w14:paraId="6BB0DEC9" w14:textId="77777777" w:rsidR="001E7E08" w:rsidRDefault="001E7E08" w:rsidP="00B464F5">
            <w:pPr>
              <w:tabs>
                <w:tab w:val="left" w:pos="540"/>
              </w:tabs>
              <w:contextualSpacing/>
              <w:jc w:val="both"/>
              <w:rPr>
                <w:sz w:val="24"/>
                <w:szCs w:val="24"/>
              </w:rPr>
            </w:pPr>
          </w:p>
          <w:p w14:paraId="23323810" w14:textId="77777777" w:rsidR="001E7E08" w:rsidRDefault="001E7E08" w:rsidP="00B464F5">
            <w:pPr>
              <w:tabs>
                <w:tab w:val="left" w:pos="540"/>
              </w:tabs>
              <w:contextualSpacing/>
              <w:jc w:val="both"/>
              <w:rPr>
                <w:sz w:val="24"/>
                <w:szCs w:val="24"/>
              </w:rPr>
            </w:pPr>
          </w:p>
          <w:p w14:paraId="2AF336D9" w14:textId="77777777" w:rsidR="001E7E08" w:rsidRDefault="001E7E08" w:rsidP="00B464F5">
            <w:pPr>
              <w:tabs>
                <w:tab w:val="left" w:pos="540"/>
              </w:tabs>
              <w:contextualSpacing/>
              <w:jc w:val="both"/>
              <w:rPr>
                <w:sz w:val="24"/>
                <w:szCs w:val="24"/>
              </w:rPr>
            </w:pPr>
          </w:p>
          <w:p w14:paraId="48C52004" w14:textId="77777777" w:rsidR="001E7E08" w:rsidRDefault="001E7E08" w:rsidP="00B464F5">
            <w:pPr>
              <w:tabs>
                <w:tab w:val="left" w:pos="540"/>
              </w:tabs>
              <w:contextualSpacing/>
              <w:jc w:val="both"/>
              <w:rPr>
                <w:sz w:val="24"/>
                <w:szCs w:val="24"/>
              </w:rPr>
            </w:pPr>
          </w:p>
          <w:p w14:paraId="7C9D9172" w14:textId="77777777" w:rsidR="001E7E08" w:rsidRDefault="001E7E08" w:rsidP="00B464F5">
            <w:pPr>
              <w:tabs>
                <w:tab w:val="left" w:pos="540"/>
              </w:tabs>
              <w:contextualSpacing/>
              <w:jc w:val="both"/>
              <w:rPr>
                <w:sz w:val="24"/>
                <w:szCs w:val="24"/>
              </w:rPr>
            </w:pPr>
          </w:p>
          <w:p w14:paraId="45338D52" w14:textId="77777777" w:rsidR="001E7E08" w:rsidRDefault="001E7E08" w:rsidP="00B464F5">
            <w:pPr>
              <w:tabs>
                <w:tab w:val="left" w:pos="540"/>
              </w:tabs>
              <w:contextualSpacing/>
              <w:jc w:val="both"/>
              <w:rPr>
                <w:sz w:val="24"/>
                <w:szCs w:val="24"/>
              </w:rPr>
            </w:pPr>
          </w:p>
          <w:p w14:paraId="45A102F2" w14:textId="77777777" w:rsidR="001E7E08" w:rsidRDefault="001E7E08" w:rsidP="00B464F5">
            <w:pPr>
              <w:tabs>
                <w:tab w:val="left" w:pos="540"/>
              </w:tabs>
              <w:contextualSpacing/>
              <w:jc w:val="both"/>
              <w:rPr>
                <w:sz w:val="24"/>
                <w:szCs w:val="24"/>
              </w:rPr>
            </w:pPr>
          </w:p>
          <w:p w14:paraId="4DFD3B3E" w14:textId="77777777" w:rsidR="001E7E08" w:rsidRDefault="001E7E08" w:rsidP="00B464F5">
            <w:pPr>
              <w:tabs>
                <w:tab w:val="left" w:pos="540"/>
              </w:tabs>
              <w:contextualSpacing/>
              <w:jc w:val="both"/>
              <w:rPr>
                <w:sz w:val="24"/>
                <w:szCs w:val="24"/>
              </w:rPr>
            </w:pPr>
          </w:p>
          <w:p w14:paraId="710B4684" w14:textId="77777777" w:rsidR="001E7E08" w:rsidRDefault="001E7E08" w:rsidP="00B464F5">
            <w:pPr>
              <w:tabs>
                <w:tab w:val="left" w:pos="540"/>
              </w:tabs>
              <w:contextualSpacing/>
              <w:jc w:val="both"/>
              <w:rPr>
                <w:sz w:val="24"/>
                <w:szCs w:val="24"/>
              </w:rPr>
            </w:pPr>
          </w:p>
          <w:p w14:paraId="1E9E7776" w14:textId="77777777" w:rsidR="001E7E08" w:rsidRDefault="001E7E08" w:rsidP="00B464F5">
            <w:pPr>
              <w:tabs>
                <w:tab w:val="left" w:pos="540"/>
              </w:tabs>
              <w:contextualSpacing/>
              <w:jc w:val="both"/>
              <w:rPr>
                <w:sz w:val="24"/>
                <w:szCs w:val="24"/>
              </w:rPr>
            </w:pPr>
          </w:p>
          <w:p w14:paraId="4A6E99B3" w14:textId="77777777" w:rsidR="001E7E08" w:rsidRDefault="001E7E08" w:rsidP="00B464F5">
            <w:pPr>
              <w:tabs>
                <w:tab w:val="left" w:pos="540"/>
              </w:tabs>
              <w:contextualSpacing/>
              <w:jc w:val="both"/>
              <w:rPr>
                <w:sz w:val="24"/>
                <w:szCs w:val="24"/>
              </w:rPr>
            </w:pPr>
          </w:p>
          <w:p w14:paraId="1A6F18E2" w14:textId="77777777" w:rsidR="001E7E08" w:rsidRDefault="001E7E08" w:rsidP="00B464F5">
            <w:pPr>
              <w:tabs>
                <w:tab w:val="left" w:pos="540"/>
              </w:tabs>
              <w:contextualSpacing/>
              <w:jc w:val="both"/>
              <w:rPr>
                <w:sz w:val="24"/>
                <w:szCs w:val="24"/>
              </w:rPr>
            </w:pPr>
          </w:p>
          <w:p w14:paraId="16037C38" w14:textId="77777777" w:rsidR="001E7E08" w:rsidRDefault="001E7E08" w:rsidP="00B464F5">
            <w:pPr>
              <w:tabs>
                <w:tab w:val="left" w:pos="540"/>
              </w:tabs>
              <w:contextualSpacing/>
              <w:jc w:val="both"/>
              <w:rPr>
                <w:sz w:val="24"/>
                <w:szCs w:val="24"/>
              </w:rPr>
            </w:pPr>
          </w:p>
          <w:p w14:paraId="75DDBA8C" w14:textId="77777777" w:rsidR="001E7E08" w:rsidRDefault="001E7E08" w:rsidP="00B464F5">
            <w:pPr>
              <w:tabs>
                <w:tab w:val="left" w:pos="540"/>
              </w:tabs>
              <w:contextualSpacing/>
              <w:jc w:val="both"/>
              <w:rPr>
                <w:sz w:val="24"/>
                <w:szCs w:val="24"/>
              </w:rPr>
            </w:pPr>
          </w:p>
          <w:p w14:paraId="058E0B14" w14:textId="519257F9" w:rsidR="001E7E08" w:rsidRDefault="001E7E08" w:rsidP="00B464F5">
            <w:pPr>
              <w:tabs>
                <w:tab w:val="left" w:pos="540"/>
              </w:tabs>
              <w:contextualSpacing/>
              <w:jc w:val="both"/>
              <w:rPr>
                <w:sz w:val="24"/>
                <w:szCs w:val="24"/>
              </w:rPr>
            </w:pPr>
          </w:p>
          <w:p w14:paraId="7645BF73" w14:textId="6CCE905E" w:rsidR="00FB3C02" w:rsidRDefault="00FB3C02" w:rsidP="00B464F5">
            <w:pPr>
              <w:tabs>
                <w:tab w:val="left" w:pos="540"/>
              </w:tabs>
              <w:contextualSpacing/>
              <w:jc w:val="both"/>
              <w:rPr>
                <w:sz w:val="24"/>
                <w:szCs w:val="24"/>
              </w:rPr>
            </w:pPr>
          </w:p>
          <w:p w14:paraId="4B854E13" w14:textId="54110658" w:rsidR="00FB3C02" w:rsidRDefault="00FB3C02" w:rsidP="00B464F5">
            <w:pPr>
              <w:tabs>
                <w:tab w:val="left" w:pos="540"/>
              </w:tabs>
              <w:contextualSpacing/>
              <w:jc w:val="both"/>
              <w:rPr>
                <w:sz w:val="24"/>
                <w:szCs w:val="24"/>
              </w:rPr>
            </w:pPr>
          </w:p>
          <w:p w14:paraId="2C2D36D6" w14:textId="5D9D738D" w:rsidR="00FB3C02" w:rsidRDefault="00FB3C02" w:rsidP="00B464F5">
            <w:pPr>
              <w:tabs>
                <w:tab w:val="left" w:pos="540"/>
              </w:tabs>
              <w:contextualSpacing/>
              <w:jc w:val="both"/>
              <w:rPr>
                <w:sz w:val="24"/>
                <w:szCs w:val="24"/>
              </w:rPr>
            </w:pPr>
          </w:p>
          <w:p w14:paraId="7C66D0D2" w14:textId="77777777" w:rsidR="00FB3C02" w:rsidRDefault="00FB3C02" w:rsidP="00B464F5">
            <w:pPr>
              <w:tabs>
                <w:tab w:val="left" w:pos="540"/>
              </w:tabs>
              <w:contextualSpacing/>
              <w:jc w:val="both"/>
              <w:rPr>
                <w:sz w:val="24"/>
                <w:szCs w:val="24"/>
              </w:rPr>
            </w:pPr>
          </w:p>
          <w:p w14:paraId="3264C96A" w14:textId="1817BB1B" w:rsidR="001E7E08" w:rsidRDefault="001E7E08" w:rsidP="00B464F5">
            <w:pPr>
              <w:tabs>
                <w:tab w:val="left" w:pos="540"/>
              </w:tabs>
              <w:contextualSpacing/>
              <w:jc w:val="both"/>
              <w:rPr>
                <w:sz w:val="24"/>
                <w:szCs w:val="24"/>
              </w:rPr>
            </w:pPr>
          </w:p>
          <w:p w14:paraId="6171CAFB" w14:textId="77777777" w:rsidR="00FB3C02" w:rsidRDefault="00FB3C02" w:rsidP="00B464F5">
            <w:pPr>
              <w:tabs>
                <w:tab w:val="left" w:pos="540"/>
              </w:tabs>
              <w:contextualSpacing/>
              <w:jc w:val="both"/>
              <w:rPr>
                <w:sz w:val="24"/>
                <w:szCs w:val="24"/>
              </w:rPr>
            </w:pPr>
          </w:p>
          <w:p w14:paraId="53AE5965" w14:textId="77777777" w:rsidR="000E68A4" w:rsidRDefault="000E68A4" w:rsidP="00B464F5">
            <w:pPr>
              <w:tabs>
                <w:tab w:val="left" w:pos="540"/>
              </w:tabs>
              <w:contextualSpacing/>
              <w:jc w:val="both"/>
              <w:rPr>
                <w:sz w:val="24"/>
                <w:szCs w:val="24"/>
              </w:rPr>
            </w:pPr>
          </w:p>
          <w:p w14:paraId="6D3D1C7C" w14:textId="72509B43" w:rsidR="00B464F5" w:rsidRPr="000077FB" w:rsidRDefault="00B464F5" w:rsidP="00B464F5">
            <w:pPr>
              <w:tabs>
                <w:tab w:val="left" w:pos="540"/>
              </w:tabs>
              <w:contextualSpacing/>
              <w:jc w:val="both"/>
              <w:rPr>
                <w:sz w:val="24"/>
                <w:szCs w:val="24"/>
              </w:rPr>
            </w:pPr>
            <w:r w:rsidRPr="000077FB">
              <w:rPr>
                <w:sz w:val="24"/>
                <w:szCs w:val="24"/>
              </w:rPr>
              <w:t xml:space="preserve">2. </w:t>
            </w:r>
            <w:r>
              <w:rPr>
                <w:sz w:val="24"/>
                <w:szCs w:val="24"/>
              </w:rPr>
              <w:t xml:space="preserve">Выявляет источники и осуществляет поиск информации для проведения научных исследований и </w:t>
            </w:r>
            <w:r w:rsidR="001E7E08">
              <w:rPr>
                <w:sz w:val="24"/>
                <w:szCs w:val="24"/>
              </w:rPr>
              <w:t>решения</w:t>
            </w:r>
            <w:r>
              <w:rPr>
                <w:sz w:val="24"/>
                <w:szCs w:val="24"/>
              </w:rPr>
              <w:t xml:space="preserve">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732838C8" w14:textId="77777777" w:rsidR="000E68A4" w:rsidRDefault="000E68A4" w:rsidP="00B464F5">
            <w:pPr>
              <w:jc w:val="both"/>
              <w:rPr>
                <w:sz w:val="24"/>
                <w:szCs w:val="24"/>
              </w:rPr>
            </w:pPr>
          </w:p>
          <w:p w14:paraId="3C3B740D" w14:textId="77777777" w:rsidR="000E68A4" w:rsidRDefault="000E68A4" w:rsidP="00B464F5">
            <w:pPr>
              <w:jc w:val="both"/>
              <w:rPr>
                <w:sz w:val="24"/>
                <w:szCs w:val="24"/>
              </w:rPr>
            </w:pPr>
          </w:p>
          <w:p w14:paraId="5D98306C" w14:textId="77777777" w:rsidR="000E68A4" w:rsidRDefault="000E68A4" w:rsidP="00B464F5">
            <w:pPr>
              <w:jc w:val="both"/>
              <w:rPr>
                <w:sz w:val="24"/>
                <w:szCs w:val="24"/>
              </w:rPr>
            </w:pPr>
          </w:p>
          <w:p w14:paraId="6DFEE721" w14:textId="77777777" w:rsidR="000E68A4" w:rsidRDefault="000E68A4" w:rsidP="00B464F5">
            <w:pPr>
              <w:jc w:val="both"/>
              <w:rPr>
                <w:sz w:val="24"/>
                <w:szCs w:val="24"/>
              </w:rPr>
            </w:pPr>
          </w:p>
          <w:p w14:paraId="7F64A771" w14:textId="77777777" w:rsidR="000E68A4" w:rsidRDefault="000E68A4" w:rsidP="00B464F5">
            <w:pPr>
              <w:jc w:val="both"/>
              <w:rPr>
                <w:sz w:val="24"/>
                <w:szCs w:val="24"/>
              </w:rPr>
            </w:pPr>
          </w:p>
          <w:p w14:paraId="52BA38D8" w14:textId="77777777" w:rsidR="000E68A4" w:rsidRDefault="000E68A4" w:rsidP="00B464F5">
            <w:pPr>
              <w:jc w:val="both"/>
              <w:rPr>
                <w:sz w:val="24"/>
                <w:szCs w:val="24"/>
              </w:rPr>
            </w:pPr>
          </w:p>
          <w:p w14:paraId="673625F3" w14:textId="77777777" w:rsidR="000E68A4" w:rsidRDefault="000E68A4" w:rsidP="00B464F5">
            <w:pPr>
              <w:jc w:val="both"/>
              <w:rPr>
                <w:sz w:val="24"/>
                <w:szCs w:val="24"/>
              </w:rPr>
            </w:pPr>
          </w:p>
          <w:p w14:paraId="6B6CDFDA" w14:textId="77777777" w:rsidR="000E68A4" w:rsidRDefault="000E68A4" w:rsidP="00B464F5">
            <w:pPr>
              <w:jc w:val="both"/>
              <w:rPr>
                <w:sz w:val="24"/>
                <w:szCs w:val="24"/>
              </w:rPr>
            </w:pPr>
          </w:p>
          <w:p w14:paraId="5803211D" w14:textId="77777777" w:rsidR="000E68A4" w:rsidRDefault="000E68A4" w:rsidP="00B464F5">
            <w:pPr>
              <w:jc w:val="both"/>
              <w:rPr>
                <w:sz w:val="24"/>
                <w:szCs w:val="24"/>
              </w:rPr>
            </w:pPr>
          </w:p>
          <w:p w14:paraId="09024BBF" w14:textId="77777777" w:rsidR="000E68A4" w:rsidRDefault="000E68A4" w:rsidP="00B464F5">
            <w:pPr>
              <w:jc w:val="both"/>
              <w:rPr>
                <w:sz w:val="24"/>
                <w:szCs w:val="24"/>
              </w:rPr>
            </w:pPr>
          </w:p>
          <w:p w14:paraId="53EA8412" w14:textId="77777777" w:rsidR="000E68A4" w:rsidRDefault="000E68A4" w:rsidP="00B464F5">
            <w:pPr>
              <w:jc w:val="both"/>
              <w:rPr>
                <w:sz w:val="24"/>
                <w:szCs w:val="24"/>
              </w:rPr>
            </w:pPr>
          </w:p>
          <w:p w14:paraId="408681C4" w14:textId="77777777" w:rsidR="000E68A4" w:rsidRDefault="000E68A4" w:rsidP="00B464F5">
            <w:pPr>
              <w:jc w:val="both"/>
              <w:rPr>
                <w:sz w:val="24"/>
                <w:szCs w:val="24"/>
              </w:rPr>
            </w:pPr>
          </w:p>
          <w:p w14:paraId="71DEEABF" w14:textId="77777777" w:rsidR="000E68A4" w:rsidRDefault="000E68A4" w:rsidP="00B464F5">
            <w:pPr>
              <w:jc w:val="both"/>
              <w:rPr>
                <w:sz w:val="24"/>
                <w:szCs w:val="24"/>
              </w:rPr>
            </w:pPr>
          </w:p>
          <w:p w14:paraId="34C147D8" w14:textId="77777777" w:rsidR="000E68A4" w:rsidRDefault="000E68A4" w:rsidP="00B464F5">
            <w:pPr>
              <w:jc w:val="both"/>
              <w:rPr>
                <w:sz w:val="24"/>
                <w:szCs w:val="24"/>
              </w:rPr>
            </w:pPr>
          </w:p>
          <w:p w14:paraId="445E3DC3" w14:textId="5F3403C0" w:rsidR="000E68A4" w:rsidRDefault="000E68A4" w:rsidP="00B464F5">
            <w:pPr>
              <w:jc w:val="both"/>
              <w:rPr>
                <w:sz w:val="24"/>
                <w:szCs w:val="24"/>
              </w:rPr>
            </w:pPr>
          </w:p>
          <w:p w14:paraId="6980D888" w14:textId="0EFFB5F2" w:rsidR="00FB3C02" w:rsidRDefault="00FB3C02" w:rsidP="00B464F5">
            <w:pPr>
              <w:jc w:val="both"/>
              <w:rPr>
                <w:sz w:val="24"/>
                <w:szCs w:val="24"/>
              </w:rPr>
            </w:pPr>
          </w:p>
          <w:p w14:paraId="02F3C4E8" w14:textId="77777777" w:rsidR="00FB3C02" w:rsidRDefault="00FB3C02" w:rsidP="00B464F5">
            <w:pPr>
              <w:jc w:val="both"/>
              <w:rPr>
                <w:sz w:val="24"/>
                <w:szCs w:val="24"/>
              </w:rPr>
            </w:pPr>
          </w:p>
          <w:p w14:paraId="73A47A11" w14:textId="75EDF1B2" w:rsidR="00B464F5" w:rsidRDefault="00B464F5" w:rsidP="00B464F5">
            <w:pPr>
              <w:jc w:val="both"/>
              <w:rPr>
                <w:b/>
                <w:bCs/>
                <w:sz w:val="24"/>
                <w:szCs w:val="24"/>
              </w:rPr>
            </w:pPr>
            <w:r w:rsidRPr="000077FB">
              <w:rPr>
                <w:sz w:val="24"/>
                <w:szCs w:val="24"/>
              </w:rPr>
              <w:t>3.</w:t>
            </w:r>
            <w:r>
              <w:rPr>
                <w:sz w:val="24"/>
                <w:szCs w:val="24"/>
              </w:rPr>
              <w:t xml:space="preserve">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693" w:type="dxa"/>
            <w:tcBorders>
              <w:top w:val="single" w:sz="4" w:space="0" w:color="auto"/>
              <w:left w:val="single" w:sz="4" w:space="0" w:color="auto"/>
              <w:bottom w:val="single" w:sz="4" w:space="0" w:color="auto"/>
              <w:right w:val="single" w:sz="4" w:space="0" w:color="auto"/>
            </w:tcBorders>
          </w:tcPr>
          <w:p w14:paraId="33018253" w14:textId="40C6B582" w:rsidR="00B464F5" w:rsidRDefault="00B464F5" w:rsidP="00B464F5">
            <w:pPr>
              <w:tabs>
                <w:tab w:val="left" w:pos="540"/>
              </w:tabs>
              <w:contextualSpacing/>
              <w:jc w:val="both"/>
              <w:rPr>
                <w:sz w:val="24"/>
                <w:szCs w:val="24"/>
              </w:rPr>
            </w:pPr>
            <w:r>
              <w:rPr>
                <w:sz w:val="24"/>
                <w:szCs w:val="24"/>
              </w:rPr>
              <w:lastRenderedPageBreak/>
              <w:t xml:space="preserve">1. </w:t>
            </w:r>
            <w:r w:rsidRPr="00914797">
              <w:rPr>
                <w:i/>
                <w:sz w:val="24"/>
                <w:szCs w:val="24"/>
              </w:rPr>
              <w:t>знать:</w:t>
            </w:r>
            <w:r>
              <w:rPr>
                <w:sz w:val="24"/>
                <w:szCs w:val="24"/>
              </w:rPr>
              <w:t xml:space="preserve"> - теории и методологии экономических исследований, методологии </w:t>
            </w:r>
            <w:r>
              <w:rPr>
                <w:sz w:val="24"/>
                <w:szCs w:val="24"/>
              </w:rPr>
              <w:lastRenderedPageBreak/>
              <w:t>проведения научных исследований в профессиональной среде;</w:t>
            </w:r>
          </w:p>
          <w:p w14:paraId="5BF182CB" w14:textId="77777777" w:rsidR="00B464F5" w:rsidRPr="0069184F" w:rsidRDefault="00B464F5" w:rsidP="00B464F5">
            <w:pPr>
              <w:tabs>
                <w:tab w:val="left" w:pos="540"/>
              </w:tabs>
              <w:contextualSpacing/>
              <w:jc w:val="both"/>
              <w:rPr>
                <w:sz w:val="24"/>
                <w:szCs w:val="24"/>
              </w:rPr>
            </w:pPr>
            <w:r w:rsidRPr="0069184F">
              <w:rPr>
                <w:i/>
                <w:iCs/>
                <w:sz w:val="24"/>
                <w:szCs w:val="24"/>
              </w:rPr>
              <w:t xml:space="preserve">уметь: </w:t>
            </w:r>
            <w:r>
              <w:rPr>
                <w:i/>
                <w:iCs/>
                <w:sz w:val="24"/>
                <w:szCs w:val="24"/>
              </w:rPr>
              <w:t xml:space="preserve">- </w:t>
            </w:r>
            <w:r>
              <w:rPr>
                <w:sz w:val="24"/>
                <w:szCs w:val="24"/>
              </w:rPr>
              <w:t>пользоваться методологией научных исследований в профессиональной среде.</w:t>
            </w:r>
          </w:p>
          <w:p w14:paraId="68809478" w14:textId="77777777" w:rsidR="00B464F5" w:rsidRDefault="00B464F5" w:rsidP="00B464F5">
            <w:pPr>
              <w:tabs>
                <w:tab w:val="left" w:pos="540"/>
              </w:tabs>
              <w:contextualSpacing/>
              <w:jc w:val="both"/>
              <w:rPr>
                <w:sz w:val="24"/>
                <w:szCs w:val="24"/>
              </w:rPr>
            </w:pPr>
          </w:p>
          <w:p w14:paraId="27CCBA67" w14:textId="77777777" w:rsidR="00B464F5" w:rsidRDefault="00B464F5" w:rsidP="00B464F5">
            <w:pPr>
              <w:tabs>
                <w:tab w:val="left" w:pos="540"/>
              </w:tabs>
              <w:contextualSpacing/>
              <w:jc w:val="both"/>
              <w:rPr>
                <w:sz w:val="24"/>
                <w:szCs w:val="24"/>
              </w:rPr>
            </w:pPr>
          </w:p>
          <w:p w14:paraId="369EB966" w14:textId="77777777" w:rsidR="001E7E08" w:rsidRDefault="001E7E08" w:rsidP="00B464F5">
            <w:pPr>
              <w:tabs>
                <w:tab w:val="left" w:pos="540"/>
              </w:tabs>
              <w:contextualSpacing/>
              <w:jc w:val="both"/>
              <w:rPr>
                <w:sz w:val="24"/>
                <w:szCs w:val="24"/>
              </w:rPr>
            </w:pPr>
          </w:p>
          <w:p w14:paraId="37F2D186" w14:textId="77777777" w:rsidR="001E7E08" w:rsidRDefault="001E7E08" w:rsidP="00B464F5">
            <w:pPr>
              <w:tabs>
                <w:tab w:val="left" w:pos="540"/>
              </w:tabs>
              <w:contextualSpacing/>
              <w:jc w:val="both"/>
              <w:rPr>
                <w:sz w:val="24"/>
                <w:szCs w:val="24"/>
              </w:rPr>
            </w:pPr>
          </w:p>
          <w:p w14:paraId="76705341" w14:textId="77777777" w:rsidR="001E7E08" w:rsidRDefault="001E7E08" w:rsidP="00B464F5">
            <w:pPr>
              <w:tabs>
                <w:tab w:val="left" w:pos="540"/>
              </w:tabs>
              <w:contextualSpacing/>
              <w:jc w:val="both"/>
              <w:rPr>
                <w:sz w:val="24"/>
                <w:szCs w:val="24"/>
              </w:rPr>
            </w:pPr>
          </w:p>
          <w:p w14:paraId="273AA29C" w14:textId="77777777" w:rsidR="001E7E08" w:rsidRDefault="001E7E08" w:rsidP="00B464F5">
            <w:pPr>
              <w:tabs>
                <w:tab w:val="left" w:pos="540"/>
              </w:tabs>
              <w:contextualSpacing/>
              <w:jc w:val="both"/>
              <w:rPr>
                <w:sz w:val="24"/>
                <w:szCs w:val="24"/>
              </w:rPr>
            </w:pPr>
          </w:p>
          <w:p w14:paraId="4B946241" w14:textId="77777777" w:rsidR="001E7E08" w:rsidRDefault="001E7E08" w:rsidP="00B464F5">
            <w:pPr>
              <w:tabs>
                <w:tab w:val="left" w:pos="540"/>
              </w:tabs>
              <w:contextualSpacing/>
              <w:jc w:val="both"/>
              <w:rPr>
                <w:sz w:val="24"/>
                <w:szCs w:val="24"/>
              </w:rPr>
            </w:pPr>
          </w:p>
          <w:p w14:paraId="4F4758EC" w14:textId="77777777" w:rsidR="001E7E08" w:rsidRDefault="001E7E08" w:rsidP="00B464F5">
            <w:pPr>
              <w:tabs>
                <w:tab w:val="left" w:pos="540"/>
              </w:tabs>
              <w:contextualSpacing/>
              <w:jc w:val="both"/>
              <w:rPr>
                <w:sz w:val="24"/>
                <w:szCs w:val="24"/>
              </w:rPr>
            </w:pPr>
          </w:p>
          <w:p w14:paraId="394DEF3C" w14:textId="77777777" w:rsidR="001E7E08" w:rsidRDefault="001E7E08" w:rsidP="00B464F5">
            <w:pPr>
              <w:tabs>
                <w:tab w:val="left" w:pos="540"/>
              </w:tabs>
              <w:contextualSpacing/>
              <w:jc w:val="both"/>
              <w:rPr>
                <w:sz w:val="24"/>
                <w:szCs w:val="24"/>
              </w:rPr>
            </w:pPr>
          </w:p>
          <w:p w14:paraId="08D5BE90" w14:textId="77777777" w:rsidR="001E7E08" w:rsidRDefault="001E7E08" w:rsidP="00B464F5">
            <w:pPr>
              <w:tabs>
                <w:tab w:val="left" w:pos="540"/>
              </w:tabs>
              <w:contextualSpacing/>
              <w:jc w:val="both"/>
              <w:rPr>
                <w:sz w:val="24"/>
                <w:szCs w:val="24"/>
              </w:rPr>
            </w:pPr>
          </w:p>
          <w:p w14:paraId="0C918C70" w14:textId="77777777" w:rsidR="001E7E08" w:rsidRDefault="001E7E08" w:rsidP="00B464F5">
            <w:pPr>
              <w:tabs>
                <w:tab w:val="left" w:pos="540"/>
              </w:tabs>
              <w:contextualSpacing/>
              <w:jc w:val="both"/>
              <w:rPr>
                <w:sz w:val="24"/>
                <w:szCs w:val="24"/>
              </w:rPr>
            </w:pPr>
          </w:p>
          <w:p w14:paraId="1BB7563A" w14:textId="77777777" w:rsidR="001E7E08" w:rsidRDefault="001E7E08" w:rsidP="00B464F5">
            <w:pPr>
              <w:tabs>
                <w:tab w:val="left" w:pos="540"/>
              </w:tabs>
              <w:contextualSpacing/>
              <w:jc w:val="both"/>
              <w:rPr>
                <w:sz w:val="24"/>
                <w:szCs w:val="24"/>
              </w:rPr>
            </w:pPr>
          </w:p>
          <w:p w14:paraId="668BA264" w14:textId="77777777" w:rsidR="001E7E08" w:rsidRDefault="001E7E08" w:rsidP="00B464F5">
            <w:pPr>
              <w:tabs>
                <w:tab w:val="left" w:pos="540"/>
              </w:tabs>
              <w:contextualSpacing/>
              <w:jc w:val="both"/>
              <w:rPr>
                <w:sz w:val="24"/>
                <w:szCs w:val="24"/>
              </w:rPr>
            </w:pPr>
          </w:p>
          <w:p w14:paraId="115ACED4" w14:textId="77777777" w:rsidR="001E7E08" w:rsidRDefault="001E7E08" w:rsidP="00B464F5">
            <w:pPr>
              <w:tabs>
                <w:tab w:val="left" w:pos="540"/>
              </w:tabs>
              <w:contextualSpacing/>
              <w:jc w:val="both"/>
              <w:rPr>
                <w:sz w:val="24"/>
                <w:szCs w:val="24"/>
              </w:rPr>
            </w:pPr>
          </w:p>
          <w:p w14:paraId="6EB89D9E" w14:textId="77777777" w:rsidR="001E7E08" w:rsidRDefault="001E7E08" w:rsidP="00B464F5">
            <w:pPr>
              <w:tabs>
                <w:tab w:val="left" w:pos="540"/>
              </w:tabs>
              <w:contextualSpacing/>
              <w:jc w:val="both"/>
              <w:rPr>
                <w:sz w:val="24"/>
                <w:szCs w:val="24"/>
              </w:rPr>
            </w:pPr>
          </w:p>
          <w:p w14:paraId="458B5481" w14:textId="77777777" w:rsidR="001E7E08" w:rsidRDefault="001E7E08" w:rsidP="00B464F5">
            <w:pPr>
              <w:tabs>
                <w:tab w:val="left" w:pos="540"/>
              </w:tabs>
              <w:contextualSpacing/>
              <w:jc w:val="both"/>
              <w:rPr>
                <w:sz w:val="24"/>
                <w:szCs w:val="24"/>
              </w:rPr>
            </w:pPr>
          </w:p>
          <w:p w14:paraId="60DBCC23" w14:textId="77777777" w:rsidR="001E7E08" w:rsidRDefault="001E7E08" w:rsidP="00B464F5">
            <w:pPr>
              <w:tabs>
                <w:tab w:val="left" w:pos="540"/>
              </w:tabs>
              <w:contextualSpacing/>
              <w:jc w:val="both"/>
              <w:rPr>
                <w:sz w:val="24"/>
                <w:szCs w:val="24"/>
              </w:rPr>
            </w:pPr>
          </w:p>
          <w:p w14:paraId="29C3F71C" w14:textId="77777777" w:rsidR="001E7E08" w:rsidRDefault="001E7E08" w:rsidP="00B464F5">
            <w:pPr>
              <w:tabs>
                <w:tab w:val="left" w:pos="540"/>
              </w:tabs>
              <w:contextualSpacing/>
              <w:jc w:val="both"/>
              <w:rPr>
                <w:sz w:val="24"/>
                <w:szCs w:val="24"/>
              </w:rPr>
            </w:pPr>
          </w:p>
          <w:p w14:paraId="35397E10" w14:textId="77777777" w:rsidR="001E7E08" w:rsidRDefault="001E7E08" w:rsidP="00B464F5">
            <w:pPr>
              <w:tabs>
                <w:tab w:val="left" w:pos="540"/>
              </w:tabs>
              <w:contextualSpacing/>
              <w:jc w:val="both"/>
              <w:rPr>
                <w:sz w:val="24"/>
                <w:szCs w:val="24"/>
              </w:rPr>
            </w:pPr>
          </w:p>
          <w:p w14:paraId="6E034E11" w14:textId="77777777" w:rsidR="001E7E08" w:rsidRDefault="001E7E08" w:rsidP="00B464F5">
            <w:pPr>
              <w:tabs>
                <w:tab w:val="left" w:pos="540"/>
              </w:tabs>
              <w:contextualSpacing/>
              <w:jc w:val="both"/>
              <w:rPr>
                <w:sz w:val="24"/>
                <w:szCs w:val="24"/>
              </w:rPr>
            </w:pPr>
          </w:p>
          <w:p w14:paraId="3ED79618" w14:textId="77777777" w:rsidR="001E7E08" w:rsidRDefault="001E7E08" w:rsidP="00B464F5">
            <w:pPr>
              <w:tabs>
                <w:tab w:val="left" w:pos="540"/>
              </w:tabs>
              <w:contextualSpacing/>
              <w:jc w:val="both"/>
              <w:rPr>
                <w:sz w:val="24"/>
                <w:szCs w:val="24"/>
              </w:rPr>
            </w:pPr>
          </w:p>
          <w:p w14:paraId="4A24A57A" w14:textId="77777777" w:rsidR="001E7E08" w:rsidRDefault="001E7E08" w:rsidP="00B464F5">
            <w:pPr>
              <w:tabs>
                <w:tab w:val="left" w:pos="540"/>
              </w:tabs>
              <w:contextualSpacing/>
              <w:jc w:val="both"/>
              <w:rPr>
                <w:sz w:val="24"/>
                <w:szCs w:val="24"/>
              </w:rPr>
            </w:pPr>
          </w:p>
          <w:p w14:paraId="74D993FE" w14:textId="77777777" w:rsidR="001E7E08" w:rsidRDefault="001E7E08" w:rsidP="00B464F5">
            <w:pPr>
              <w:tabs>
                <w:tab w:val="left" w:pos="540"/>
              </w:tabs>
              <w:contextualSpacing/>
              <w:jc w:val="both"/>
              <w:rPr>
                <w:sz w:val="24"/>
                <w:szCs w:val="24"/>
              </w:rPr>
            </w:pPr>
          </w:p>
          <w:p w14:paraId="1EA0D27C" w14:textId="77777777" w:rsidR="001E7E08" w:rsidRDefault="001E7E08" w:rsidP="00B464F5">
            <w:pPr>
              <w:tabs>
                <w:tab w:val="left" w:pos="540"/>
              </w:tabs>
              <w:contextualSpacing/>
              <w:jc w:val="both"/>
              <w:rPr>
                <w:sz w:val="24"/>
                <w:szCs w:val="24"/>
              </w:rPr>
            </w:pPr>
          </w:p>
          <w:p w14:paraId="0F9C8EEF" w14:textId="77777777" w:rsidR="001E7E08" w:rsidRDefault="001E7E08" w:rsidP="00B464F5">
            <w:pPr>
              <w:tabs>
                <w:tab w:val="left" w:pos="540"/>
              </w:tabs>
              <w:contextualSpacing/>
              <w:jc w:val="both"/>
              <w:rPr>
                <w:sz w:val="24"/>
                <w:szCs w:val="24"/>
              </w:rPr>
            </w:pPr>
          </w:p>
          <w:p w14:paraId="76F53A72" w14:textId="77777777" w:rsidR="001E7E08" w:rsidRDefault="001E7E08" w:rsidP="00B464F5">
            <w:pPr>
              <w:tabs>
                <w:tab w:val="left" w:pos="540"/>
              </w:tabs>
              <w:contextualSpacing/>
              <w:jc w:val="both"/>
              <w:rPr>
                <w:sz w:val="24"/>
                <w:szCs w:val="24"/>
              </w:rPr>
            </w:pPr>
          </w:p>
          <w:p w14:paraId="2261E32F" w14:textId="77777777" w:rsidR="001E7E08" w:rsidRDefault="001E7E08" w:rsidP="00B464F5">
            <w:pPr>
              <w:tabs>
                <w:tab w:val="left" w:pos="540"/>
              </w:tabs>
              <w:contextualSpacing/>
              <w:jc w:val="both"/>
              <w:rPr>
                <w:sz w:val="24"/>
                <w:szCs w:val="24"/>
              </w:rPr>
            </w:pPr>
          </w:p>
          <w:p w14:paraId="006FCE56" w14:textId="77777777" w:rsidR="001E7E08" w:rsidRDefault="001E7E08" w:rsidP="00B464F5">
            <w:pPr>
              <w:tabs>
                <w:tab w:val="left" w:pos="540"/>
              </w:tabs>
              <w:contextualSpacing/>
              <w:jc w:val="both"/>
              <w:rPr>
                <w:sz w:val="24"/>
                <w:szCs w:val="24"/>
              </w:rPr>
            </w:pPr>
          </w:p>
          <w:p w14:paraId="56B5E813" w14:textId="77777777" w:rsidR="001E7E08" w:rsidRDefault="001E7E08" w:rsidP="00B464F5">
            <w:pPr>
              <w:tabs>
                <w:tab w:val="left" w:pos="540"/>
              </w:tabs>
              <w:contextualSpacing/>
              <w:jc w:val="both"/>
              <w:rPr>
                <w:sz w:val="24"/>
                <w:szCs w:val="24"/>
              </w:rPr>
            </w:pPr>
          </w:p>
          <w:p w14:paraId="3D4D1DBB" w14:textId="77777777" w:rsidR="001E7E08" w:rsidRDefault="001E7E08" w:rsidP="00B464F5">
            <w:pPr>
              <w:tabs>
                <w:tab w:val="left" w:pos="540"/>
              </w:tabs>
              <w:contextualSpacing/>
              <w:jc w:val="both"/>
              <w:rPr>
                <w:sz w:val="24"/>
                <w:szCs w:val="24"/>
              </w:rPr>
            </w:pPr>
          </w:p>
          <w:p w14:paraId="3C320FB1" w14:textId="77777777" w:rsidR="001E7E08" w:rsidRDefault="001E7E08" w:rsidP="00B464F5">
            <w:pPr>
              <w:tabs>
                <w:tab w:val="left" w:pos="540"/>
              </w:tabs>
              <w:contextualSpacing/>
              <w:jc w:val="both"/>
              <w:rPr>
                <w:sz w:val="24"/>
                <w:szCs w:val="24"/>
              </w:rPr>
            </w:pPr>
          </w:p>
          <w:p w14:paraId="365D87A7" w14:textId="77777777" w:rsidR="001E7E08" w:rsidRDefault="001E7E08" w:rsidP="00B464F5">
            <w:pPr>
              <w:tabs>
                <w:tab w:val="left" w:pos="540"/>
              </w:tabs>
              <w:contextualSpacing/>
              <w:jc w:val="both"/>
              <w:rPr>
                <w:sz w:val="24"/>
                <w:szCs w:val="24"/>
              </w:rPr>
            </w:pPr>
          </w:p>
          <w:p w14:paraId="0B0BF99C" w14:textId="77777777" w:rsidR="001E7E08" w:rsidRDefault="001E7E08" w:rsidP="00B464F5">
            <w:pPr>
              <w:tabs>
                <w:tab w:val="left" w:pos="540"/>
              </w:tabs>
              <w:contextualSpacing/>
              <w:jc w:val="both"/>
              <w:rPr>
                <w:sz w:val="24"/>
                <w:szCs w:val="24"/>
              </w:rPr>
            </w:pPr>
          </w:p>
          <w:p w14:paraId="1E892FA6" w14:textId="77777777" w:rsidR="001E7E08" w:rsidRDefault="001E7E08" w:rsidP="00B464F5">
            <w:pPr>
              <w:tabs>
                <w:tab w:val="left" w:pos="540"/>
              </w:tabs>
              <w:contextualSpacing/>
              <w:jc w:val="both"/>
              <w:rPr>
                <w:sz w:val="24"/>
                <w:szCs w:val="24"/>
              </w:rPr>
            </w:pPr>
          </w:p>
          <w:p w14:paraId="6022C046" w14:textId="77777777" w:rsidR="001E7E08" w:rsidRDefault="001E7E08" w:rsidP="00B464F5">
            <w:pPr>
              <w:tabs>
                <w:tab w:val="left" w:pos="540"/>
              </w:tabs>
              <w:contextualSpacing/>
              <w:jc w:val="both"/>
              <w:rPr>
                <w:sz w:val="24"/>
                <w:szCs w:val="24"/>
              </w:rPr>
            </w:pPr>
          </w:p>
          <w:p w14:paraId="4C900338" w14:textId="77777777" w:rsidR="001E7E08" w:rsidRDefault="001E7E08" w:rsidP="00B464F5">
            <w:pPr>
              <w:tabs>
                <w:tab w:val="left" w:pos="540"/>
              </w:tabs>
              <w:contextualSpacing/>
              <w:jc w:val="both"/>
              <w:rPr>
                <w:sz w:val="24"/>
                <w:szCs w:val="24"/>
              </w:rPr>
            </w:pPr>
          </w:p>
          <w:p w14:paraId="487ED8C2" w14:textId="77777777" w:rsidR="001E7E08" w:rsidRDefault="001E7E08" w:rsidP="00B464F5">
            <w:pPr>
              <w:tabs>
                <w:tab w:val="left" w:pos="540"/>
              </w:tabs>
              <w:contextualSpacing/>
              <w:jc w:val="both"/>
              <w:rPr>
                <w:sz w:val="24"/>
                <w:szCs w:val="24"/>
              </w:rPr>
            </w:pPr>
          </w:p>
          <w:p w14:paraId="6CF23782" w14:textId="77777777" w:rsidR="001E7E08" w:rsidRDefault="001E7E08" w:rsidP="00B464F5">
            <w:pPr>
              <w:tabs>
                <w:tab w:val="left" w:pos="540"/>
              </w:tabs>
              <w:contextualSpacing/>
              <w:jc w:val="both"/>
              <w:rPr>
                <w:sz w:val="24"/>
                <w:szCs w:val="24"/>
              </w:rPr>
            </w:pPr>
          </w:p>
          <w:p w14:paraId="2A6214D6" w14:textId="77777777" w:rsidR="001E7E08" w:rsidRDefault="001E7E08" w:rsidP="00B464F5">
            <w:pPr>
              <w:tabs>
                <w:tab w:val="left" w:pos="540"/>
              </w:tabs>
              <w:contextualSpacing/>
              <w:jc w:val="both"/>
              <w:rPr>
                <w:sz w:val="24"/>
                <w:szCs w:val="24"/>
              </w:rPr>
            </w:pPr>
          </w:p>
          <w:p w14:paraId="3D424529" w14:textId="77777777" w:rsidR="001E7E08" w:rsidRDefault="001E7E08" w:rsidP="00B464F5">
            <w:pPr>
              <w:tabs>
                <w:tab w:val="left" w:pos="540"/>
              </w:tabs>
              <w:contextualSpacing/>
              <w:jc w:val="both"/>
              <w:rPr>
                <w:sz w:val="24"/>
                <w:szCs w:val="24"/>
              </w:rPr>
            </w:pPr>
          </w:p>
          <w:p w14:paraId="42C81BF6" w14:textId="77777777" w:rsidR="001E7E08" w:rsidRDefault="001E7E08" w:rsidP="00B464F5">
            <w:pPr>
              <w:tabs>
                <w:tab w:val="left" w:pos="540"/>
              </w:tabs>
              <w:contextualSpacing/>
              <w:jc w:val="both"/>
              <w:rPr>
                <w:sz w:val="24"/>
                <w:szCs w:val="24"/>
              </w:rPr>
            </w:pPr>
          </w:p>
          <w:p w14:paraId="2E09C90A" w14:textId="77777777" w:rsidR="001E7E08" w:rsidRDefault="001E7E08" w:rsidP="00B464F5">
            <w:pPr>
              <w:tabs>
                <w:tab w:val="left" w:pos="540"/>
              </w:tabs>
              <w:contextualSpacing/>
              <w:jc w:val="both"/>
              <w:rPr>
                <w:sz w:val="24"/>
                <w:szCs w:val="24"/>
              </w:rPr>
            </w:pPr>
          </w:p>
          <w:p w14:paraId="63605F01" w14:textId="77777777" w:rsidR="001E7E08" w:rsidRDefault="001E7E08" w:rsidP="00B464F5">
            <w:pPr>
              <w:tabs>
                <w:tab w:val="left" w:pos="540"/>
              </w:tabs>
              <w:contextualSpacing/>
              <w:jc w:val="both"/>
              <w:rPr>
                <w:sz w:val="24"/>
                <w:szCs w:val="24"/>
              </w:rPr>
            </w:pPr>
          </w:p>
          <w:p w14:paraId="6ACC115D" w14:textId="77777777" w:rsidR="001E7E08" w:rsidRDefault="001E7E08" w:rsidP="00B464F5">
            <w:pPr>
              <w:tabs>
                <w:tab w:val="left" w:pos="540"/>
              </w:tabs>
              <w:contextualSpacing/>
              <w:jc w:val="both"/>
              <w:rPr>
                <w:sz w:val="24"/>
                <w:szCs w:val="24"/>
              </w:rPr>
            </w:pPr>
          </w:p>
          <w:p w14:paraId="206AD625" w14:textId="77777777" w:rsidR="001E7E08" w:rsidRDefault="001E7E08" w:rsidP="00B464F5">
            <w:pPr>
              <w:tabs>
                <w:tab w:val="left" w:pos="540"/>
              </w:tabs>
              <w:contextualSpacing/>
              <w:jc w:val="both"/>
              <w:rPr>
                <w:sz w:val="24"/>
                <w:szCs w:val="24"/>
              </w:rPr>
            </w:pPr>
          </w:p>
          <w:p w14:paraId="23FE73E2" w14:textId="77777777" w:rsidR="001E7E08" w:rsidRDefault="001E7E08" w:rsidP="00B464F5">
            <w:pPr>
              <w:tabs>
                <w:tab w:val="left" w:pos="540"/>
              </w:tabs>
              <w:contextualSpacing/>
              <w:jc w:val="both"/>
              <w:rPr>
                <w:sz w:val="24"/>
                <w:szCs w:val="24"/>
              </w:rPr>
            </w:pPr>
          </w:p>
          <w:p w14:paraId="4F629604" w14:textId="77777777" w:rsidR="001E7E08" w:rsidRDefault="001E7E08" w:rsidP="00B464F5">
            <w:pPr>
              <w:tabs>
                <w:tab w:val="left" w:pos="540"/>
              </w:tabs>
              <w:contextualSpacing/>
              <w:jc w:val="both"/>
              <w:rPr>
                <w:sz w:val="24"/>
                <w:szCs w:val="24"/>
              </w:rPr>
            </w:pPr>
          </w:p>
          <w:p w14:paraId="7418E897" w14:textId="77777777" w:rsidR="001E7E08" w:rsidRDefault="001E7E08" w:rsidP="00B464F5">
            <w:pPr>
              <w:tabs>
                <w:tab w:val="left" w:pos="540"/>
              </w:tabs>
              <w:contextualSpacing/>
              <w:jc w:val="both"/>
              <w:rPr>
                <w:sz w:val="24"/>
                <w:szCs w:val="24"/>
              </w:rPr>
            </w:pPr>
          </w:p>
          <w:p w14:paraId="60F3D644" w14:textId="77777777" w:rsidR="001E7E08" w:rsidRDefault="001E7E08" w:rsidP="00B464F5">
            <w:pPr>
              <w:tabs>
                <w:tab w:val="left" w:pos="540"/>
              </w:tabs>
              <w:contextualSpacing/>
              <w:jc w:val="both"/>
              <w:rPr>
                <w:sz w:val="24"/>
                <w:szCs w:val="24"/>
              </w:rPr>
            </w:pPr>
          </w:p>
          <w:p w14:paraId="3119185F" w14:textId="77777777" w:rsidR="001E7E08" w:rsidRDefault="001E7E08" w:rsidP="00B464F5">
            <w:pPr>
              <w:tabs>
                <w:tab w:val="left" w:pos="540"/>
              </w:tabs>
              <w:contextualSpacing/>
              <w:jc w:val="both"/>
              <w:rPr>
                <w:sz w:val="24"/>
                <w:szCs w:val="24"/>
              </w:rPr>
            </w:pPr>
          </w:p>
          <w:p w14:paraId="709C12AA" w14:textId="77777777" w:rsidR="001E7E08" w:rsidRDefault="001E7E08" w:rsidP="00B464F5">
            <w:pPr>
              <w:tabs>
                <w:tab w:val="left" w:pos="540"/>
              </w:tabs>
              <w:contextualSpacing/>
              <w:jc w:val="both"/>
              <w:rPr>
                <w:sz w:val="24"/>
                <w:szCs w:val="24"/>
              </w:rPr>
            </w:pPr>
          </w:p>
          <w:p w14:paraId="3CC56AD8" w14:textId="77777777" w:rsidR="001E7E08" w:rsidRDefault="001E7E08" w:rsidP="00B464F5">
            <w:pPr>
              <w:tabs>
                <w:tab w:val="left" w:pos="540"/>
              </w:tabs>
              <w:contextualSpacing/>
              <w:jc w:val="both"/>
              <w:rPr>
                <w:sz w:val="24"/>
                <w:szCs w:val="24"/>
              </w:rPr>
            </w:pPr>
          </w:p>
          <w:p w14:paraId="3B3DEFB6" w14:textId="77777777" w:rsidR="001E7E08" w:rsidRDefault="001E7E08" w:rsidP="00B464F5">
            <w:pPr>
              <w:tabs>
                <w:tab w:val="left" w:pos="540"/>
              </w:tabs>
              <w:contextualSpacing/>
              <w:jc w:val="both"/>
              <w:rPr>
                <w:sz w:val="24"/>
                <w:szCs w:val="24"/>
              </w:rPr>
            </w:pPr>
          </w:p>
          <w:p w14:paraId="79CEC58E" w14:textId="77777777" w:rsidR="001E7E08" w:rsidRDefault="001E7E08" w:rsidP="00B464F5">
            <w:pPr>
              <w:tabs>
                <w:tab w:val="left" w:pos="540"/>
              </w:tabs>
              <w:contextualSpacing/>
              <w:jc w:val="both"/>
              <w:rPr>
                <w:sz w:val="24"/>
                <w:szCs w:val="24"/>
              </w:rPr>
            </w:pPr>
          </w:p>
          <w:p w14:paraId="510FA4DB" w14:textId="77777777" w:rsidR="001E7E08" w:rsidRDefault="001E7E08" w:rsidP="00B464F5">
            <w:pPr>
              <w:tabs>
                <w:tab w:val="left" w:pos="540"/>
              </w:tabs>
              <w:contextualSpacing/>
              <w:jc w:val="both"/>
              <w:rPr>
                <w:sz w:val="24"/>
                <w:szCs w:val="24"/>
              </w:rPr>
            </w:pPr>
          </w:p>
          <w:p w14:paraId="50B00F5F" w14:textId="77777777" w:rsidR="001E7E08" w:rsidRDefault="001E7E08" w:rsidP="00B464F5">
            <w:pPr>
              <w:tabs>
                <w:tab w:val="left" w:pos="540"/>
              </w:tabs>
              <w:contextualSpacing/>
              <w:jc w:val="both"/>
              <w:rPr>
                <w:sz w:val="24"/>
                <w:szCs w:val="24"/>
              </w:rPr>
            </w:pPr>
          </w:p>
          <w:p w14:paraId="7FE2EF19" w14:textId="77777777" w:rsidR="001E7E08" w:rsidRDefault="001E7E08" w:rsidP="00B464F5">
            <w:pPr>
              <w:tabs>
                <w:tab w:val="left" w:pos="540"/>
              </w:tabs>
              <w:contextualSpacing/>
              <w:jc w:val="both"/>
              <w:rPr>
                <w:sz w:val="24"/>
                <w:szCs w:val="24"/>
              </w:rPr>
            </w:pPr>
          </w:p>
          <w:p w14:paraId="2DF49133" w14:textId="77777777" w:rsidR="001E7E08" w:rsidRDefault="001E7E08" w:rsidP="00B464F5">
            <w:pPr>
              <w:tabs>
                <w:tab w:val="left" w:pos="540"/>
              </w:tabs>
              <w:contextualSpacing/>
              <w:jc w:val="both"/>
              <w:rPr>
                <w:sz w:val="24"/>
                <w:szCs w:val="24"/>
              </w:rPr>
            </w:pPr>
          </w:p>
          <w:p w14:paraId="4F22A905" w14:textId="77777777" w:rsidR="001E7E08" w:rsidRDefault="001E7E08" w:rsidP="00B464F5">
            <w:pPr>
              <w:tabs>
                <w:tab w:val="left" w:pos="540"/>
              </w:tabs>
              <w:contextualSpacing/>
              <w:jc w:val="both"/>
              <w:rPr>
                <w:sz w:val="24"/>
                <w:szCs w:val="24"/>
              </w:rPr>
            </w:pPr>
          </w:p>
          <w:p w14:paraId="42B730FD" w14:textId="77777777" w:rsidR="001E7E08" w:rsidRDefault="001E7E08" w:rsidP="00B464F5">
            <w:pPr>
              <w:tabs>
                <w:tab w:val="left" w:pos="540"/>
              </w:tabs>
              <w:contextualSpacing/>
              <w:jc w:val="both"/>
              <w:rPr>
                <w:sz w:val="24"/>
                <w:szCs w:val="24"/>
              </w:rPr>
            </w:pPr>
          </w:p>
          <w:p w14:paraId="76F0917C" w14:textId="77777777" w:rsidR="001E7E08" w:rsidRDefault="001E7E08" w:rsidP="00B464F5">
            <w:pPr>
              <w:tabs>
                <w:tab w:val="left" w:pos="540"/>
              </w:tabs>
              <w:contextualSpacing/>
              <w:jc w:val="both"/>
              <w:rPr>
                <w:sz w:val="24"/>
                <w:szCs w:val="24"/>
              </w:rPr>
            </w:pPr>
          </w:p>
          <w:p w14:paraId="540692B3" w14:textId="0F65F803" w:rsidR="001E7E08" w:rsidRDefault="001E7E08" w:rsidP="00B464F5">
            <w:pPr>
              <w:tabs>
                <w:tab w:val="left" w:pos="540"/>
              </w:tabs>
              <w:contextualSpacing/>
              <w:jc w:val="both"/>
              <w:rPr>
                <w:sz w:val="24"/>
                <w:szCs w:val="24"/>
              </w:rPr>
            </w:pPr>
          </w:p>
          <w:p w14:paraId="55E837F9" w14:textId="48B81DBA" w:rsidR="00FB3C02" w:rsidRDefault="00FB3C02" w:rsidP="00B464F5">
            <w:pPr>
              <w:tabs>
                <w:tab w:val="left" w:pos="540"/>
              </w:tabs>
              <w:contextualSpacing/>
              <w:jc w:val="both"/>
              <w:rPr>
                <w:sz w:val="24"/>
                <w:szCs w:val="24"/>
              </w:rPr>
            </w:pPr>
          </w:p>
          <w:p w14:paraId="5A595358" w14:textId="2FDF2A97" w:rsidR="00FB3C02" w:rsidRDefault="00FB3C02" w:rsidP="00B464F5">
            <w:pPr>
              <w:tabs>
                <w:tab w:val="left" w:pos="540"/>
              </w:tabs>
              <w:contextualSpacing/>
              <w:jc w:val="both"/>
              <w:rPr>
                <w:sz w:val="24"/>
                <w:szCs w:val="24"/>
              </w:rPr>
            </w:pPr>
          </w:p>
          <w:p w14:paraId="1F71B19B" w14:textId="67B75D79" w:rsidR="00FB3C02" w:rsidRDefault="00FB3C02" w:rsidP="00B464F5">
            <w:pPr>
              <w:tabs>
                <w:tab w:val="left" w:pos="540"/>
              </w:tabs>
              <w:contextualSpacing/>
              <w:jc w:val="both"/>
              <w:rPr>
                <w:sz w:val="24"/>
                <w:szCs w:val="24"/>
              </w:rPr>
            </w:pPr>
          </w:p>
          <w:p w14:paraId="0089E6D1" w14:textId="45689D11" w:rsidR="00FB3C02" w:rsidRDefault="00FB3C02" w:rsidP="00B464F5">
            <w:pPr>
              <w:tabs>
                <w:tab w:val="left" w:pos="540"/>
              </w:tabs>
              <w:contextualSpacing/>
              <w:jc w:val="both"/>
              <w:rPr>
                <w:sz w:val="24"/>
                <w:szCs w:val="24"/>
              </w:rPr>
            </w:pPr>
          </w:p>
          <w:p w14:paraId="595E7768" w14:textId="77777777" w:rsidR="00FB3C02" w:rsidRDefault="00FB3C02" w:rsidP="00B464F5">
            <w:pPr>
              <w:tabs>
                <w:tab w:val="left" w:pos="540"/>
              </w:tabs>
              <w:contextualSpacing/>
              <w:jc w:val="both"/>
              <w:rPr>
                <w:sz w:val="24"/>
                <w:szCs w:val="24"/>
              </w:rPr>
            </w:pPr>
          </w:p>
          <w:p w14:paraId="33442DD7" w14:textId="77777777" w:rsidR="000E68A4" w:rsidRDefault="000E68A4" w:rsidP="00B464F5">
            <w:pPr>
              <w:tabs>
                <w:tab w:val="left" w:pos="540"/>
              </w:tabs>
              <w:contextualSpacing/>
              <w:jc w:val="both"/>
              <w:rPr>
                <w:sz w:val="24"/>
                <w:szCs w:val="24"/>
              </w:rPr>
            </w:pPr>
          </w:p>
          <w:p w14:paraId="6103170D" w14:textId="68A2F97F" w:rsidR="00B464F5" w:rsidRDefault="00B464F5" w:rsidP="00B464F5">
            <w:pPr>
              <w:tabs>
                <w:tab w:val="left" w:pos="540"/>
              </w:tabs>
              <w:contextualSpacing/>
              <w:jc w:val="both"/>
              <w:rPr>
                <w:sz w:val="24"/>
                <w:szCs w:val="24"/>
              </w:rPr>
            </w:pPr>
            <w:r>
              <w:rPr>
                <w:sz w:val="24"/>
                <w:szCs w:val="24"/>
              </w:rPr>
              <w:t>2.</w:t>
            </w:r>
            <w:r w:rsidR="000E68A4" w:rsidRPr="00914797">
              <w:rPr>
                <w:i/>
                <w:sz w:val="24"/>
                <w:szCs w:val="24"/>
              </w:rPr>
              <w:t>знать:</w:t>
            </w:r>
            <w:r w:rsidR="000E68A4">
              <w:rPr>
                <w:i/>
                <w:sz w:val="24"/>
                <w:szCs w:val="24"/>
              </w:rPr>
              <w:t xml:space="preserve"> -</w:t>
            </w:r>
            <w:r>
              <w:rPr>
                <w:sz w:val="24"/>
                <w:szCs w:val="24"/>
              </w:rPr>
              <w:t xml:space="preserve">информационные источники для научных исследований; </w:t>
            </w:r>
          </w:p>
          <w:p w14:paraId="4E983C51" w14:textId="77777777" w:rsidR="00B464F5" w:rsidRDefault="00B464F5" w:rsidP="00B464F5">
            <w:pPr>
              <w:tabs>
                <w:tab w:val="left" w:pos="540"/>
              </w:tabs>
              <w:contextualSpacing/>
              <w:jc w:val="both"/>
              <w:rPr>
                <w:sz w:val="24"/>
                <w:szCs w:val="24"/>
              </w:rPr>
            </w:pPr>
            <w:r w:rsidRPr="00914797">
              <w:rPr>
                <w:i/>
                <w:sz w:val="24"/>
                <w:szCs w:val="24"/>
              </w:rPr>
              <w:t>уметь:</w:t>
            </w:r>
            <w:r>
              <w:rPr>
                <w:sz w:val="24"/>
                <w:szCs w:val="24"/>
              </w:rPr>
              <w:t xml:space="preserve"> - комплексно использовать инструментальную базу при проведении сравнительного анализа разных точек зрения при решении современных экономических проблем.</w:t>
            </w:r>
            <w:r w:rsidRPr="000077FB">
              <w:rPr>
                <w:sz w:val="24"/>
                <w:szCs w:val="24"/>
              </w:rPr>
              <w:t xml:space="preserve"> </w:t>
            </w:r>
          </w:p>
          <w:p w14:paraId="7D7B445C" w14:textId="77777777" w:rsidR="000E68A4" w:rsidRDefault="000E68A4" w:rsidP="00B464F5">
            <w:pPr>
              <w:tabs>
                <w:tab w:val="left" w:pos="540"/>
              </w:tabs>
              <w:contextualSpacing/>
              <w:jc w:val="both"/>
              <w:rPr>
                <w:sz w:val="24"/>
                <w:szCs w:val="24"/>
              </w:rPr>
            </w:pPr>
          </w:p>
          <w:p w14:paraId="3147AE26" w14:textId="77777777" w:rsidR="000E68A4" w:rsidRDefault="000E68A4" w:rsidP="00B464F5">
            <w:pPr>
              <w:tabs>
                <w:tab w:val="left" w:pos="540"/>
              </w:tabs>
              <w:contextualSpacing/>
              <w:jc w:val="both"/>
              <w:rPr>
                <w:sz w:val="24"/>
                <w:szCs w:val="24"/>
              </w:rPr>
            </w:pPr>
          </w:p>
          <w:p w14:paraId="1DE04408" w14:textId="77777777" w:rsidR="000E68A4" w:rsidRDefault="000E68A4" w:rsidP="00B464F5">
            <w:pPr>
              <w:tabs>
                <w:tab w:val="left" w:pos="540"/>
              </w:tabs>
              <w:contextualSpacing/>
              <w:jc w:val="both"/>
              <w:rPr>
                <w:sz w:val="24"/>
                <w:szCs w:val="24"/>
              </w:rPr>
            </w:pPr>
          </w:p>
          <w:p w14:paraId="46F680D6" w14:textId="77777777" w:rsidR="000E68A4" w:rsidRDefault="000E68A4" w:rsidP="00B464F5">
            <w:pPr>
              <w:tabs>
                <w:tab w:val="left" w:pos="540"/>
              </w:tabs>
              <w:contextualSpacing/>
              <w:jc w:val="both"/>
              <w:rPr>
                <w:sz w:val="24"/>
                <w:szCs w:val="24"/>
              </w:rPr>
            </w:pPr>
          </w:p>
          <w:p w14:paraId="59EAFE98" w14:textId="77777777" w:rsidR="000E68A4" w:rsidRDefault="000E68A4" w:rsidP="00B464F5">
            <w:pPr>
              <w:tabs>
                <w:tab w:val="left" w:pos="540"/>
              </w:tabs>
              <w:contextualSpacing/>
              <w:jc w:val="both"/>
              <w:rPr>
                <w:sz w:val="24"/>
                <w:szCs w:val="24"/>
              </w:rPr>
            </w:pPr>
          </w:p>
          <w:p w14:paraId="58FC86FC" w14:textId="77777777" w:rsidR="000E68A4" w:rsidRDefault="000E68A4" w:rsidP="00B464F5">
            <w:pPr>
              <w:tabs>
                <w:tab w:val="left" w:pos="540"/>
              </w:tabs>
              <w:contextualSpacing/>
              <w:jc w:val="both"/>
              <w:rPr>
                <w:sz w:val="24"/>
                <w:szCs w:val="24"/>
              </w:rPr>
            </w:pPr>
          </w:p>
          <w:p w14:paraId="471125DC" w14:textId="77777777" w:rsidR="000E68A4" w:rsidRDefault="000E68A4" w:rsidP="00B464F5">
            <w:pPr>
              <w:tabs>
                <w:tab w:val="left" w:pos="540"/>
              </w:tabs>
              <w:contextualSpacing/>
              <w:jc w:val="both"/>
              <w:rPr>
                <w:sz w:val="24"/>
                <w:szCs w:val="24"/>
              </w:rPr>
            </w:pPr>
          </w:p>
          <w:p w14:paraId="5995EDC0" w14:textId="77777777" w:rsidR="000E68A4" w:rsidRDefault="000E68A4" w:rsidP="00B464F5">
            <w:pPr>
              <w:tabs>
                <w:tab w:val="left" w:pos="540"/>
              </w:tabs>
              <w:contextualSpacing/>
              <w:jc w:val="both"/>
              <w:rPr>
                <w:sz w:val="24"/>
                <w:szCs w:val="24"/>
              </w:rPr>
            </w:pPr>
          </w:p>
          <w:p w14:paraId="010AC4D7" w14:textId="77777777" w:rsidR="000E68A4" w:rsidRDefault="000E68A4" w:rsidP="00B464F5">
            <w:pPr>
              <w:tabs>
                <w:tab w:val="left" w:pos="540"/>
              </w:tabs>
              <w:contextualSpacing/>
              <w:jc w:val="both"/>
              <w:rPr>
                <w:sz w:val="24"/>
                <w:szCs w:val="24"/>
              </w:rPr>
            </w:pPr>
          </w:p>
          <w:p w14:paraId="26FF9779" w14:textId="77777777" w:rsidR="000E68A4" w:rsidRDefault="000E68A4" w:rsidP="00B464F5">
            <w:pPr>
              <w:tabs>
                <w:tab w:val="left" w:pos="540"/>
              </w:tabs>
              <w:contextualSpacing/>
              <w:jc w:val="both"/>
              <w:rPr>
                <w:sz w:val="24"/>
                <w:szCs w:val="24"/>
              </w:rPr>
            </w:pPr>
          </w:p>
          <w:p w14:paraId="083A78D5" w14:textId="77777777" w:rsidR="000E68A4" w:rsidRDefault="000E68A4" w:rsidP="00B464F5">
            <w:pPr>
              <w:tabs>
                <w:tab w:val="left" w:pos="540"/>
              </w:tabs>
              <w:contextualSpacing/>
              <w:jc w:val="both"/>
              <w:rPr>
                <w:sz w:val="24"/>
                <w:szCs w:val="24"/>
              </w:rPr>
            </w:pPr>
          </w:p>
          <w:p w14:paraId="444E4A99" w14:textId="77777777" w:rsidR="000E68A4" w:rsidRDefault="000E68A4" w:rsidP="00B464F5">
            <w:pPr>
              <w:tabs>
                <w:tab w:val="left" w:pos="540"/>
              </w:tabs>
              <w:contextualSpacing/>
              <w:jc w:val="both"/>
              <w:rPr>
                <w:sz w:val="24"/>
                <w:szCs w:val="24"/>
              </w:rPr>
            </w:pPr>
          </w:p>
          <w:p w14:paraId="6BD7395C" w14:textId="77777777" w:rsidR="000E68A4" w:rsidRDefault="000E68A4" w:rsidP="00B464F5">
            <w:pPr>
              <w:tabs>
                <w:tab w:val="left" w:pos="540"/>
              </w:tabs>
              <w:contextualSpacing/>
              <w:jc w:val="both"/>
              <w:rPr>
                <w:sz w:val="24"/>
                <w:szCs w:val="24"/>
              </w:rPr>
            </w:pPr>
          </w:p>
          <w:p w14:paraId="034B4E88" w14:textId="77777777" w:rsidR="000E68A4" w:rsidRDefault="000E68A4" w:rsidP="00B464F5">
            <w:pPr>
              <w:tabs>
                <w:tab w:val="left" w:pos="540"/>
              </w:tabs>
              <w:contextualSpacing/>
              <w:jc w:val="both"/>
              <w:rPr>
                <w:sz w:val="24"/>
                <w:szCs w:val="24"/>
              </w:rPr>
            </w:pPr>
          </w:p>
          <w:p w14:paraId="40684BB3" w14:textId="77777777" w:rsidR="000E68A4" w:rsidRDefault="000E68A4" w:rsidP="00B464F5">
            <w:pPr>
              <w:tabs>
                <w:tab w:val="left" w:pos="540"/>
              </w:tabs>
              <w:contextualSpacing/>
              <w:jc w:val="both"/>
              <w:rPr>
                <w:sz w:val="24"/>
                <w:szCs w:val="24"/>
              </w:rPr>
            </w:pPr>
          </w:p>
          <w:p w14:paraId="5FBB13D7" w14:textId="77777777" w:rsidR="000E68A4" w:rsidRDefault="000E68A4" w:rsidP="00B464F5">
            <w:pPr>
              <w:tabs>
                <w:tab w:val="left" w:pos="540"/>
              </w:tabs>
              <w:contextualSpacing/>
              <w:jc w:val="both"/>
              <w:rPr>
                <w:sz w:val="24"/>
                <w:szCs w:val="24"/>
              </w:rPr>
            </w:pPr>
          </w:p>
          <w:p w14:paraId="20F916D4" w14:textId="77777777" w:rsidR="000E68A4" w:rsidRDefault="000E68A4" w:rsidP="00B464F5">
            <w:pPr>
              <w:tabs>
                <w:tab w:val="left" w:pos="540"/>
              </w:tabs>
              <w:contextualSpacing/>
              <w:jc w:val="both"/>
              <w:rPr>
                <w:sz w:val="24"/>
                <w:szCs w:val="24"/>
              </w:rPr>
            </w:pPr>
          </w:p>
          <w:p w14:paraId="47604C03" w14:textId="77777777" w:rsidR="000E68A4" w:rsidRDefault="000E68A4" w:rsidP="00B464F5">
            <w:pPr>
              <w:tabs>
                <w:tab w:val="left" w:pos="540"/>
              </w:tabs>
              <w:contextualSpacing/>
              <w:jc w:val="both"/>
              <w:rPr>
                <w:sz w:val="24"/>
                <w:szCs w:val="24"/>
              </w:rPr>
            </w:pPr>
          </w:p>
          <w:p w14:paraId="41C22494" w14:textId="77777777" w:rsidR="000E68A4" w:rsidRDefault="000E68A4" w:rsidP="00B464F5">
            <w:pPr>
              <w:tabs>
                <w:tab w:val="left" w:pos="540"/>
              </w:tabs>
              <w:contextualSpacing/>
              <w:jc w:val="both"/>
              <w:rPr>
                <w:sz w:val="24"/>
                <w:szCs w:val="24"/>
              </w:rPr>
            </w:pPr>
          </w:p>
          <w:p w14:paraId="7AA229B8" w14:textId="77777777" w:rsidR="000E68A4" w:rsidRDefault="000E68A4" w:rsidP="00B464F5">
            <w:pPr>
              <w:tabs>
                <w:tab w:val="left" w:pos="540"/>
              </w:tabs>
              <w:contextualSpacing/>
              <w:jc w:val="both"/>
              <w:rPr>
                <w:sz w:val="24"/>
                <w:szCs w:val="24"/>
              </w:rPr>
            </w:pPr>
          </w:p>
          <w:p w14:paraId="188E2697" w14:textId="77777777" w:rsidR="000E68A4" w:rsidRDefault="000E68A4" w:rsidP="00B464F5">
            <w:pPr>
              <w:tabs>
                <w:tab w:val="left" w:pos="540"/>
              </w:tabs>
              <w:contextualSpacing/>
              <w:jc w:val="both"/>
              <w:rPr>
                <w:sz w:val="24"/>
                <w:szCs w:val="24"/>
              </w:rPr>
            </w:pPr>
          </w:p>
          <w:p w14:paraId="4AABF60F" w14:textId="77777777" w:rsidR="000E68A4" w:rsidRDefault="000E68A4" w:rsidP="00B464F5">
            <w:pPr>
              <w:tabs>
                <w:tab w:val="left" w:pos="540"/>
              </w:tabs>
              <w:contextualSpacing/>
              <w:jc w:val="both"/>
              <w:rPr>
                <w:sz w:val="24"/>
                <w:szCs w:val="24"/>
              </w:rPr>
            </w:pPr>
          </w:p>
          <w:p w14:paraId="4AC71C41" w14:textId="77777777" w:rsidR="000E68A4" w:rsidRDefault="000E68A4" w:rsidP="00B464F5">
            <w:pPr>
              <w:tabs>
                <w:tab w:val="left" w:pos="540"/>
              </w:tabs>
              <w:contextualSpacing/>
              <w:jc w:val="both"/>
              <w:rPr>
                <w:sz w:val="24"/>
                <w:szCs w:val="24"/>
              </w:rPr>
            </w:pPr>
          </w:p>
          <w:p w14:paraId="69A68951" w14:textId="77777777" w:rsidR="000E68A4" w:rsidRDefault="000E68A4" w:rsidP="00B464F5">
            <w:pPr>
              <w:tabs>
                <w:tab w:val="left" w:pos="540"/>
              </w:tabs>
              <w:contextualSpacing/>
              <w:jc w:val="both"/>
              <w:rPr>
                <w:sz w:val="24"/>
                <w:szCs w:val="24"/>
              </w:rPr>
            </w:pPr>
          </w:p>
          <w:p w14:paraId="4793D162" w14:textId="77777777" w:rsidR="000E68A4" w:rsidRDefault="000E68A4" w:rsidP="00B464F5">
            <w:pPr>
              <w:tabs>
                <w:tab w:val="left" w:pos="540"/>
              </w:tabs>
              <w:contextualSpacing/>
              <w:jc w:val="both"/>
              <w:rPr>
                <w:sz w:val="24"/>
                <w:szCs w:val="24"/>
              </w:rPr>
            </w:pPr>
          </w:p>
          <w:p w14:paraId="4CFEC82A" w14:textId="77777777" w:rsidR="000E68A4" w:rsidRDefault="000E68A4" w:rsidP="00B464F5">
            <w:pPr>
              <w:tabs>
                <w:tab w:val="left" w:pos="540"/>
              </w:tabs>
              <w:contextualSpacing/>
              <w:jc w:val="both"/>
              <w:rPr>
                <w:sz w:val="24"/>
                <w:szCs w:val="24"/>
              </w:rPr>
            </w:pPr>
          </w:p>
          <w:p w14:paraId="0D3BF502" w14:textId="6584E6A8" w:rsidR="000E68A4" w:rsidRDefault="000E68A4" w:rsidP="00B464F5">
            <w:pPr>
              <w:tabs>
                <w:tab w:val="left" w:pos="540"/>
              </w:tabs>
              <w:contextualSpacing/>
              <w:jc w:val="both"/>
              <w:rPr>
                <w:sz w:val="24"/>
                <w:szCs w:val="24"/>
              </w:rPr>
            </w:pPr>
          </w:p>
          <w:p w14:paraId="3691B551" w14:textId="0EE5A8B0" w:rsidR="00FB3C02" w:rsidRDefault="00FB3C02" w:rsidP="00B464F5">
            <w:pPr>
              <w:tabs>
                <w:tab w:val="left" w:pos="540"/>
              </w:tabs>
              <w:contextualSpacing/>
              <w:jc w:val="both"/>
              <w:rPr>
                <w:sz w:val="24"/>
                <w:szCs w:val="24"/>
              </w:rPr>
            </w:pPr>
          </w:p>
          <w:p w14:paraId="1B852DA0" w14:textId="77777777" w:rsidR="00FB3C02" w:rsidRDefault="00FB3C02" w:rsidP="00B464F5">
            <w:pPr>
              <w:tabs>
                <w:tab w:val="left" w:pos="540"/>
              </w:tabs>
              <w:contextualSpacing/>
              <w:jc w:val="both"/>
              <w:rPr>
                <w:sz w:val="24"/>
                <w:szCs w:val="24"/>
              </w:rPr>
            </w:pPr>
          </w:p>
          <w:p w14:paraId="072180A7" w14:textId="50330E04" w:rsidR="00B464F5" w:rsidRDefault="00B464F5" w:rsidP="00B464F5">
            <w:pPr>
              <w:tabs>
                <w:tab w:val="left" w:pos="540"/>
              </w:tabs>
              <w:contextualSpacing/>
              <w:jc w:val="both"/>
              <w:rPr>
                <w:sz w:val="24"/>
                <w:szCs w:val="24"/>
              </w:rPr>
            </w:pPr>
            <w:r>
              <w:rPr>
                <w:sz w:val="24"/>
                <w:szCs w:val="24"/>
              </w:rPr>
              <w:t xml:space="preserve">3. </w:t>
            </w:r>
            <w:r w:rsidRPr="002F1815">
              <w:rPr>
                <w:i/>
                <w:sz w:val="24"/>
                <w:szCs w:val="24"/>
              </w:rPr>
              <w:t>знать:</w:t>
            </w:r>
            <w:r>
              <w:rPr>
                <w:sz w:val="24"/>
                <w:szCs w:val="24"/>
              </w:rPr>
              <w:t xml:space="preserve"> - принципы организации коллективной работы; </w:t>
            </w:r>
          </w:p>
          <w:p w14:paraId="2B514995" w14:textId="77777777" w:rsidR="00B464F5" w:rsidRPr="000077FB" w:rsidRDefault="00B464F5" w:rsidP="00B464F5">
            <w:pPr>
              <w:tabs>
                <w:tab w:val="left" w:pos="540"/>
              </w:tabs>
              <w:contextualSpacing/>
              <w:jc w:val="both"/>
              <w:rPr>
                <w:sz w:val="24"/>
                <w:szCs w:val="24"/>
              </w:rPr>
            </w:pPr>
            <w:r w:rsidRPr="002F1815">
              <w:rPr>
                <w:i/>
                <w:sz w:val="24"/>
                <w:szCs w:val="24"/>
              </w:rPr>
              <w:t>уметь:</w:t>
            </w:r>
            <w:r>
              <w:rPr>
                <w:sz w:val="24"/>
                <w:szCs w:val="24"/>
              </w:rPr>
              <w:t xml:space="preserve"> - пользоваться универсальными методиками ранжирования альтернатив, проведение экспертных процедур для оценки тенденций экономического развития.</w:t>
            </w:r>
          </w:p>
          <w:p w14:paraId="2B6AD335" w14:textId="77777777" w:rsidR="00B464F5" w:rsidRDefault="00B464F5" w:rsidP="00B464F5">
            <w:pPr>
              <w:jc w:val="both"/>
              <w:rPr>
                <w:b/>
                <w:bCs/>
                <w:sz w:val="24"/>
                <w:szCs w:val="24"/>
              </w:rPr>
            </w:pPr>
          </w:p>
        </w:tc>
        <w:tc>
          <w:tcPr>
            <w:tcW w:w="3410" w:type="dxa"/>
            <w:tcBorders>
              <w:top w:val="single" w:sz="4" w:space="0" w:color="auto"/>
              <w:left w:val="single" w:sz="4" w:space="0" w:color="auto"/>
              <w:bottom w:val="single" w:sz="4" w:space="0" w:color="auto"/>
              <w:right w:val="single" w:sz="4" w:space="0" w:color="auto"/>
            </w:tcBorders>
            <w:shd w:val="clear" w:color="auto" w:fill="auto"/>
          </w:tcPr>
          <w:p w14:paraId="4CCC765D" w14:textId="269B35C7" w:rsidR="00B464F5" w:rsidRPr="00834E2E" w:rsidRDefault="00B464F5" w:rsidP="00B464F5">
            <w:pPr>
              <w:jc w:val="both"/>
              <w:rPr>
                <w:b/>
                <w:bCs/>
                <w:sz w:val="24"/>
                <w:szCs w:val="24"/>
              </w:rPr>
            </w:pPr>
            <w:r>
              <w:rPr>
                <w:b/>
                <w:bCs/>
                <w:sz w:val="24"/>
                <w:szCs w:val="24"/>
              </w:rPr>
              <w:lastRenderedPageBreak/>
              <w:t xml:space="preserve">1. </w:t>
            </w:r>
            <w:r w:rsidRPr="00856A28">
              <w:rPr>
                <w:b/>
                <w:bCs/>
                <w:sz w:val="24"/>
                <w:szCs w:val="24"/>
              </w:rPr>
              <w:t>Владеет методами прикладных научных исследований в профессиональной сфере</w:t>
            </w:r>
          </w:p>
          <w:p w14:paraId="5AE5BB2E" w14:textId="77777777" w:rsidR="00B464F5" w:rsidRPr="00834E2E" w:rsidRDefault="00B464F5" w:rsidP="00B464F5">
            <w:pPr>
              <w:jc w:val="center"/>
              <w:rPr>
                <w:b/>
                <w:bCs/>
                <w:sz w:val="24"/>
                <w:szCs w:val="24"/>
              </w:rPr>
            </w:pPr>
            <w:r w:rsidRPr="00834E2E">
              <w:rPr>
                <w:b/>
                <w:bCs/>
                <w:sz w:val="24"/>
                <w:szCs w:val="24"/>
              </w:rPr>
              <w:t>Задание 1</w:t>
            </w:r>
          </w:p>
          <w:p w14:paraId="3A4AB50B" w14:textId="77777777" w:rsidR="00B464F5" w:rsidRPr="00834E2E" w:rsidRDefault="00B464F5" w:rsidP="00B464F5">
            <w:pPr>
              <w:jc w:val="both"/>
              <w:rPr>
                <w:sz w:val="24"/>
                <w:szCs w:val="24"/>
              </w:rPr>
            </w:pPr>
            <w:r w:rsidRPr="00834E2E">
              <w:rPr>
                <w:sz w:val="24"/>
                <w:szCs w:val="24"/>
              </w:rPr>
              <w:lastRenderedPageBreak/>
              <w:t xml:space="preserve">В международной практике сформулированы формальные критерии кризиса на различных сегментах финансового рынка. Изучите определения и количественные пороговые значения кризисов </w:t>
            </w:r>
            <w:r w:rsidRPr="00834E2E">
              <w:rPr>
                <w:rFonts w:eastAsia="Calibri"/>
                <w:color w:val="000000"/>
                <w:sz w:val="24"/>
                <w:szCs w:val="24"/>
                <w:lang w:eastAsia="en-US"/>
              </w:rPr>
              <w:t>как для развитых стран, так и стран с формирующимися рынками.</w:t>
            </w:r>
            <w:r w:rsidRPr="00834E2E">
              <w:rPr>
                <w:sz w:val="24"/>
                <w:szCs w:val="24"/>
              </w:rPr>
              <w:t xml:space="preserve"> На основе международного опыта разработайте методику идентификации кризисов для стран с формирующимися рынками и примените данные критерии для идентификации кризисных эпизодов на различных сегментах финансового рынка России.</w:t>
            </w:r>
          </w:p>
          <w:p w14:paraId="5F103EF6" w14:textId="77777777" w:rsidR="00B464F5" w:rsidRPr="00834E2E" w:rsidRDefault="00B464F5" w:rsidP="00B464F5">
            <w:pPr>
              <w:jc w:val="both"/>
              <w:rPr>
                <w:sz w:val="24"/>
                <w:szCs w:val="24"/>
              </w:rPr>
            </w:pPr>
          </w:p>
          <w:p w14:paraId="0D4C46A7" w14:textId="77777777" w:rsidR="00B464F5" w:rsidRPr="00834E2E" w:rsidRDefault="00B464F5" w:rsidP="00B464F5">
            <w:pPr>
              <w:jc w:val="center"/>
              <w:rPr>
                <w:b/>
                <w:bCs/>
                <w:sz w:val="24"/>
                <w:szCs w:val="24"/>
              </w:rPr>
            </w:pPr>
            <w:r w:rsidRPr="00834E2E">
              <w:rPr>
                <w:b/>
                <w:bCs/>
                <w:sz w:val="24"/>
                <w:szCs w:val="24"/>
              </w:rPr>
              <w:t>Задание 2</w:t>
            </w:r>
          </w:p>
          <w:p w14:paraId="423F1BA2" w14:textId="77777777" w:rsidR="00B464F5" w:rsidRPr="00834E2E" w:rsidRDefault="00B464F5" w:rsidP="00B464F5">
            <w:pPr>
              <w:jc w:val="both"/>
              <w:rPr>
                <w:sz w:val="24"/>
                <w:szCs w:val="24"/>
                <w:lang w:eastAsia="ja-JP"/>
              </w:rPr>
            </w:pPr>
            <w:r w:rsidRPr="00834E2E">
              <w:rPr>
                <w:sz w:val="24"/>
                <w:szCs w:val="24"/>
              </w:rPr>
              <w:t>Центробанк Швейцарии 15 января 2015 года отменил потолок обменного курса франка к евро (который держался более трех лет). Сразу после заявления главы ЦБ курс франка подскочил к евро и к доллару на 30%.</w:t>
            </w:r>
          </w:p>
          <w:p w14:paraId="0A13DAB7" w14:textId="77777777" w:rsidR="00B464F5" w:rsidRPr="00834E2E" w:rsidRDefault="00B464F5" w:rsidP="00B464F5">
            <w:pPr>
              <w:jc w:val="both"/>
              <w:rPr>
                <w:sz w:val="24"/>
                <w:szCs w:val="24"/>
              </w:rPr>
            </w:pPr>
            <w:r w:rsidRPr="00834E2E">
              <w:rPr>
                <w:sz w:val="24"/>
                <w:szCs w:val="24"/>
              </w:rPr>
              <w:br/>
            </w:r>
            <w:r w:rsidRPr="00834E2E">
              <w:rPr>
                <w:sz w:val="24"/>
                <w:szCs w:val="24"/>
              </w:rPr>
              <w:br/>
            </w:r>
            <w:r w:rsidRPr="00834E2E">
              <w:rPr>
                <w:noProof/>
              </w:rPr>
              <w:drawing>
                <wp:inline distT="0" distB="0" distL="0" distR="0" wp14:anchorId="07E833A2" wp14:editId="72118692">
                  <wp:extent cx="4248938" cy="2690573"/>
                  <wp:effectExtent l="0" t="0" r="5715" b="1905"/>
                  <wp:docPr id="1" name="Рисунок 1" descr="&lt;Chart&gt;&lt;ImageInfo Version=&quot;5.4.2348.3082&quot; GUID=&quot;89e5e10c30cb4220a73b67abadafe8a6&quot; DsId=&quot;ZTSB009&quot; T1SubID=&quot;&quot; Width=&quot;960&quot; Height=&quot;720&quot; Format=&quot;emf&quot; ChartGroupUID=&quot;105f1ac2-f52b-4a69-857e-d064c55572ab&quot; GroupName=&quot;Лекции&quot; ChartName=&quot;Swiss franc to euro&quot; ChartStyleName=&quot;&quot; GroupNameEncoded=&quot;%d0%9b%d0%b5%d0%ba%d1%86%d0%b8%d0%b8&quot; ChartNameEncoded=&quot;Swiss+franc+to+euro&quot; ChartStyleNameEncoded=&quot;&quot; ShortCode=&quot;&quot; ChartOwner=&quot;ZTSB009&quot; TemplateId=&quot;&quot; TemplateName=&quot;&quot; TemplateNameEncoded=&quot;&quot; EditionId=&quot;&quot; EditionGenerationDate=&quot;&quot; RefreshDate=&quot;21.01.2016 11:24:27&quot; ExportChartsIn=&quot;CurrentSlide&quot; ExportChartsTo=&quot; &quot; ExportChartAs=&quot; &quot; SpecifiedCellRow=&quot;0&quot; SpecifiedCellCol=&quot;0&quot; NoofColumns=&quot;1&quot; NoofChartPerPage=&quot;0&quot; SpaceBetweenCharts=&quot;0&quot; SpaceBetweenRowChart=&quot;0&quot; Transparent=&quot;0&quot; NoofRows=&quot;1&quot; LeftMargin=&quot;0&quot; RightMargin=&quot;0&quot; TopMargin=&quot;0&quot; FootMargin=&quot;0&quot; Orientation=&quot;landscape&quot; FileNameTemplate=&quot;&quot; ImageFileName=&quot;&quot; ChartTitle=&quot;&quot; DoStretch=&quot;true&quot; /&gt;&lt;/Chart&g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t;Chart&gt;&lt;ImageInfo Version=&quot;5.4.2348.3082&quot; GUID=&quot;89e5e10c30cb4220a73b67abadafe8a6&quot; DsId=&quot;ZTSB009&quot; T1SubID=&quot;&quot; Width=&quot;960&quot; Height=&quot;720&quot; Format=&quot;emf&quot; ChartGroupUID=&quot;105f1ac2-f52b-4a69-857e-d064c55572ab&quot; GroupName=&quot;Лекции&quot; ChartName=&quot;Swiss franc to euro&quot; ChartStyleName=&quot;&quot; GroupNameEncoded=&quot;%d0%9b%d0%b5%d0%ba%d1%86%d0%b8%d0%b8&quot; ChartNameEncoded=&quot;Swiss+franc+to+euro&quot; ChartStyleNameEncoded=&quot;&quot; ShortCode=&quot;&quot; ChartOwner=&quot;ZTSB009&quot; TemplateId=&quot;&quot; TemplateName=&quot;&quot; TemplateNameEncoded=&quot;&quot; EditionId=&quot;&quot; EditionGenerationDate=&quot;&quot; RefreshDate=&quot;21.01.2016 11:24:27&quot; ExportChartsIn=&quot;CurrentSlide&quot; ExportChartsTo=&quot; &quot; ExportChartAs=&quot; &quot; SpecifiedCellRow=&quot;0&quot; SpecifiedCellCol=&quot;0&quot; NoofColumns=&quot;1&quot; NoofChartPerPage=&quot;0&quot; SpaceBetweenCharts=&quot;0&quot; SpaceBetweenRowChart=&quot;0&quot; Transparent=&quot;0&quot; NoofRows=&quot;1&quot; LeftMargin=&quot;0&quot; RightMargin=&quot;0&quot; TopMargin=&quot;0&quot; FootMargin=&quot;0&quot; Orientation=&quot;landscape&quot; FileNameTemplate=&quot;&quot; ImageFileName=&quot;&quot; ChartTitle=&quot;&quot; DoStretch=&quot;true&quot; /&gt;&lt;/Chart&gt;"/>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4390" cy="2713023"/>
                          </a:xfrm>
                          <a:prstGeom prst="rect">
                            <a:avLst/>
                          </a:prstGeom>
                          <a:solidFill>
                            <a:srgbClr val="FFFFFF">
                              <a:alpha val="0"/>
                            </a:srgbClr>
                          </a:solidFill>
                          <a:ln>
                            <a:noFill/>
                          </a:ln>
                        </pic:spPr>
                      </pic:pic>
                    </a:graphicData>
                  </a:graphic>
                </wp:inline>
              </w:drawing>
            </w:r>
          </w:p>
          <w:p w14:paraId="36BA4F2F" w14:textId="77777777" w:rsidR="00B464F5" w:rsidRPr="00834E2E" w:rsidRDefault="00B464F5" w:rsidP="00B464F5">
            <w:pPr>
              <w:pStyle w:val="a6"/>
              <w:widowControl/>
              <w:numPr>
                <w:ilvl w:val="0"/>
                <w:numId w:val="14"/>
              </w:numPr>
              <w:autoSpaceDE/>
              <w:autoSpaceDN/>
              <w:adjustRightInd/>
              <w:spacing w:after="200"/>
              <w:contextualSpacing/>
              <w:jc w:val="both"/>
              <w:rPr>
                <w:sz w:val="24"/>
                <w:szCs w:val="24"/>
              </w:rPr>
            </w:pPr>
            <w:r w:rsidRPr="00834E2E">
              <w:rPr>
                <w:sz w:val="24"/>
                <w:szCs w:val="24"/>
              </w:rPr>
              <w:t xml:space="preserve">Прокомментируйте, когда и зачем Центробанк Швейцарии объявил о фиксировании минимального курса швейцарского франка к </w:t>
            </w:r>
            <w:r w:rsidRPr="00834E2E">
              <w:rPr>
                <w:sz w:val="24"/>
                <w:szCs w:val="24"/>
              </w:rPr>
              <w:lastRenderedPageBreak/>
              <w:t>евро (назовите основные причины)?</w:t>
            </w:r>
          </w:p>
          <w:p w14:paraId="247C9A76" w14:textId="77777777" w:rsidR="00B464F5" w:rsidRPr="00834E2E" w:rsidRDefault="00B464F5" w:rsidP="00B464F5">
            <w:pPr>
              <w:pStyle w:val="a6"/>
              <w:widowControl/>
              <w:numPr>
                <w:ilvl w:val="0"/>
                <w:numId w:val="14"/>
              </w:numPr>
              <w:autoSpaceDE/>
              <w:autoSpaceDN/>
              <w:adjustRightInd/>
              <w:spacing w:after="200"/>
              <w:contextualSpacing/>
              <w:jc w:val="both"/>
              <w:rPr>
                <w:sz w:val="24"/>
                <w:szCs w:val="24"/>
              </w:rPr>
            </w:pPr>
            <w:r w:rsidRPr="00834E2E">
              <w:rPr>
                <w:sz w:val="24"/>
                <w:szCs w:val="24"/>
              </w:rPr>
              <w:t>Какой режим валютного курса был установлен Центробанком Швейцарии?</w:t>
            </w:r>
          </w:p>
          <w:p w14:paraId="5B3E7948" w14:textId="77777777" w:rsidR="00B464F5" w:rsidRPr="00834E2E" w:rsidRDefault="00B464F5" w:rsidP="00B464F5">
            <w:pPr>
              <w:pStyle w:val="a6"/>
              <w:widowControl/>
              <w:numPr>
                <w:ilvl w:val="0"/>
                <w:numId w:val="14"/>
              </w:numPr>
              <w:autoSpaceDE/>
              <w:autoSpaceDN/>
              <w:adjustRightInd/>
              <w:spacing w:after="200"/>
              <w:contextualSpacing/>
              <w:jc w:val="both"/>
              <w:rPr>
                <w:sz w:val="24"/>
                <w:szCs w:val="24"/>
              </w:rPr>
            </w:pPr>
            <w:r w:rsidRPr="00834E2E">
              <w:rPr>
                <w:sz w:val="24"/>
                <w:szCs w:val="24"/>
              </w:rPr>
              <w:t>Как называется явление, которое произошло с франком после того, как Центробанк Швейцарии отменил потолок обменного курса франка к евро?</w:t>
            </w:r>
          </w:p>
          <w:p w14:paraId="06BFA5E3" w14:textId="77777777" w:rsidR="00B464F5" w:rsidRPr="00834E2E" w:rsidRDefault="00B464F5" w:rsidP="00B464F5">
            <w:pPr>
              <w:pStyle w:val="a6"/>
              <w:widowControl/>
              <w:numPr>
                <w:ilvl w:val="0"/>
                <w:numId w:val="14"/>
              </w:numPr>
              <w:autoSpaceDE/>
              <w:autoSpaceDN/>
              <w:adjustRightInd/>
              <w:spacing w:after="200"/>
              <w:contextualSpacing/>
              <w:jc w:val="both"/>
              <w:rPr>
                <w:sz w:val="24"/>
                <w:szCs w:val="24"/>
              </w:rPr>
            </w:pPr>
            <w:r w:rsidRPr="00834E2E">
              <w:rPr>
                <w:sz w:val="24"/>
                <w:szCs w:val="24"/>
              </w:rPr>
              <w:t>Явилось ли причиной данное явление кризисным явлениям в Швейцарии и др. странах? Если да, то приведите причинно-следственную связь.</w:t>
            </w:r>
          </w:p>
          <w:p w14:paraId="014BAA12" w14:textId="77777777" w:rsidR="00B464F5" w:rsidRDefault="00B464F5" w:rsidP="00B464F5">
            <w:pPr>
              <w:jc w:val="both"/>
              <w:rPr>
                <w:sz w:val="24"/>
                <w:szCs w:val="24"/>
              </w:rPr>
            </w:pPr>
            <w:r w:rsidRPr="00834E2E">
              <w:rPr>
                <w:sz w:val="24"/>
                <w:szCs w:val="24"/>
              </w:rPr>
              <w:t>Почему в результате данного явления Центробанк Швейцарии потерял 23 млрд. долл. в январе 2016 г.?</w:t>
            </w:r>
          </w:p>
          <w:p w14:paraId="4EC81548" w14:textId="77777777" w:rsidR="00B464F5" w:rsidRDefault="00B464F5" w:rsidP="00B464F5">
            <w:pPr>
              <w:jc w:val="both"/>
              <w:rPr>
                <w:sz w:val="24"/>
                <w:szCs w:val="24"/>
              </w:rPr>
            </w:pPr>
          </w:p>
          <w:p w14:paraId="6CE55375" w14:textId="46B06E23" w:rsidR="00B464F5" w:rsidRPr="00834E2E" w:rsidRDefault="00B464F5" w:rsidP="00B464F5">
            <w:pPr>
              <w:jc w:val="both"/>
              <w:rPr>
                <w:b/>
                <w:bCs/>
                <w:sz w:val="24"/>
                <w:szCs w:val="24"/>
              </w:rPr>
            </w:pPr>
            <w:r>
              <w:rPr>
                <w:b/>
                <w:bCs/>
                <w:sz w:val="24"/>
                <w:szCs w:val="24"/>
              </w:rPr>
              <w:t xml:space="preserve">2. </w:t>
            </w:r>
            <w:r w:rsidRPr="00856A28">
              <w:rPr>
                <w:b/>
                <w:bCs/>
                <w:sz w:val="24"/>
                <w:szCs w:val="24"/>
              </w:rPr>
              <w:t>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устойчивости и стабильности</w:t>
            </w:r>
          </w:p>
          <w:p w14:paraId="34BF8ED0" w14:textId="77777777" w:rsidR="00B464F5" w:rsidRPr="00834E2E" w:rsidRDefault="00B464F5" w:rsidP="00B464F5">
            <w:pPr>
              <w:jc w:val="center"/>
              <w:rPr>
                <w:b/>
                <w:bCs/>
                <w:sz w:val="24"/>
                <w:szCs w:val="24"/>
              </w:rPr>
            </w:pPr>
            <w:r w:rsidRPr="00834E2E">
              <w:rPr>
                <w:b/>
                <w:bCs/>
                <w:sz w:val="24"/>
                <w:szCs w:val="24"/>
              </w:rPr>
              <w:t>Задание 1</w:t>
            </w:r>
          </w:p>
          <w:p w14:paraId="33D69D33" w14:textId="77777777" w:rsidR="00B464F5" w:rsidRPr="00834E2E" w:rsidRDefault="00B464F5" w:rsidP="00B464F5">
            <w:pPr>
              <w:jc w:val="both"/>
              <w:rPr>
                <w:sz w:val="24"/>
                <w:szCs w:val="24"/>
              </w:rPr>
            </w:pPr>
            <w:r w:rsidRPr="00834E2E">
              <w:rPr>
                <w:sz w:val="24"/>
                <w:szCs w:val="24"/>
              </w:rPr>
              <w:t>Подготовить аналитическую записку, дающую определение финансового кризиса в российских и зарубежных исследованиях. Привести теоретические концепции, объясняющие причины кризисов.</w:t>
            </w:r>
          </w:p>
          <w:p w14:paraId="4B598CFC" w14:textId="77777777" w:rsidR="00B464F5" w:rsidRPr="00834E2E" w:rsidRDefault="00B464F5" w:rsidP="00B464F5">
            <w:pPr>
              <w:jc w:val="center"/>
              <w:rPr>
                <w:b/>
                <w:bCs/>
                <w:sz w:val="24"/>
                <w:szCs w:val="24"/>
              </w:rPr>
            </w:pPr>
            <w:r w:rsidRPr="00834E2E">
              <w:rPr>
                <w:b/>
                <w:bCs/>
                <w:sz w:val="24"/>
                <w:szCs w:val="24"/>
              </w:rPr>
              <w:t>Задание 2</w:t>
            </w:r>
          </w:p>
          <w:p w14:paraId="4582891F" w14:textId="77777777" w:rsidR="00B464F5" w:rsidRPr="00834E2E" w:rsidRDefault="00B464F5" w:rsidP="00B464F5">
            <w:pPr>
              <w:jc w:val="both"/>
              <w:rPr>
                <w:sz w:val="24"/>
                <w:szCs w:val="24"/>
              </w:rPr>
            </w:pPr>
            <w:r w:rsidRPr="00834E2E">
              <w:rPr>
                <w:sz w:val="24"/>
                <w:szCs w:val="24"/>
              </w:rPr>
              <w:t>Подготовить аналитическую записку, описывающую взаимосвязь финансового и экономического кризисов.</w:t>
            </w:r>
          </w:p>
          <w:p w14:paraId="3BD3417B" w14:textId="77777777" w:rsidR="00B464F5" w:rsidRPr="00834E2E" w:rsidRDefault="00B464F5" w:rsidP="00B464F5">
            <w:pPr>
              <w:jc w:val="center"/>
              <w:rPr>
                <w:b/>
                <w:bCs/>
                <w:sz w:val="24"/>
                <w:szCs w:val="24"/>
              </w:rPr>
            </w:pPr>
            <w:r w:rsidRPr="00834E2E">
              <w:rPr>
                <w:b/>
                <w:bCs/>
                <w:sz w:val="24"/>
                <w:szCs w:val="24"/>
              </w:rPr>
              <w:t>Задание 3</w:t>
            </w:r>
          </w:p>
          <w:p w14:paraId="3283CFA5" w14:textId="77777777" w:rsidR="00B464F5" w:rsidRPr="00834E2E" w:rsidRDefault="00B464F5" w:rsidP="00B464F5">
            <w:pPr>
              <w:jc w:val="both"/>
              <w:rPr>
                <w:sz w:val="24"/>
                <w:szCs w:val="24"/>
              </w:rPr>
            </w:pPr>
            <w:r w:rsidRPr="00834E2E">
              <w:rPr>
                <w:sz w:val="24"/>
                <w:szCs w:val="24"/>
              </w:rPr>
              <w:t xml:space="preserve">Подготовить аналитическую записку, описывающую </w:t>
            </w:r>
            <w:r w:rsidRPr="00834E2E">
              <w:rPr>
                <w:sz w:val="24"/>
                <w:szCs w:val="24"/>
              </w:rPr>
              <w:lastRenderedPageBreak/>
              <w:t xml:space="preserve">характер проявления кризисов на различных сегментах финансового рынка и механизм их распространения на реальный сектор. Привести примеры из реальной жизни. </w:t>
            </w:r>
          </w:p>
          <w:p w14:paraId="05C1BD1E" w14:textId="77777777" w:rsidR="00B464F5" w:rsidRPr="00834E2E" w:rsidRDefault="00B464F5" w:rsidP="00B464F5">
            <w:pPr>
              <w:jc w:val="center"/>
              <w:rPr>
                <w:b/>
                <w:bCs/>
                <w:sz w:val="24"/>
                <w:szCs w:val="24"/>
              </w:rPr>
            </w:pPr>
            <w:r w:rsidRPr="00834E2E">
              <w:rPr>
                <w:b/>
                <w:bCs/>
                <w:sz w:val="24"/>
                <w:szCs w:val="24"/>
              </w:rPr>
              <w:t>Задание 4</w:t>
            </w:r>
          </w:p>
          <w:p w14:paraId="7480E902" w14:textId="77777777" w:rsidR="00B464F5" w:rsidRPr="00834E2E" w:rsidRDefault="00B464F5" w:rsidP="00B464F5">
            <w:pPr>
              <w:jc w:val="both"/>
              <w:rPr>
                <w:sz w:val="24"/>
                <w:szCs w:val="24"/>
              </w:rPr>
            </w:pPr>
            <w:r w:rsidRPr="00834E2E">
              <w:rPr>
                <w:sz w:val="24"/>
                <w:szCs w:val="24"/>
              </w:rPr>
              <w:t>Подготовить аналитическую записку, описывающую особенности финансовых рынков и общемировые тенденции, увеличивающие их подверженность кризисным явлениям.</w:t>
            </w:r>
          </w:p>
          <w:p w14:paraId="1077EC03" w14:textId="77777777" w:rsidR="00B464F5" w:rsidRPr="00834E2E" w:rsidRDefault="00B464F5" w:rsidP="00B464F5">
            <w:pPr>
              <w:jc w:val="both"/>
              <w:rPr>
                <w:sz w:val="24"/>
                <w:szCs w:val="24"/>
              </w:rPr>
            </w:pPr>
          </w:p>
          <w:p w14:paraId="63A5F359" w14:textId="3557DF69" w:rsidR="00B464F5" w:rsidRPr="00834E2E" w:rsidRDefault="00B464F5" w:rsidP="00B464F5">
            <w:pPr>
              <w:jc w:val="both"/>
              <w:rPr>
                <w:b/>
                <w:bCs/>
                <w:sz w:val="24"/>
                <w:szCs w:val="24"/>
              </w:rPr>
            </w:pPr>
            <w:r>
              <w:rPr>
                <w:b/>
                <w:bCs/>
                <w:sz w:val="24"/>
                <w:szCs w:val="24"/>
              </w:rPr>
              <w:t>3</w:t>
            </w:r>
            <w:r w:rsidRPr="00834E2E">
              <w:rPr>
                <w:b/>
                <w:bCs/>
                <w:sz w:val="24"/>
                <w:szCs w:val="24"/>
              </w:rPr>
              <w:t xml:space="preserve">. </w:t>
            </w:r>
            <w:r w:rsidRPr="00856A28">
              <w:rPr>
                <w:b/>
                <w:bCs/>
                <w:sz w:val="24"/>
                <w:szCs w:val="24"/>
              </w:rPr>
              <w:t>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3EACFDB4" w14:textId="482EF666" w:rsidR="00B464F5" w:rsidRPr="00834E2E" w:rsidRDefault="00B464F5" w:rsidP="00B464F5">
            <w:pPr>
              <w:jc w:val="center"/>
              <w:rPr>
                <w:b/>
                <w:bCs/>
                <w:sz w:val="24"/>
                <w:szCs w:val="24"/>
              </w:rPr>
            </w:pPr>
            <w:r>
              <w:rPr>
                <w:b/>
                <w:bCs/>
                <w:sz w:val="24"/>
                <w:szCs w:val="24"/>
              </w:rPr>
              <w:t>Задание 1</w:t>
            </w:r>
          </w:p>
          <w:p w14:paraId="0D8DB00F" w14:textId="77777777" w:rsidR="00B464F5" w:rsidRPr="00834E2E" w:rsidRDefault="00B464F5" w:rsidP="00B464F5">
            <w:pPr>
              <w:pStyle w:val="ab"/>
              <w:ind w:right="98"/>
              <w:jc w:val="both"/>
              <w:rPr>
                <w:sz w:val="24"/>
                <w:szCs w:val="24"/>
              </w:rPr>
            </w:pPr>
            <w:r w:rsidRPr="00834E2E">
              <w:rPr>
                <w:sz w:val="24"/>
                <w:szCs w:val="24"/>
              </w:rPr>
              <w:t xml:space="preserve">Модели кризисов с множественными равновесиями часто называют моделями с </w:t>
            </w:r>
            <w:proofErr w:type="spellStart"/>
            <w:r w:rsidRPr="00834E2E">
              <w:rPr>
                <w:sz w:val="24"/>
                <w:szCs w:val="24"/>
              </w:rPr>
              <w:t>самосбывающимися</w:t>
            </w:r>
            <w:proofErr w:type="spellEnd"/>
            <w:r w:rsidRPr="00834E2E">
              <w:rPr>
                <w:sz w:val="24"/>
                <w:szCs w:val="24"/>
              </w:rPr>
              <w:t xml:space="preserve"> предсказаниями (</w:t>
            </w:r>
            <w:proofErr w:type="spellStart"/>
            <w:r w:rsidRPr="00834E2E">
              <w:rPr>
                <w:sz w:val="24"/>
                <w:szCs w:val="24"/>
              </w:rPr>
              <w:t>self-fulfilling</w:t>
            </w:r>
            <w:proofErr w:type="spellEnd"/>
            <w:r w:rsidRPr="00834E2E">
              <w:rPr>
                <w:sz w:val="24"/>
                <w:szCs w:val="24"/>
              </w:rPr>
              <w:t xml:space="preserve"> </w:t>
            </w:r>
            <w:proofErr w:type="spellStart"/>
            <w:r w:rsidRPr="00834E2E">
              <w:rPr>
                <w:sz w:val="24"/>
                <w:szCs w:val="24"/>
              </w:rPr>
              <w:t>prophecies</w:t>
            </w:r>
            <w:proofErr w:type="spellEnd"/>
            <w:r w:rsidRPr="00834E2E">
              <w:rPr>
                <w:sz w:val="24"/>
                <w:szCs w:val="24"/>
              </w:rPr>
              <w:t>). Поясните, о чем может идти речь. Объясните, при каких обстоятельствах ожидание дефолта должника участниками рынка может приводить его к фактическому дефолту, в его отсутствие дефолт не происходит. Объясните, каким образом знаменитая речь «</w:t>
            </w:r>
            <w:proofErr w:type="spellStart"/>
            <w:r w:rsidRPr="00834E2E">
              <w:rPr>
                <w:sz w:val="24"/>
                <w:szCs w:val="24"/>
              </w:rPr>
              <w:t>Whatever</w:t>
            </w:r>
            <w:proofErr w:type="spellEnd"/>
            <w:r w:rsidRPr="00834E2E">
              <w:rPr>
                <w:sz w:val="24"/>
                <w:szCs w:val="24"/>
              </w:rPr>
              <w:t xml:space="preserve"> </w:t>
            </w:r>
            <w:proofErr w:type="spellStart"/>
            <w:r w:rsidRPr="00834E2E">
              <w:rPr>
                <w:sz w:val="24"/>
                <w:szCs w:val="24"/>
              </w:rPr>
              <w:t>it</w:t>
            </w:r>
            <w:proofErr w:type="spellEnd"/>
            <w:r w:rsidRPr="00834E2E">
              <w:rPr>
                <w:sz w:val="24"/>
                <w:szCs w:val="24"/>
              </w:rPr>
              <w:t xml:space="preserve"> </w:t>
            </w:r>
            <w:proofErr w:type="spellStart"/>
            <w:r w:rsidRPr="00834E2E">
              <w:rPr>
                <w:sz w:val="24"/>
                <w:szCs w:val="24"/>
              </w:rPr>
              <w:t>takes</w:t>
            </w:r>
            <w:proofErr w:type="spellEnd"/>
            <w:r w:rsidRPr="00834E2E">
              <w:rPr>
                <w:sz w:val="24"/>
                <w:szCs w:val="24"/>
              </w:rPr>
              <w:t>» председателя ЕЦБ Марио Драги в июле 2012 г. помогла сохранить Еврозону от распада, как это считается.</w:t>
            </w:r>
          </w:p>
          <w:p w14:paraId="0FA7DA29" w14:textId="0699E438" w:rsidR="00B464F5" w:rsidRPr="00834E2E" w:rsidRDefault="00B464F5" w:rsidP="00B464F5">
            <w:pPr>
              <w:jc w:val="center"/>
              <w:rPr>
                <w:b/>
                <w:bCs/>
                <w:sz w:val="24"/>
                <w:szCs w:val="24"/>
              </w:rPr>
            </w:pPr>
            <w:r>
              <w:rPr>
                <w:b/>
                <w:bCs/>
                <w:sz w:val="24"/>
                <w:szCs w:val="24"/>
              </w:rPr>
              <w:t>Задание 2</w:t>
            </w:r>
          </w:p>
          <w:p w14:paraId="35691EE7" w14:textId="77777777" w:rsidR="00B464F5" w:rsidRPr="00834E2E" w:rsidRDefault="00B464F5" w:rsidP="00B464F5">
            <w:pPr>
              <w:pStyle w:val="ab"/>
              <w:ind w:right="98"/>
              <w:jc w:val="both"/>
              <w:rPr>
                <w:sz w:val="24"/>
                <w:szCs w:val="24"/>
              </w:rPr>
            </w:pPr>
            <w:r w:rsidRPr="00834E2E">
              <w:rPr>
                <w:rFonts w:eastAsiaTheme="minorEastAsia"/>
                <w:bCs/>
                <w:color w:val="000000" w:themeColor="text1"/>
                <w:kern w:val="24"/>
                <w:sz w:val="24"/>
                <w:szCs w:val="24"/>
              </w:rPr>
              <w:t>Объясните, почему динамика индекса S&amp;P 500 буквально повторяет динамику роста баланса ФРС (см. график).</w:t>
            </w:r>
          </w:p>
          <w:p w14:paraId="1CD34CC0" w14:textId="77777777" w:rsidR="00B464F5" w:rsidRPr="00834E2E" w:rsidRDefault="00B464F5" w:rsidP="00B464F5">
            <w:pPr>
              <w:jc w:val="center"/>
              <w:rPr>
                <w:rFonts w:eastAsiaTheme="minorEastAsia"/>
                <w:sz w:val="24"/>
                <w:szCs w:val="24"/>
              </w:rPr>
            </w:pPr>
            <w:r w:rsidRPr="00834E2E">
              <w:rPr>
                <w:noProof/>
              </w:rPr>
              <w:lastRenderedPageBreak/>
              <w:drawing>
                <wp:inline distT="0" distB="0" distL="0" distR="0" wp14:anchorId="6BA29992" wp14:editId="57EA574B">
                  <wp:extent cx="3677335" cy="2374354"/>
                  <wp:effectExtent l="0" t="0" r="5715" b="635"/>
                  <wp:docPr id="2" name="Рисунок 2" descr="&lt;Chart&gt;&lt;ImageInfo Version=&quot;5.4.2348.3082&quot; GUID=&quot;f5a7c6d0fbff4c47b57871a49cb34f62&quot; DsId=&quot;ZTSB009&quot; T1SubID=&quot;&quot; Width=&quot;960&quot; Height=&quot;720&quot; Format=&quot;emf&quot; ChartGroupUID=&quot;d18be14c-604a-4d26-b5df-4b0d78321747&quot; GroupName=&quot;EURUSD&quot; ChartName=&quot;RESERVE BANK CREDIT : United States&quot; ChartStyleName=&quot;&quot; GroupNameEncoded=&quot;EURUSD&quot; ChartNameEncoded=&quot;RESERVE+BANK+CREDIT+%3a+United+States&quot; ChartStyleNameEncoded=&quot;&quot; ShortCode=&quot;&quot; ChartOwner=&quot;ZTSB009&quot; TemplateId=&quot;&quot; TemplateName=&quot;&quot; TemplateNameEncoded=&quot;&quot; EditionId=&quot;&quot; EditionGenerationDate=&quot;&quot; RefreshDate=&quot;21.01.2016 11:24:29&quot; ExportChartsIn=&quot;NewDoc&quot; ExportChartsTo=&quot; &quot; ExportChartAs=&quot; &quot; SpecifiedCellRow=&quot;0&quot; SpecifiedCellCol=&quot;0&quot; NoofColumns=&quot;1&quot; NoofChartPerPage=&quot;0&quot; SpaceBetweenCharts=&quot;2&quot; SpaceBetweenRowChart=&quot;2&quot; Transparent=&quot;0&quot; NoofRows=&quot;1&quot; LeftMargin=&quot;0&quot; RightMargin=&quot;0&quot; TopMargin=&quot;0&quot; FootMargin=&quot;0&quot; Orientation=&quot;&quot; FileNameTemplate=&quot;&quot; ImageFileName=&quot;&quot; ChartTitle=&quot;&quot; DoStretch=&quot;true&quot; /&gt;&lt;/Chart&g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9" descr="&lt;Chart&gt;&lt;ImageInfo Version=&quot;5.4.2348.3082&quot; GUID=&quot;f5a7c6d0fbff4c47b57871a49cb34f62&quot; DsId=&quot;ZTSB009&quot; T1SubID=&quot;&quot; Width=&quot;960&quot; Height=&quot;720&quot; Format=&quot;emf&quot; ChartGroupUID=&quot;d18be14c-604a-4d26-b5df-4b0d78321747&quot; GroupName=&quot;EURUSD&quot; ChartName=&quot;RESERVE BANK CREDIT : United States&quot; ChartStyleName=&quot;&quot; GroupNameEncoded=&quot;EURUSD&quot; ChartNameEncoded=&quot;RESERVE+BANK+CREDIT+%3a+United+States&quot; ChartStyleNameEncoded=&quot;&quot; ShortCode=&quot;&quot; ChartOwner=&quot;ZTSB009&quot; TemplateId=&quot;&quot; TemplateName=&quot;&quot; TemplateNameEncoded=&quot;&quot; EditionId=&quot;&quot; EditionGenerationDate=&quot;&quot; RefreshDate=&quot;21.01.2016 11:24:29&quot; ExportChartsIn=&quot;NewDoc&quot; ExportChartsTo=&quot; &quot; ExportChartAs=&quot; &quot; SpecifiedCellRow=&quot;0&quot; SpecifiedCellCol=&quot;0&quot; NoofColumns=&quot;1&quot; NoofChartPerPage=&quot;0&quot; SpaceBetweenCharts=&quot;2&quot; SpaceBetweenRowChart=&quot;2&quot; Transparent=&quot;0&quot; NoofRows=&quot;1&quot; LeftMargin=&quot;0&quot; RightMargin=&quot;0&quot; TopMargin=&quot;0&quot; FootMargin=&quot;0&quot; Orientation=&quot;&quot; FileNameTemplate=&quot;&quot; ImageFileName=&quot;&quot; ChartTitle=&quot;&quot; DoStretch=&quot;true&quot; /&gt;&lt;/Chart&gt;"/>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8630" cy="2388104"/>
                          </a:xfrm>
                          <a:prstGeom prst="rect">
                            <a:avLst/>
                          </a:prstGeom>
                          <a:solidFill>
                            <a:srgbClr val="FFFFFF">
                              <a:alpha val="0"/>
                            </a:srgbClr>
                          </a:solidFill>
                          <a:ln>
                            <a:noFill/>
                          </a:ln>
                        </pic:spPr>
                      </pic:pic>
                    </a:graphicData>
                  </a:graphic>
                </wp:inline>
              </w:drawing>
            </w:r>
          </w:p>
          <w:p w14:paraId="71342A81" w14:textId="78B2E820" w:rsidR="00B464F5" w:rsidRPr="00834E2E" w:rsidRDefault="00B464F5" w:rsidP="00B464F5">
            <w:pPr>
              <w:jc w:val="center"/>
              <w:rPr>
                <w:b/>
                <w:bCs/>
                <w:sz w:val="24"/>
                <w:szCs w:val="24"/>
              </w:rPr>
            </w:pPr>
            <w:r>
              <w:rPr>
                <w:b/>
                <w:bCs/>
                <w:sz w:val="24"/>
                <w:szCs w:val="24"/>
              </w:rPr>
              <w:t>Задание 3</w:t>
            </w:r>
          </w:p>
          <w:p w14:paraId="794F7F03" w14:textId="77777777" w:rsidR="00B464F5" w:rsidRPr="00834E2E" w:rsidRDefault="00B464F5" w:rsidP="00B464F5">
            <w:pPr>
              <w:jc w:val="both"/>
              <w:rPr>
                <w:noProof/>
                <w:sz w:val="24"/>
                <w:szCs w:val="24"/>
              </w:rPr>
            </w:pPr>
            <w:r w:rsidRPr="00834E2E">
              <w:rPr>
                <w:noProof/>
                <w:sz w:val="24"/>
                <w:szCs w:val="24"/>
              </w:rPr>
              <w:t>Поясните, почему центральные банки (см. график далее) управляя своим балансом, то есть денежной базой достаточно сильно ее увеличили, но на денежной массе это мало сказалось. В чем причина?</w:t>
            </w:r>
          </w:p>
          <w:p w14:paraId="79C88282" w14:textId="77777777" w:rsidR="00B464F5" w:rsidRPr="00834E2E" w:rsidRDefault="00B464F5" w:rsidP="00B464F5">
            <w:pPr>
              <w:pStyle w:val="a6"/>
              <w:ind w:left="360"/>
              <w:jc w:val="both"/>
              <w:rPr>
                <w:noProof/>
                <w:sz w:val="24"/>
                <w:szCs w:val="24"/>
              </w:rPr>
            </w:pPr>
          </w:p>
          <w:p w14:paraId="1C43AF23" w14:textId="77777777" w:rsidR="00B464F5" w:rsidRPr="00834E2E" w:rsidRDefault="00B464F5" w:rsidP="00B464F5">
            <w:pPr>
              <w:pStyle w:val="a6"/>
              <w:ind w:left="0"/>
              <w:jc w:val="center"/>
              <w:rPr>
                <w:noProof/>
                <w:sz w:val="24"/>
                <w:szCs w:val="24"/>
              </w:rPr>
            </w:pPr>
            <w:r w:rsidRPr="00834E2E">
              <w:rPr>
                <w:noProof/>
                <w:sz w:val="24"/>
                <w:szCs w:val="24"/>
              </w:rPr>
              <w:drawing>
                <wp:inline distT="0" distB="0" distL="0" distR="0" wp14:anchorId="5423CFC1" wp14:editId="7CE61473">
                  <wp:extent cx="4407882" cy="1563915"/>
                  <wp:effectExtent l="0" t="0" r="0" b="0"/>
                  <wp:docPr id="9" name="Рисунок 9"/>
                  <wp:cNvGraphicFramePr/>
                  <a:graphic xmlns:a="http://schemas.openxmlformats.org/drawingml/2006/main">
                    <a:graphicData uri="http://schemas.openxmlformats.org/drawingml/2006/picture">
                      <pic:pic xmlns:pic="http://schemas.openxmlformats.org/drawingml/2006/picture">
                        <pic:nvPicPr>
                          <pic:cNvPr id="9" name="Рисунок 8"/>
                          <pic:cNvPicPr/>
                        </pic:nvPicPr>
                        <pic:blipFill>
                          <a:blip r:embed="rId10"/>
                          <a:stretch>
                            <a:fillRect/>
                          </a:stretch>
                        </pic:blipFill>
                        <pic:spPr>
                          <a:xfrm>
                            <a:off x="0" y="0"/>
                            <a:ext cx="4429981" cy="1571756"/>
                          </a:xfrm>
                          <a:prstGeom prst="rect">
                            <a:avLst/>
                          </a:prstGeom>
                          <a:effectLst>
                            <a:softEdge rad="31750"/>
                          </a:effectLst>
                        </pic:spPr>
                      </pic:pic>
                    </a:graphicData>
                  </a:graphic>
                </wp:inline>
              </w:drawing>
            </w:r>
          </w:p>
          <w:p w14:paraId="012D320C" w14:textId="77777777" w:rsidR="00B464F5" w:rsidRPr="00834E2E" w:rsidRDefault="00B464F5" w:rsidP="00B464F5">
            <w:pPr>
              <w:jc w:val="both"/>
              <w:rPr>
                <w:sz w:val="24"/>
                <w:szCs w:val="24"/>
              </w:rPr>
            </w:pPr>
          </w:p>
          <w:p w14:paraId="5B781C1A" w14:textId="77777777" w:rsidR="00B464F5" w:rsidRDefault="00B464F5" w:rsidP="00B464F5">
            <w:pPr>
              <w:jc w:val="both"/>
              <w:rPr>
                <w:b/>
                <w:bCs/>
                <w:sz w:val="24"/>
                <w:szCs w:val="24"/>
              </w:rPr>
            </w:pPr>
            <w:r>
              <w:rPr>
                <w:b/>
                <w:bCs/>
                <w:sz w:val="24"/>
                <w:szCs w:val="24"/>
              </w:rPr>
              <w:t>4</w:t>
            </w:r>
            <w:r w:rsidRPr="00834E2E">
              <w:rPr>
                <w:b/>
                <w:bCs/>
                <w:sz w:val="24"/>
                <w:szCs w:val="24"/>
              </w:rPr>
              <w:t xml:space="preserve">. </w:t>
            </w:r>
            <w:r w:rsidRPr="00856A28">
              <w:rPr>
                <w:b/>
                <w:bCs/>
                <w:sz w:val="24"/>
                <w:szCs w:val="24"/>
              </w:rPr>
              <w:t xml:space="preserve">Оформляет результаты анализа и оценки в форме финансовых обзоров, экспертно-аналитических заключений, отчетов и научных публикаций </w:t>
            </w:r>
          </w:p>
          <w:p w14:paraId="30B6B123" w14:textId="29DAFBB2" w:rsidR="00B464F5" w:rsidRPr="002042ED" w:rsidRDefault="00B464F5" w:rsidP="00B464F5">
            <w:pPr>
              <w:jc w:val="center"/>
              <w:rPr>
                <w:b/>
                <w:bCs/>
                <w:sz w:val="24"/>
                <w:szCs w:val="24"/>
              </w:rPr>
            </w:pPr>
            <w:r w:rsidRPr="00834E2E">
              <w:rPr>
                <w:b/>
                <w:bCs/>
                <w:sz w:val="24"/>
                <w:szCs w:val="24"/>
              </w:rPr>
              <w:t>Задание 1</w:t>
            </w:r>
          </w:p>
          <w:p w14:paraId="6BB663AE" w14:textId="77777777" w:rsidR="00B464F5" w:rsidRPr="00834E2E" w:rsidRDefault="00B464F5" w:rsidP="00B464F5">
            <w:pPr>
              <w:pStyle w:val="Default"/>
              <w:ind w:right="-1"/>
              <w:jc w:val="both"/>
              <w:rPr>
                <w:rFonts w:eastAsia="Calibri"/>
                <w:lang w:eastAsia="en-US"/>
              </w:rPr>
            </w:pPr>
            <w:r w:rsidRPr="00834E2E">
              <w:t xml:space="preserve">Проанализируйте </w:t>
            </w:r>
            <w:r w:rsidRPr="00834E2E">
              <w:rPr>
                <w:rFonts w:eastAsia="Calibri"/>
                <w:lang w:eastAsia="en-US"/>
              </w:rPr>
              <w:t xml:space="preserve">трансмиссионный механизм денежно-кредитной политики (далее - ТМ ДКП) центральных банков в условиях глобального финансового кризиса. Изучите каналы денежно-кредитной трансмиссии.  Рассмотрите, как глобальный финансовый кризис внес существенные коррективы в каналы ТМ </w:t>
            </w:r>
            <w:r w:rsidRPr="00834E2E">
              <w:rPr>
                <w:rFonts w:eastAsia="Calibri"/>
                <w:lang w:eastAsia="en-US"/>
              </w:rPr>
              <w:lastRenderedPageBreak/>
              <w:t xml:space="preserve">ДКП многих центральных банков как развитых стран, так и стран с формирующимися рынками. </w:t>
            </w:r>
          </w:p>
          <w:p w14:paraId="4F1AED7E" w14:textId="77777777" w:rsidR="00B464F5" w:rsidRPr="00834E2E" w:rsidRDefault="00B464F5" w:rsidP="00B464F5">
            <w:pPr>
              <w:pStyle w:val="Default"/>
              <w:ind w:right="-1"/>
              <w:jc w:val="both"/>
            </w:pPr>
            <w:r w:rsidRPr="00834E2E">
              <w:rPr>
                <w:rFonts w:eastAsia="Calibri"/>
                <w:lang w:eastAsia="en-US"/>
              </w:rPr>
              <w:t>Результаты исследования оформите в виде статьи «</w:t>
            </w:r>
            <w:r w:rsidRPr="00834E2E">
              <w:t>Финансовый кризис и его влияние на трансмиссионный механизм денежно-кредитной политики».</w:t>
            </w:r>
          </w:p>
          <w:p w14:paraId="5715C82C" w14:textId="77777777" w:rsidR="00B464F5" w:rsidRPr="002042ED" w:rsidRDefault="00B464F5" w:rsidP="00B464F5">
            <w:pPr>
              <w:jc w:val="center"/>
              <w:rPr>
                <w:b/>
                <w:bCs/>
                <w:sz w:val="24"/>
                <w:szCs w:val="24"/>
              </w:rPr>
            </w:pPr>
            <w:r w:rsidRPr="00834E2E">
              <w:rPr>
                <w:b/>
                <w:bCs/>
                <w:sz w:val="24"/>
                <w:szCs w:val="24"/>
              </w:rPr>
              <w:t>Задание 2</w:t>
            </w:r>
          </w:p>
          <w:p w14:paraId="79AD322C" w14:textId="77777777" w:rsidR="00B464F5" w:rsidRPr="00834E2E" w:rsidRDefault="00B464F5" w:rsidP="00B464F5">
            <w:pPr>
              <w:pStyle w:val="Default"/>
              <w:ind w:right="-1"/>
              <w:jc w:val="both"/>
            </w:pPr>
            <w:r w:rsidRPr="00834E2E">
              <w:t xml:space="preserve">Исследуйте опыт центральных банков при моделировании несовершенств финансовых рынков при взаимодействии и взаимовлиянии монетарной и </w:t>
            </w:r>
            <w:proofErr w:type="spellStart"/>
            <w:r w:rsidRPr="00834E2E">
              <w:t>макропруденциальной</w:t>
            </w:r>
            <w:proofErr w:type="spellEnd"/>
            <w:r w:rsidRPr="00834E2E">
              <w:t xml:space="preserve"> политик, а также рассмотрите подходы центральных банков к моделированию несовершенств финансовых рынков с практической точки зрения.</w:t>
            </w:r>
          </w:p>
          <w:p w14:paraId="046ABB4C" w14:textId="77777777" w:rsidR="00B464F5" w:rsidRPr="00A10969" w:rsidRDefault="00B464F5" w:rsidP="00B464F5">
            <w:pPr>
              <w:pStyle w:val="Default"/>
              <w:ind w:right="-1"/>
              <w:jc w:val="both"/>
              <w:rPr>
                <w:rFonts w:eastAsia="Calibri"/>
                <w:lang w:eastAsia="en-US"/>
              </w:rPr>
            </w:pPr>
            <w:r w:rsidRPr="00834E2E">
              <w:rPr>
                <w:rFonts w:eastAsia="Calibri"/>
                <w:lang w:eastAsia="en-US"/>
              </w:rPr>
              <w:t>Результаты исследования оформите в виде статьи на тему «Современные подходы к моделированию воздействия несовершенств финансового рынка на бизнес-цикл».</w:t>
            </w:r>
            <w:r>
              <w:rPr>
                <w:rFonts w:eastAsia="Calibri"/>
                <w:lang w:eastAsia="en-US"/>
              </w:rPr>
              <w:t xml:space="preserve"> </w:t>
            </w:r>
          </w:p>
        </w:tc>
      </w:tr>
    </w:tbl>
    <w:p w14:paraId="2058DCE3" w14:textId="77777777" w:rsidR="002F0A34" w:rsidRDefault="002F0A34" w:rsidP="00B71306">
      <w:pPr>
        <w:jc w:val="center"/>
        <w:rPr>
          <w:b/>
          <w:color w:val="FF0000"/>
          <w:sz w:val="28"/>
          <w:szCs w:val="28"/>
        </w:rPr>
      </w:pPr>
    </w:p>
    <w:p w14:paraId="770B0F37" w14:textId="77777777" w:rsidR="002B120F" w:rsidRPr="000133CD" w:rsidRDefault="002B120F" w:rsidP="002B120F">
      <w:pPr>
        <w:spacing w:line="360" w:lineRule="auto"/>
        <w:ind w:firstLine="709"/>
        <w:jc w:val="both"/>
        <w:rPr>
          <w:sz w:val="28"/>
          <w:szCs w:val="28"/>
        </w:rPr>
      </w:pPr>
      <w:r w:rsidRPr="000133CD">
        <w:rPr>
          <w:sz w:val="28"/>
          <w:szCs w:val="28"/>
        </w:rPr>
        <w:t xml:space="preserve">Показателями оценивания компетенций являются наиболее значимые знания и умения, которые получены студентами в процессе освоения дисциплины. </w:t>
      </w:r>
    </w:p>
    <w:p w14:paraId="7E53BA9F" w14:textId="77777777" w:rsidR="002B120F" w:rsidRPr="00E82568" w:rsidRDefault="002B120F" w:rsidP="002B120F">
      <w:pPr>
        <w:spacing w:line="360" w:lineRule="auto"/>
        <w:ind w:firstLine="709"/>
        <w:jc w:val="both"/>
        <w:rPr>
          <w:rFonts w:cs="Palatino Linotype"/>
          <w:sz w:val="28"/>
          <w:szCs w:val="28"/>
        </w:rPr>
      </w:pPr>
      <w:r w:rsidRPr="00E82568">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E82568">
        <w:rPr>
          <w:rFonts w:cs="Palatino Linotype"/>
          <w:sz w:val="28"/>
          <w:szCs w:val="28"/>
        </w:rPr>
        <w:t>зачетно</w:t>
      </w:r>
      <w:proofErr w:type="spellEnd"/>
      <w:r w:rsidRPr="00E82568">
        <w:rPr>
          <w:rFonts w:cs="Palatino Linotype"/>
          <w:sz w:val="28"/>
          <w:szCs w:val="28"/>
        </w:rPr>
        <w:t>-экзаменационную сессию не превышает 60 баллов.</w:t>
      </w:r>
    </w:p>
    <w:p w14:paraId="6D2B5986" w14:textId="77777777" w:rsidR="002B120F" w:rsidRPr="00E82568" w:rsidRDefault="002B120F" w:rsidP="002B120F">
      <w:pPr>
        <w:spacing w:line="360" w:lineRule="auto"/>
        <w:ind w:firstLine="709"/>
        <w:jc w:val="both"/>
        <w:rPr>
          <w:rFonts w:cs="Palatino Linotype"/>
          <w:sz w:val="28"/>
          <w:szCs w:val="28"/>
        </w:rPr>
      </w:pPr>
      <w:r w:rsidRPr="00E82568">
        <w:rPr>
          <w:rFonts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5930"/>
        <w:gridCol w:w="2496"/>
      </w:tblGrid>
      <w:tr w:rsidR="002B120F" w:rsidRPr="00030948" w14:paraId="3E700131" w14:textId="77777777" w:rsidTr="003456CE">
        <w:tc>
          <w:tcPr>
            <w:tcW w:w="959" w:type="dxa"/>
            <w:shd w:val="clear" w:color="auto" w:fill="auto"/>
          </w:tcPr>
          <w:p w14:paraId="33165BF2" w14:textId="77777777" w:rsidR="002B120F" w:rsidRPr="00030948" w:rsidRDefault="002B120F" w:rsidP="003456CE">
            <w:pPr>
              <w:jc w:val="center"/>
              <w:rPr>
                <w:i/>
                <w:sz w:val="24"/>
                <w:szCs w:val="24"/>
              </w:rPr>
            </w:pPr>
            <w:r w:rsidRPr="00030948">
              <w:rPr>
                <w:i/>
                <w:sz w:val="24"/>
                <w:szCs w:val="24"/>
              </w:rPr>
              <w:t>№ п/п</w:t>
            </w:r>
          </w:p>
        </w:tc>
        <w:tc>
          <w:tcPr>
            <w:tcW w:w="6379" w:type="dxa"/>
            <w:shd w:val="clear" w:color="auto" w:fill="auto"/>
          </w:tcPr>
          <w:p w14:paraId="7BD22CE6" w14:textId="77777777" w:rsidR="002B120F" w:rsidRPr="00030948" w:rsidRDefault="002B120F" w:rsidP="003456CE">
            <w:pPr>
              <w:jc w:val="center"/>
              <w:rPr>
                <w:i/>
                <w:sz w:val="24"/>
                <w:szCs w:val="24"/>
              </w:rPr>
            </w:pPr>
            <w:r w:rsidRPr="00030948">
              <w:rPr>
                <w:i/>
                <w:sz w:val="24"/>
                <w:szCs w:val="24"/>
              </w:rPr>
              <w:t>Вид отчетности</w:t>
            </w:r>
          </w:p>
        </w:tc>
        <w:tc>
          <w:tcPr>
            <w:tcW w:w="2576" w:type="dxa"/>
            <w:shd w:val="clear" w:color="auto" w:fill="auto"/>
          </w:tcPr>
          <w:p w14:paraId="49117987" w14:textId="77777777" w:rsidR="002B120F" w:rsidRPr="00030948" w:rsidRDefault="002B120F" w:rsidP="003456CE">
            <w:pPr>
              <w:jc w:val="center"/>
              <w:rPr>
                <w:i/>
                <w:sz w:val="24"/>
                <w:szCs w:val="24"/>
              </w:rPr>
            </w:pPr>
            <w:r w:rsidRPr="00030948">
              <w:rPr>
                <w:i/>
                <w:sz w:val="24"/>
                <w:szCs w:val="24"/>
              </w:rPr>
              <w:t>Максимальная сумма баллов.</w:t>
            </w:r>
          </w:p>
        </w:tc>
      </w:tr>
      <w:tr w:rsidR="002B120F" w:rsidRPr="00030948" w14:paraId="0A24B768" w14:textId="77777777" w:rsidTr="003456CE">
        <w:tc>
          <w:tcPr>
            <w:tcW w:w="959" w:type="dxa"/>
            <w:shd w:val="clear" w:color="auto" w:fill="auto"/>
          </w:tcPr>
          <w:p w14:paraId="69EA83C6" w14:textId="77777777" w:rsidR="002B120F" w:rsidRPr="00030948" w:rsidRDefault="002B120F" w:rsidP="003456CE">
            <w:pPr>
              <w:spacing w:line="360" w:lineRule="auto"/>
              <w:jc w:val="both"/>
              <w:rPr>
                <w:sz w:val="24"/>
                <w:szCs w:val="24"/>
              </w:rPr>
            </w:pPr>
            <w:r w:rsidRPr="00030948">
              <w:rPr>
                <w:sz w:val="24"/>
                <w:szCs w:val="24"/>
              </w:rPr>
              <w:t>1</w:t>
            </w:r>
          </w:p>
        </w:tc>
        <w:tc>
          <w:tcPr>
            <w:tcW w:w="6379" w:type="dxa"/>
            <w:shd w:val="clear" w:color="auto" w:fill="auto"/>
          </w:tcPr>
          <w:p w14:paraId="64CE2E00" w14:textId="77777777" w:rsidR="002B120F" w:rsidRPr="00030948" w:rsidRDefault="002B120F" w:rsidP="003456CE">
            <w:pPr>
              <w:spacing w:line="360" w:lineRule="auto"/>
              <w:jc w:val="both"/>
              <w:rPr>
                <w:sz w:val="24"/>
                <w:szCs w:val="24"/>
              </w:rPr>
            </w:pPr>
            <w:r w:rsidRPr="00030948">
              <w:rPr>
                <w:sz w:val="24"/>
                <w:szCs w:val="24"/>
              </w:rPr>
              <w:t>Работа в семестре</w:t>
            </w:r>
          </w:p>
        </w:tc>
        <w:tc>
          <w:tcPr>
            <w:tcW w:w="2576" w:type="dxa"/>
            <w:shd w:val="clear" w:color="auto" w:fill="auto"/>
          </w:tcPr>
          <w:p w14:paraId="54C7A57E" w14:textId="77777777" w:rsidR="002B120F" w:rsidRPr="00030948" w:rsidRDefault="002B120F" w:rsidP="003456CE">
            <w:pPr>
              <w:spacing w:line="360" w:lineRule="auto"/>
              <w:jc w:val="both"/>
              <w:rPr>
                <w:sz w:val="24"/>
                <w:szCs w:val="24"/>
              </w:rPr>
            </w:pPr>
            <w:r w:rsidRPr="00030948">
              <w:rPr>
                <w:sz w:val="24"/>
                <w:szCs w:val="24"/>
              </w:rPr>
              <w:t>40</w:t>
            </w:r>
          </w:p>
        </w:tc>
      </w:tr>
      <w:tr w:rsidR="002B120F" w:rsidRPr="00030948" w14:paraId="7E518B01" w14:textId="77777777" w:rsidTr="003456CE">
        <w:tc>
          <w:tcPr>
            <w:tcW w:w="959" w:type="dxa"/>
            <w:shd w:val="clear" w:color="auto" w:fill="auto"/>
          </w:tcPr>
          <w:p w14:paraId="3D9CC216" w14:textId="77777777" w:rsidR="002B120F" w:rsidRPr="00030948" w:rsidRDefault="002B120F" w:rsidP="003456CE">
            <w:pPr>
              <w:spacing w:line="360" w:lineRule="auto"/>
              <w:jc w:val="both"/>
              <w:rPr>
                <w:sz w:val="24"/>
                <w:szCs w:val="24"/>
              </w:rPr>
            </w:pPr>
            <w:r w:rsidRPr="00030948">
              <w:rPr>
                <w:sz w:val="24"/>
                <w:szCs w:val="24"/>
              </w:rPr>
              <w:t>2</w:t>
            </w:r>
          </w:p>
        </w:tc>
        <w:tc>
          <w:tcPr>
            <w:tcW w:w="6379" w:type="dxa"/>
            <w:shd w:val="clear" w:color="auto" w:fill="auto"/>
          </w:tcPr>
          <w:p w14:paraId="41CE8D66" w14:textId="05D9F390" w:rsidR="002B120F" w:rsidRPr="002B120F" w:rsidRDefault="002B120F" w:rsidP="003456CE">
            <w:pPr>
              <w:spacing w:line="360" w:lineRule="auto"/>
              <w:jc w:val="both"/>
              <w:rPr>
                <w:sz w:val="24"/>
                <w:szCs w:val="24"/>
              </w:rPr>
            </w:pPr>
            <w:r>
              <w:rPr>
                <w:sz w:val="24"/>
                <w:szCs w:val="24"/>
              </w:rPr>
              <w:t>Зачет</w:t>
            </w:r>
          </w:p>
        </w:tc>
        <w:tc>
          <w:tcPr>
            <w:tcW w:w="2576" w:type="dxa"/>
            <w:shd w:val="clear" w:color="auto" w:fill="auto"/>
          </w:tcPr>
          <w:p w14:paraId="2C135FDE" w14:textId="77777777" w:rsidR="002B120F" w:rsidRPr="00030948" w:rsidRDefault="002B120F" w:rsidP="003456CE">
            <w:pPr>
              <w:spacing w:line="360" w:lineRule="auto"/>
              <w:jc w:val="both"/>
              <w:rPr>
                <w:sz w:val="24"/>
                <w:szCs w:val="24"/>
              </w:rPr>
            </w:pPr>
            <w:r w:rsidRPr="00030948">
              <w:rPr>
                <w:sz w:val="24"/>
                <w:szCs w:val="24"/>
              </w:rPr>
              <w:t>60</w:t>
            </w:r>
          </w:p>
        </w:tc>
      </w:tr>
      <w:tr w:rsidR="002B120F" w:rsidRPr="00030948" w14:paraId="5722E1FB" w14:textId="77777777" w:rsidTr="003456CE">
        <w:tc>
          <w:tcPr>
            <w:tcW w:w="959" w:type="dxa"/>
            <w:shd w:val="clear" w:color="auto" w:fill="auto"/>
          </w:tcPr>
          <w:p w14:paraId="194EB0E2" w14:textId="77777777" w:rsidR="002B120F" w:rsidRPr="00030948" w:rsidRDefault="002B120F" w:rsidP="003456CE">
            <w:pPr>
              <w:spacing w:line="360" w:lineRule="auto"/>
              <w:jc w:val="both"/>
              <w:rPr>
                <w:sz w:val="24"/>
                <w:szCs w:val="24"/>
              </w:rPr>
            </w:pPr>
            <w:r w:rsidRPr="00030948">
              <w:rPr>
                <w:sz w:val="24"/>
                <w:szCs w:val="24"/>
              </w:rPr>
              <w:t>3</w:t>
            </w:r>
          </w:p>
        </w:tc>
        <w:tc>
          <w:tcPr>
            <w:tcW w:w="6379" w:type="dxa"/>
            <w:shd w:val="clear" w:color="auto" w:fill="auto"/>
          </w:tcPr>
          <w:p w14:paraId="7AE489F7" w14:textId="77777777" w:rsidR="002B120F" w:rsidRPr="00030948" w:rsidRDefault="002B120F" w:rsidP="003456CE">
            <w:pPr>
              <w:spacing w:line="360" w:lineRule="auto"/>
              <w:jc w:val="both"/>
              <w:rPr>
                <w:sz w:val="24"/>
                <w:szCs w:val="24"/>
              </w:rPr>
            </w:pPr>
            <w:r w:rsidRPr="00030948">
              <w:rPr>
                <w:sz w:val="24"/>
                <w:szCs w:val="24"/>
              </w:rPr>
              <w:t>Итого:</w:t>
            </w:r>
          </w:p>
        </w:tc>
        <w:tc>
          <w:tcPr>
            <w:tcW w:w="2576" w:type="dxa"/>
            <w:shd w:val="clear" w:color="auto" w:fill="auto"/>
          </w:tcPr>
          <w:p w14:paraId="2C8DCDF4" w14:textId="77777777" w:rsidR="002B120F" w:rsidRPr="00030948" w:rsidRDefault="002B120F" w:rsidP="003456CE">
            <w:pPr>
              <w:spacing w:line="360" w:lineRule="auto"/>
              <w:jc w:val="both"/>
              <w:rPr>
                <w:sz w:val="24"/>
                <w:szCs w:val="24"/>
              </w:rPr>
            </w:pPr>
            <w:r w:rsidRPr="00030948">
              <w:rPr>
                <w:sz w:val="24"/>
                <w:szCs w:val="24"/>
              </w:rPr>
              <w:t>100</w:t>
            </w:r>
          </w:p>
        </w:tc>
      </w:tr>
    </w:tbl>
    <w:p w14:paraId="704439F0" w14:textId="77777777" w:rsidR="002B120F" w:rsidRDefault="002B120F" w:rsidP="002B120F">
      <w:pPr>
        <w:spacing w:line="360" w:lineRule="auto"/>
        <w:jc w:val="center"/>
        <w:rPr>
          <w:rFonts w:cs="Palatino Linotype"/>
          <w:sz w:val="28"/>
          <w:szCs w:val="28"/>
        </w:rPr>
      </w:pPr>
    </w:p>
    <w:p w14:paraId="046FB1A4" w14:textId="77777777" w:rsidR="002B120F" w:rsidRPr="00A05850" w:rsidRDefault="002B120F" w:rsidP="002B120F">
      <w:pPr>
        <w:spacing w:line="360" w:lineRule="auto"/>
        <w:ind w:firstLine="426"/>
        <w:jc w:val="both"/>
        <w:rPr>
          <w:rFonts w:cs="Palatino Linotype"/>
          <w:sz w:val="28"/>
          <w:szCs w:val="28"/>
        </w:rPr>
      </w:pPr>
      <w:r w:rsidRPr="00A05850">
        <w:rPr>
          <w:rFonts w:cs="Palatino Linotype"/>
          <w:sz w:val="28"/>
          <w:szCs w:val="28"/>
        </w:rPr>
        <w:lastRenderedPageBreak/>
        <w:t>При проведении промежуточной аттестации по дисциплине учитываются:</w:t>
      </w:r>
    </w:p>
    <w:p w14:paraId="4BFE8106" w14:textId="77777777" w:rsidR="002B120F" w:rsidRPr="00A05850" w:rsidRDefault="002B120F" w:rsidP="002B120F">
      <w:pPr>
        <w:spacing w:line="360" w:lineRule="auto"/>
        <w:ind w:firstLine="426"/>
        <w:jc w:val="both"/>
        <w:rPr>
          <w:rFonts w:cs="Palatino Linotype"/>
          <w:sz w:val="28"/>
          <w:szCs w:val="28"/>
        </w:rPr>
      </w:pPr>
      <w:r w:rsidRPr="00A05850">
        <w:rPr>
          <w:rFonts w:cs="Palatino Linotype"/>
          <w:sz w:val="28"/>
          <w:szCs w:val="28"/>
        </w:rPr>
        <w:t>1)</w:t>
      </w:r>
      <w:r w:rsidRPr="00A05850">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14:paraId="7DA88F9A" w14:textId="77777777" w:rsidR="002B120F" w:rsidRDefault="002B120F" w:rsidP="002B120F">
      <w:pPr>
        <w:spacing w:line="360" w:lineRule="auto"/>
        <w:ind w:firstLine="426"/>
        <w:jc w:val="both"/>
        <w:rPr>
          <w:rFonts w:cs="Palatino Linotype"/>
          <w:sz w:val="28"/>
          <w:szCs w:val="28"/>
        </w:rPr>
      </w:pPr>
      <w:r w:rsidRPr="00A05850">
        <w:rPr>
          <w:rFonts w:cs="Palatino Linotype"/>
          <w:sz w:val="28"/>
          <w:szCs w:val="28"/>
        </w:rPr>
        <w:t>2)</w:t>
      </w:r>
      <w:r w:rsidRPr="00A05850">
        <w:rPr>
          <w:rFonts w:cs="Palatino Linotype"/>
          <w:sz w:val="28"/>
          <w:szCs w:val="28"/>
        </w:rPr>
        <w:tab/>
        <w:t>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w:t>
      </w:r>
      <w:r>
        <w:rPr>
          <w:rFonts w:cs="Palatino Linotype"/>
          <w:sz w:val="28"/>
          <w:szCs w:val="28"/>
        </w:rPr>
        <w:t xml:space="preserve">), </w:t>
      </w:r>
      <w:r w:rsidRPr="000133CD">
        <w:rPr>
          <w:rFonts w:cs="Palatino Linotype"/>
          <w:sz w:val="28"/>
          <w:szCs w:val="28"/>
        </w:rPr>
        <w:t xml:space="preserve">выполнение заданий преподавателя, </w:t>
      </w:r>
      <w:r>
        <w:rPr>
          <w:rFonts w:cs="Palatino Linotype"/>
          <w:sz w:val="28"/>
          <w:szCs w:val="28"/>
        </w:rPr>
        <w:t>выполнение контрольной работы</w:t>
      </w:r>
      <w:r w:rsidRPr="00A05850">
        <w:rPr>
          <w:rFonts w:cs="Palatino Linotype"/>
          <w:sz w:val="28"/>
          <w:szCs w:val="28"/>
        </w:rPr>
        <w:t>.</w:t>
      </w:r>
      <w:r>
        <w:rPr>
          <w:rFonts w:cs="Palatino Linotype"/>
          <w:sz w:val="28"/>
          <w:szCs w:val="28"/>
        </w:rPr>
        <w:t xml:space="preserve"> </w:t>
      </w:r>
    </w:p>
    <w:p w14:paraId="469A11A3" w14:textId="77777777" w:rsidR="002B120F" w:rsidRPr="00A8725C" w:rsidRDefault="002B120F" w:rsidP="002B120F">
      <w:pPr>
        <w:spacing w:line="360" w:lineRule="auto"/>
        <w:ind w:firstLine="708"/>
        <w:jc w:val="both"/>
        <w:rPr>
          <w:sz w:val="28"/>
          <w:szCs w:val="28"/>
        </w:rPr>
      </w:pPr>
      <w:r w:rsidRPr="00A8725C">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w:t>
      </w:r>
    </w:p>
    <w:p w14:paraId="1FA37C73" w14:textId="47EEDCEE" w:rsidR="002B120F" w:rsidRDefault="002B120F" w:rsidP="002B120F">
      <w:pPr>
        <w:spacing w:line="360" w:lineRule="auto"/>
        <w:jc w:val="both"/>
        <w:rPr>
          <w:sz w:val="28"/>
          <w:szCs w:val="28"/>
        </w:rPr>
      </w:pPr>
      <w:r w:rsidRPr="00A8725C">
        <w:rPr>
          <w:sz w:val="28"/>
          <w:szCs w:val="28"/>
        </w:rPr>
        <w:tab/>
        <w:t xml:space="preserve">Промежуточный контроль проводится в форме </w:t>
      </w:r>
      <w:r>
        <w:rPr>
          <w:sz w:val="28"/>
          <w:szCs w:val="28"/>
        </w:rPr>
        <w:t>зачета</w:t>
      </w:r>
      <w:r w:rsidRPr="00A8725C">
        <w:rPr>
          <w:sz w:val="28"/>
          <w:szCs w:val="28"/>
        </w:rPr>
        <w:t>.</w:t>
      </w:r>
      <w:r w:rsidRPr="00A8725C">
        <w:rPr>
          <w:sz w:val="28"/>
          <w:szCs w:val="28"/>
        </w:rPr>
        <w:tab/>
      </w:r>
    </w:p>
    <w:p w14:paraId="5DEA0046" w14:textId="44EA7E74" w:rsidR="002B120F" w:rsidRPr="00A8725C" w:rsidRDefault="002B120F" w:rsidP="002B120F">
      <w:pPr>
        <w:spacing w:line="360" w:lineRule="auto"/>
        <w:jc w:val="both"/>
        <w:rPr>
          <w:sz w:val="28"/>
          <w:szCs w:val="28"/>
        </w:rPr>
      </w:pPr>
      <w:r>
        <w:rPr>
          <w:sz w:val="28"/>
          <w:szCs w:val="28"/>
        </w:rPr>
        <w:t>Зачет</w:t>
      </w:r>
      <w:r w:rsidRPr="00A8725C">
        <w:rPr>
          <w:sz w:val="28"/>
          <w:szCs w:val="28"/>
        </w:rPr>
        <w:t xml:space="preserve"> проводится по завершению изучения дисциплины в </w:t>
      </w:r>
      <w:r>
        <w:rPr>
          <w:sz w:val="28"/>
          <w:szCs w:val="28"/>
        </w:rPr>
        <w:t xml:space="preserve">письменной </w:t>
      </w:r>
      <w:r w:rsidRPr="00A8725C">
        <w:rPr>
          <w:sz w:val="28"/>
          <w:szCs w:val="28"/>
        </w:rPr>
        <w:t>форме. Экзаменационный билет содержит два вопроса</w:t>
      </w:r>
      <w:r>
        <w:rPr>
          <w:sz w:val="28"/>
          <w:szCs w:val="28"/>
        </w:rPr>
        <w:t xml:space="preserve"> </w:t>
      </w:r>
      <w:r w:rsidRPr="00A8725C">
        <w:rPr>
          <w:sz w:val="28"/>
          <w:szCs w:val="28"/>
        </w:rPr>
        <w:t xml:space="preserve">и </w:t>
      </w:r>
      <w:r>
        <w:rPr>
          <w:sz w:val="28"/>
          <w:szCs w:val="28"/>
        </w:rPr>
        <w:t>практическое задание</w:t>
      </w:r>
      <w:r w:rsidRPr="00A8725C">
        <w:rPr>
          <w:sz w:val="28"/>
          <w:szCs w:val="28"/>
        </w:rPr>
        <w:t>.</w:t>
      </w:r>
    </w:p>
    <w:p w14:paraId="7519559E" w14:textId="77777777" w:rsidR="002B120F" w:rsidRPr="00A8725C" w:rsidRDefault="002B120F" w:rsidP="002B120F">
      <w:pPr>
        <w:spacing w:after="120" w:line="360" w:lineRule="auto"/>
        <w:ind w:left="-181" w:firstLine="539"/>
        <w:jc w:val="both"/>
        <w:rPr>
          <w:b/>
          <w:bCs/>
          <w:iCs/>
          <w:sz w:val="28"/>
          <w:szCs w:val="28"/>
        </w:rPr>
      </w:pPr>
      <w:r w:rsidRPr="00A8725C">
        <w:rPr>
          <w:sz w:val="28"/>
          <w:szCs w:val="28"/>
        </w:rPr>
        <w:tab/>
      </w:r>
      <w:r w:rsidRPr="00A8725C">
        <w:rPr>
          <w:b/>
          <w:bCs/>
          <w:iCs/>
          <w:sz w:val="28"/>
          <w:szCs w:val="28"/>
        </w:rPr>
        <w:t>Структура экзаменационного билета:</w:t>
      </w:r>
    </w:p>
    <w:p w14:paraId="67F68695" w14:textId="77777777" w:rsidR="002B120F" w:rsidRPr="00A8725C" w:rsidRDefault="002B120F" w:rsidP="002B120F">
      <w:pPr>
        <w:widowControl/>
        <w:numPr>
          <w:ilvl w:val="0"/>
          <w:numId w:val="15"/>
        </w:numPr>
        <w:autoSpaceDE/>
        <w:autoSpaceDN/>
        <w:adjustRightInd/>
        <w:spacing w:after="120" w:line="360" w:lineRule="auto"/>
        <w:ind w:left="718"/>
        <w:jc w:val="both"/>
        <w:rPr>
          <w:bCs/>
          <w:iCs/>
          <w:sz w:val="28"/>
          <w:szCs w:val="28"/>
        </w:rPr>
      </w:pPr>
      <w:r w:rsidRPr="00A8725C">
        <w:rPr>
          <w:bCs/>
          <w:iCs/>
          <w:sz w:val="28"/>
          <w:szCs w:val="28"/>
        </w:rPr>
        <w:t>Теоретический вопрос (20 баллов)</w:t>
      </w:r>
    </w:p>
    <w:p w14:paraId="7795E974" w14:textId="77777777" w:rsidR="002B120F" w:rsidRPr="00A8725C" w:rsidRDefault="002B120F" w:rsidP="002B120F">
      <w:pPr>
        <w:widowControl/>
        <w:numPr>
          <w:ilvl w:val="0"/>
          <w:numId w:val="15"/>
        </w:numPr>
        <w:autoSpaceDE/>
        <w:autoSpaceDN/>
        <w:adjustRightInd/>
        <w:spacing w:after="120" w:line="360" w:lineRule="auto"/>
        <w:ind w:left="718"/>
        <w:jc w:val="both"/>
        <w:rPr>
          <w:bCs/>
          <w:iCs/>
          <w:sz w:val="28"/>
          <w:szCs w:val="28"/>
        </w:rPr>
      </w:pPr>
      <w:r w:rsidRPr="00A8725C">
        <w:rPr>
          <w:bCs/>
          <w:iCs/>
          <w:sz w:val="28"/>
          <w:szCs w:val="28"/>
        </w:rPr>
        <w:t>Теоретический вопрос (</w:t>
      </w:r>
      <w:r>
        <w:rPr>
          <w:bCs/>
          <w:iCs/>
          <w:sz w:val="28"/>
          <w:szCs w:val="28"/>
        </w:rPr>
        <w:t>2</w:t>
      </w:r>
      <w:r w:rsidRPr="00A8725C">
        <w:rPr>
          <w:bCs/>
          <w:iCs/>
          <w:sz w:val="28"/>
          <w:szCs w:val="28"/>
        </w:rPr>
        <w:t>0 баллов)</w:t>
      </w:r>
    </w:p>
    <w:p w14:paraId="4D29F37D" w14:textId="77777777" w:rsidR="002B120F" w:rsidRPr="000133CD" w:rsidRDefault="002B120F" w:rsidP="002B120F">
      <w:pPr>
        <w:widowControl/>
        <w:numPr>
          <w:ilvl w:val="0"/>
          <w:numId w:val="15"/>
        </w:numPr>
        <w:autoSpaceDE/>
        <w:autoSpaceDN/>
        <w:adjustRightInd/>
        <w:spacing w:after="120" w:line="360" w:lineRule="auto"/>
        <w:ind w:left="718"/>
        <w:jc w:val="both"/>
        <w:rPr>
          <w:bCs/>
          <w:iCs/>
          <w:sz w:val="28"/>
          <w:szCs w:val="28"/>
        </w:rPr>
      </w:pPr>
      <w:r w:rsidRPr="000133CD">
        <w:rPr>
          <w:bCs/>
          <w:iCs/>
          <w:sz w:val="28"/>
          <w:szCs w:val="28"/>
        </w:rPr>
        <w:t xml:space="preserve"> Практико-ориентированное (ситуационное) задание (20 баллов) </w:t>
      </w:r>
    </w:p>
    <w:p w14:paraId="52333770" w14:textId="5D583E13" w:rsidR="000E68A4" w:rsidRPr="00254127" w:rsidRDefault="002B120F" w:rsidP="00254127">
      <w:pPr>
        <w:tabs>
          <w:tab w:val="left" w:pos="1575"/>
        </w:tabs>
        <w:spacing w:line="360" w:lineRule="auto"/>
        <w:ind w:firstLine="737"/>
        <w:jc w:val="both"/>
        <w:rPr>
          <w:sz w:val="28"/>
          <w:szCs w:val="28"/>
        </w:rPr>
      </w:pPr>
      <w:r w:rsidRPr="00D0672F">
        <w:rPr>
          <w:sz w:val="28"/>
          <w:szCs w:val="28"/>
        </w:rPr>
        <w:t xml:space="preserve">В </w:t>
      </w:r>
      <w:r>
        <w:rPr>
          <w:sz w:val="28"/>
          <w:szCs w:val="28"/>
        </w:rPr>
        <w:t xml:space="preserve">электронную </w:t>
      </w:r>
      <w:r w:rsidRPr="00D0672F">
        <w:rPr>
          <w:sz w:val="28"/>
          <w:szCs w:val="28"/>
        </w:rPr>
        <w:t>зачетную книжку студента оценка проставляется по общепринятой пятибалльной системе.</w:t>
      </w:r>
    </w:p>
    <w:p w14:paraId="41234ECA" w14:textId="77777777" w:rsidR="000E68A4" w:rsidRDefault="000E68A4" w:rsidP="00254127">
      <w:pPr>
        <w:rPr>
          <w:b/>
          <w:color w:val="000000" w:themeColor="text1"/>
          <w:sz w:val="28"/>
          <w:szCs w:val="28"/>
        </w:rPr>
      </w:pPr>
    </w:p>
    <w:p w14:paraId="6EDF540B" w14:textId="11E2B415" w:rsidR="00A50989" w:rsidRPr="002F0A34" w:rsidRDefault="00B71306" w:rsidP="00B71306">
      <w:pPr>
        <w:jc w:val="center"/>
        <w:rPr>
          <w:b/>
          <w:color w:val="000000" w:themeColor="text1"/>
          <w:sz w:val="28"/>
          <w:szCs w:val="28"/>
        </w:rPr>
      </w:pPr>
      <w:r w:rsidRPr="002F0A34">
        <w:rPr>
          <w:b/>
          <w:color w:val="000000" w:themeColor="text1"/>
          <w:sz w:val="28"/>
          <w:szCs w:val="28"/>
        </w:rPr>
        <w:t>Перечень примерных вопросов к зачету</w:t>
      </w:r>
    </w:p>
    <w:p w14:paraId="3DF23130" w14:textId="77777777" w:rsidR="002F0A34" w:rsidRPr="006804BD" w:rsidRDefault="002F0A34" w:rsidP="002F0A34">
      <w:pPr>
        <w:ind w:firstLine="709"/>
      </w:pPr>
    </w:p>
    <w:p w14:paraId="0F55D369" w14:textId="77777777" w:rsidR="002F0A34" w:rsidRPr="00D27240" w:rsidRDefault="002F0A34" w:rsidP="002F0A34">
      <w:pPr>
        <w:jc w:val="both"/>
        <w:rPr>
          <w:sz w:val="28"/>
          <w:szCs w:val="28"/>
        </w:rPr>
      </w:pPr>
      <w:r w:rsidRPr="00D27240">
        <w:rPr>
          <w:sz w:val="28"/>
          <w:szCs w:val="28"/>
        </w:rPr>
        <w:t>1.</w:t>
      </w:r>
      <w:r w:rsidRPr="00D27240">
        <w:rPr>
          <w:sz w:val="28"/>
          <w:szCs w:val="28"/>
        </w:rPr>
        <w:tab/>
        <w:t>Сущность финансового кризиса. Смысловое наполнение понятия «финансовый кризис», формы, которые он может принимать.</w:t>
      </w:r>
    </w:p>
    <w:p w14:paraId="6A9C15DE" w14:textId="77777777" w:rsidR="002F0A34" w:rsidRPr="00D27240" w:rsidRDefault="002F0A34" w:rsidP="002F0A34">
      <w:pPr>
        <w:jc w:val="both"/>
        <w:rPr>
          <w:sz w:val="28"/>
          <w:szCs w:val="28"/>
        </w:rPr>
      </w:pPr>
      <w:r w:rsidRPr="00D27240">
        <w:rPr>
          <w:sz w:val="28"/>
          <w:szCs w:val="28"/>
        </w:rPr>
        <w:t>2.</w:t>
      </w:r>
      <w:r w:rsidRPr="00D27240">
        <w:rPr>
          <w:sz w:val="28"/>
          <w:szCs w:val="28"/>
        </w:rPr>
        <w:tab/>
        <w:t xml:space="preserve">Характерные черты финансового кризиса. </w:t>
      </w:r>
    </w:p>
    <w:p w14:paraId="00FFE4BB" w14:textId="77777777" w:rsidR="002F0A34" w:rsidRPr="00D27240" w:rsidRDefault="002F0A34" w:rsidP="002F0A34">
      <w:pPr>
        <w:jc w:val="both"/>
        <w:rPr>
          <w:sz w:val="28"/>
          <w:szCs w:val="28"/>
        </w:rPr>
      </w:pPr>
      <w:r w:rsidRPr="00D27240">
        <w:rPr>
          <w:sz w:val="28"/>
          <w:szCs w:val="28"/>
        </w:rPr>
        <w:t>3.</w:t>
      </w:r>
      <w:r w:rsidRPr="00D27240">
        <w:rPr>
          <w:sz w:val="28"/>
          <w:szCs w:val="28"/>
        </w:rPr>
        <w:tab/>
        <w:t xml:space="preserve">Проблема дефиниций финансового кризиса. Назовите известных исследователей финансового кризиса (российских, советских, зарубежных). </w:t>
      </w:r>
    </w:p>
    <w:p w14:paraId="73F68FCE" w14:textId="77777777" w:rsidR="002F0A34" w:rsidRPr="00D27240" w:rsidRDefault="002F0A34" w:rsidP="002F0A34">
      <w:pPr>
        <w:jc w:val="both"/>
        <w:rPr>
          <w:sz w:val="28"/>
          <w:szCs w:val="28"/>
        </w:rPr>
      </w:pPr>
      <w:r w:rsidRPr="00D27240">
        <w:rPr>
          <w:sz w:val="28"/>
          <w:szCs w:val="28"/>
        </w:rPr>
        <w:t>4.</w:t>
      </w:r>
      <w:r w:rsidRPr="00D27240">
        <w:rPr>
          <w:sz w:val="28"/>
          <w:szCs w:val="28"/>
        </w:rPr>
        <w:tab/>
        <w:t xml:space="preserve">Что понимается под глубиной финансового кризиса. Перечислите 10 параметров финансового кризиса. </w:t>
      </w:r>
    </w:p>
    <w:p w14:paraId="54F7C2AE" w14:textId="77777777" w:rsidR="002F0A34" w:rsidRPr="00D27240" w:rsidRDefault="002F0A34" w:rsidP="002F0A34">
      <w:pPr>
        <w:jc w:val="both"/>
        <w:rPr>
          <w:sz w:val="28"/>
          <w:szCs w:val="28"/>
        </w:rPr>
      </w:pPr>
      <w:r w:rsidRPr="00D27240">
        <w:rPr>
          <w:sz w:val="28"/>
          <w:szCs w:val="28"/>
        </w:rPr>
        <w:t>5.</w:t>
      </w:r>
      <w:r w:rsidRPr="00D27240">
        <w:rPr>
          <w:sz w:val="28"/>
          <w:szCs w:val="28"/>
        </w:rPr>
        <w:tab/>
        <w:t>Схематично представьте иерархию кризисов.</w:t>
      </w:r>
    </w:p>
    <w:p w14:paraId="3FF4615B" w14:textId="77777777" w:rsidR="002F0A34" w:rsidRPr="00D27240" w:rsidRDefault="002F0A34" w:rsidP="002F0A34">
      <w:pPr>
        <w:jc w:val="both"/>
        <w:rPr>
          <w:sz w:val="28"/>
          <w:szCs w:val="28"/>
        </w:rPr>
      </w:pPr>
      <w:r w:rsidRPr="00D27240">
        <w:rPr>
          <w:sz w:val="28"/>
          <w:szCs w:val="28"/>
        </w:rPr>
        <w:t>6.</w:t>
      </w:r>
      <w:r w:rsidRPr="00D27240">
        <w:rPr>
          <w:sz w:val="28"/>
          <w:szCs w:val="28"/>
        </w:rPr>
        <w:tab/>
        <w:t xml:space="preserve">Назовите теоретические концепции, объясняющие причины кризисов (9 теорий). </w:t>
      </w:r>
    </w:p>
    <w:p w14:paraId="1D47B93A" w14:textId="77777777" w:rsidR="002F0A34" w:rsidRPr="00D27240" w:rsidRDefault="002F0A34" w:rsidP="002F0A34">
      <w:pPr>
        <w:jc w:val="both"/>
        <w:rPr>
          <w:sz w:val="28"/>
          <w:szCs w:val="28"/>
        </w:rPr>
      </w:pPr>
      <w:r w:rsidRPr="00D27240">
        <w:rPr>
          <w:sz w:val="28"/>
          <w:szCs w:val="28"/>
        </w:rPr>
        <w:t>7.</w:t>
      </w:r>
      <w:r w:rsidRPr="00D27240">
        <w:rPr>
          <w:sz w:val="28"/>
          <w:szCs w:val="28"/>
        </w:rPr>
        <w:tab/>
        <w:t>Охарактеризуйте теорию когнитивной ошибки.</w:t>
      </w:r>
    </w:p>
    <w:p w14:paraId="63999F63" w14:textId="77777777" w:rsidR="002F0A34" w:rsidRPr="00D27240" w:rsidRDefault="002F0A34" w:rsidP="002F0A34">
      <w:pPr>
        <w:jc w:val="both"/>
        <w:rPr>
          <w:sz w:val="28"/>
          <w:szCs w:val="28"/>
        </w:rPr>
      </w:pPr>
      <w:r w:rsidRPr="00D27240">
        <w:rPr>
          <w:sz w:val="28"/>
          <w:szCs w:val="28"/>
        </w:rPr>
        <w:t>8.</w:t>
      </w:r>
      <w:r w:rsidRPr="00D27240">
        <w:rPr>
          <w:sz w:val="28"/>
          <w:szCs w:val="28"/>
        </w:rPr>
        <w:tab/>
        <w:t>Охарактеризуйте теорию психологического риска.</w:t>
      </w:r>
    </w:p>
    <w:p w14:paraId="17849772" w14:textId="77777777" w:rsidR="002F0A34" w:rsidRPr="00D27240" w:rsidRDefault="002F0A34" w:rsidP="002F0A34">
      <w:pPr>
        <w:jc w:val="both"/>
        <w:rPr>
          <w:sz w:val="28"/>
          <w:szCs w:val="28"/>
        </w:rPr>
      </w:pPr>
      <w:r w:rsidRPr="00D27240">
        <w:rPr>
          <w:sz w:val="28"/>
          <w:szCs w:val="28"/>
        </w:rPr>
        <w:lastRenderedPageBreak/>
        <w:t>9.</w:t>
      </w:r>
      <w:r w:rsidRPr="00D27240">
        <w:rPr>
          <w:sz w:val="28"/>
          <w:szCs w:val="28"/>
        </w:rPr>
        <w:tab/>
        <w:t>Охарактеризуйте теорию асимметрии информации.</w:t>
      </w:r>
    </w:p>
    <w:p w14:paraId="54B2BB44" w14:textId="77777777" w:rsidR="002F0A34" w:rsidRPr="00D27240" w:rsidRDefault="002F0A34" w:rsidP="002F0A34">
      <w:pPr>
        <w:jc w:val="both"/>
        <w:rPr>
          <w:sz w:val="28"/>
          <w:szCs w:val="28"/>
        </w:rPr>
      </w:pPr>
      <w:r w:rsidRPr="00D27240">
        <w:rPr>
          <w:sz w:val="28"/>
          <w:szCs w:val="28"/>
        </w:rPr>
        <w:t>10.</w:t>
      </w:r>
      <w:r w:rsidRPr="00D27240">
        <w:rPr>
          <w:sz w:val="28"/>
          <w:szCs w:val="28"/>
        </w:rPr>
        <w:tab/>
        <w:t>Охарактеризуйте теорию агентских издержек.</w:t>
      </w:r>
    </w:p>
    <w:p w14:paraId="67C70B26" w14:textId="77777777" w:rsidR="002F0A34" w:rsidRPr="00D27240" w:rsidRDefault="002F0A34" w:rsidP="002F0A34">
      <w:pPr>
        <w:jc w:val="both"/>
        <w:rPr>
          <w:sz w:val="28"/>
          <w:szCs w:val="28"/>
        </w:rPr>
      </w:pPr>
      <w:r w:rsidRPr="00D27240">
        <w:rPr>
          <w:sz w:val="28"/>
          <w:szCs w:val="28"/>
        </w:rPr>
        <w:t>11.</w:t>
      </w:r>
      <w:r w:rsidRPr="00D27240">
        <w:rPr>
          <w:sz w:val="28"/>
          <w:szCs w:val="28"/>
        </w:rPr>
        <w:tab/>
        <w:t>Охарактеризуйте теорию долговой и финансовой неустойчивости.</w:t>
      </w:r>
    </w:p>
    <w:p w14:paraId="5A039CC6" w14:textId="77777777" w:rsidR="002F0A34" w:rsidRPr="00D27240" w:rsidRDefault="002F0A34" w:rsidP="002F0A34">
      <w:pPr>
        <w:jc w:val="both"/>
        <w:rPr>
          <w:sz w:val="28"/>
          <w:szCs w:val="28"/>
        </w:rPr>
      </w:pPr>
      <w:r w:rsidRPr="00D27240">
        <w:rPr>
          <w:sz w:val="28"/>
          <w:szCs w:val="28"/>
        </w:rPr>
        <w:t>12.</w:t>
      </w:r>
      <w:r w:rsidRPr="00D27240">
        <w:rPr>
          <w:sz w:val="28"/>
          <w:szCs w:val="28"/>
        </w:rPr>
        <w:tab/>
        <w:t>Охарактеризуйте монетаристский подход, объясняющий причины кризисов.</w:t>
      </w:r>
    </w:p>
    <w:p w14:paraId="57A24E51" w14:textId="77777777" w:rsidR="002F0A34" w:rsidRPr="00D27240" w:rsidRDefault="002F0A34" w:rsidP="002F0A34">
      <w:pPr>
        <w:jc w:val="both"/>
        <w:rPr>
          <w:sz w:val="28"/>
          <w:szCs w:val="28"/>
        </w:rPr>
      </w:pPr>
      <w:r w:rsidRPr="00D27240">
        <w:rPr>
          <w:sz w:val="28"/>
          <w:szCs w:val="28"/>
        </w:rPr>
        <w:t>13.</w:t>
      </w:r>
      <w:r w:rsidRPr="00D27240">
        <w:rPr>
          <w:sz w:val="28"/>
          <w:szCs w:val="28"/>
        </w:rPr>
        <w:tab/>
        <w:t>Охарактеризуйте теорию неопределенности.</w:t>
      </w:r>
    </w:p>
    <w:p w14:paraId="08A352F8" w14:textId="77777777" w:rsidR="002F0A34" w:rsidRPr="00D27240" w:rsidRDefault="002F0A34" w:rsidP="002F0A34">
      <w:pPr>
        <w:jc w:val="both"/>
        <w:rPr>
          <w:sz w:val="28"/>
          <w:szCs w:val="28"/>
        </w:rPr>
      </w:pPr>
      <w:r w:rsidRPr="00D27240">
        <w:rPr>
          <w:sz w:val="28"/>
          <w:szCs w:val="28"/>
        </w:rPr>
        <w:t>14.</w:t>
      </w:r>
      <w:r w:rsidRPr="00D27240">
        <w:rPr>
          <w:sz w:val="28"/>
          <w:szCs w:val="28"/>
        </w:rPr>
        <w:tab/>
        <w:t>Охарактеризуйте теорию катастрофической близорукости.</w:t>
      </w:r>
    </w:p>
    <w:p w14:paraId="7CB2A9E4" w14:textId="77777777" w:rsidR="002F0A34" w:rsidRPr="00D27240" w:rsidRDefault="002F0A34" w:rsidP="002F0A34">
      <w:pPr>
        <w:jc w:val="both"/>
        <w:rPr>
          <w:sz w:val="28"/>
          <w:szCs w:val="28"/>
        </w:rPr>
      </w:pPr>
      <w:r w:rsidRPr="00D27240">
        <w:rPr>
          <w:sz w:val="28"/>
          <w:szCs w:val="28"/>
        </w:rPr>
        <w:t>15.</w:t>
      </w:r>
      <w:r w:rsidRPr="00D27240">
        <w:rPr>
          <w:sz w:val="28"/>
          <w:szCs w:val="28"/>
        </w:rPr>
        <w:tab/>
        <w:t xml:space="preserve">Охарактеризуйте теорию </w:t>
      </w:r>
      <w:proofErr w:type="spellStart"/>
      <w:r w:rsidRPr="00D27240">
        <w:rPr>
          <w:sz w:val="28"/>
          <w:szCs w:val="28"/>
        </w:rPr>
        <w:t>рефлексивности</w:t>
      </w:r>
      <w:proofErr w:type="spellEnd"/>
      <w:r w:rsidRPr="00D27240">
        <w:rPr>
          <w:sz w:val="28"/>
          <w:szCs w:val="28"/>
        </w:rPr>
        <w:t>.</w:t>
      </w:r>
    </w:p>
    <w:p w14:paraId="6D2C79B3" w14:textId="77777777" w:rsidR="002F0A34" w:rsidRPr="00D27240" w:rsidRDefault="002F0A34" w:rsidP="002F0A34">
      <w:pPr>
        <w:jc w:val="both"/>
        <w:rPr>
          <w:sz w:val="28"/>
          <w:szCs w:val="28"/>
        </w:rPr>
      </w:pPr>
      <w:r w:rsidRPr="00D27240">
        <w:rPr>
          <w:sz w:val="28"/>
          <w:szCs w:val="28"/>
        </w:rPr>
        <w:t>16.</w:t>
      </w:r>
      <w:r w:rsidRPr="00D27240">
        <w:rPr>
          <w:sz w:val="28"/>
          <w:szCs w:val="28"/>
        </w:rPr>
        <w:tab/>
        <w:t>Ключевые факторы, формирующие кризисную ситуацию на финансовом рынке.</w:t>
      </w:r>
    </w:p>
    <w:p w14:paraId="5E45BB31" w14:textId="77777777" w:rsidR="002F0A34" w:rsidRPr="00D27240" w:rsidRDefault="002F0A34" w:rsidP="002F0A34">
      <w:pPr>
        <w:jc w:val="both"/>
        <w:rPr>
          <w:sz w:val="28"/>
          <w:szCs w:val="28"/>
        </w:rPr>
      </w:pPr>
      <w:r w:rsidRPr="00D27240">
        <w:rPr>
          <w:sz w:val="28"/>
          <w:szCs w:val="28"/>
        </w:rPr>
        <w:t>17.</w:t>
      </w:r>
      <w:r w:rsidRPr="00D27240">
        <w:rPr>
          <w:sz w:val="28"/>
          <w:szCs w:val="28"/>
        </w:rPr>
        <w:tab/>
        <w:t>Современные особенности финансовых рынков и общемировые тенденции, увеличивающие их подверженность кризисным явлениям (6 особенностей).</w:t>
      </w:r>
    </w:p>
    <w:p w14:paraId="342B27AF" w14:textId="77777777" w:rsidR="002F0A34" w:rsidRPr="00D27240" w:rsidRDefault="002F0A34" w:rsidP="002F0A34">
      <w:pPr>
        <w:jc w:val="both"/>
        <w:rPr>
          <w:sz w:val="28"/>
          <w:szCs w:val="28"/>
        </w:rPr>
      </w:pPr>
      <w:r w:rsidRPr="00D27240">
        <w:rPr>
          <w:sz w:val="28"/>
          <w:szCs w:val="28"/>
        </w:rPr>
        <w:t>18.</w:t>
      </w:r>
      <w:r w:rsidRPr="00D27240">
        <w:rPr>
          <w:sz w:val="28"/>
          <w:szCs w:val="28"/>
        </w:rPr>
        <w:tab/>
        <w:t>Особенности и основные формы проявления глобализации, влияющие на возможность возникновения финансовых кризисов.</w:t>
      </w:r>
    </w:p>
    <w:p w14:paraId="769E3917" w14:textId="28B4FB70" w:rsidR="002F0A34" w:rsidRPr="00D27240" w:rsidRDefault="002F0A34" w:rsidP="002F0A34">
      <w:pPr>
        <w:jc w:val="both"/>
        <w:rPr>
          <w:sz w:val="28"/>
          <w:szCs w:val="28"/>
        </w:rPr>
      </w:pPr>
      <w:r w:rsidRPr="00D27240">
        <w:rPr>
          <w:sz w:val="28"/>
          <w:szCs w:val="28"/>
        </w:rPr>
        <w:t>19.</w:t>
      </w:r>
      <w:r w:rsidRPr="00D27240">
        <w:rPr>
          <w:sz w:val="28"/>
          <w:szCs w:val="28"/>
        </w:rPr>
        <w:tab/>
        <w:t>Финансовая глобализация и финансовая интеграция: определение и отличие.</w:t>
      </w:r>
    </w:p>
    <w:p w14:paraId="2F01235D" w14:textId="421ECCE2" w:rsidR="002F0A34" w:rsidRPr="00D27240" w:rsidRDefault="002F0A34" w:rsidP="002F0A34">
      <w:pPr>
        <w:jc w:val="both"/>
        <w:rPr>
          <w:sz w:val="28"/>
          <w:szCs w:val="28"/>
        </w:rPr>
      </w:pPr>
      <w:r w:rsidRPr="00D27240">
        <w:rPr>
          <w:sz w:val="28"/>
          <w:szCs w:val="28"/>
        </w:rPr>
        <w:t>20.</w:t>
      </w:r>
      <w:r w:rsidRPr="00D27240">
        <w:rPr>
          <w:sz w:val="28"/>
          <w:szCs w:val="28"/>
        </w:rPr>
        <w:tab/>
        <w:t>«Бегство к ликвидности» и «бегство к качеству»: определение, отличия, примеры.</w:t>
      </w:r>
    </w:p>
    <w:p w14:paraId="59B671F0" w14:textId="77777777" w:rsidR="002F0A34" w:rsidRPr="00D27240" w:rsidRDefault="002F0A34" w:rsidP="002F0A34">
      <w:pPr>
        <w:jc w:val="both"/>
        <w:rPr>
          <w:sz w:val="28"/>
          <w:szCs w:val="28"/>
        </w:rPr>
      </w:pPr>
      <w:r w:rsidRPr="00D27240">
        <w:rPr>
          <w:sz w:val="28"/>
          <w:szCs w:val="28"/>
        </w:rPr>
        <w:t>21.</w:t>
      </w:r>
      <w:r w:rsidRPr="00D27240">
        <w:rPr>
          <w:sz w:val="28"/>
          <w:szCs w:val="28"/>
        </w:rPr>
        <w:tab/>
        <w:t>Связь тенденции дерегулирования финансовых рынков с финансовыми кризисами. Кем и когда были заложены основы дерегулирования?</w:t>
      </w:r>
    </w:p>
    <w:p w14:paraId="473DE525" w14:textId="77777777" w:rsidR="002F0A34" w:rsidRPr="00D27240" w:rsidRDefault="002F0A34" w:rsidP="002F0A34">
      <w:pPr>
        <w:jc w:val="both"/>
        <w:rPr>
          <w:sz w:val="28"/>
          <w:szCs w:val="28"/>
        </w:rPr>
      </w:pPr>
      <w:r w:rsidRPr="00D27240">
        <w:rPr>
          <w:sz w:val="28"/>
          <w:szCs w:val="28"/>
        </w:rPr>
        <w:t>22.</w:t>
      </w:r>
      <w:r w:rsidRPr="00D27240">
        <w:rPr>
          <w:sz w:val="28"/>
          <w:szCs w:val="28"/>
        </w:rPr>
        <w:tab/>
        <w:t>Охарактеризуйте тенденцию секьюритизации с позиции рисков финансовых кризисов.</w:t>
      </w:r>
    </w:p>
    <w:p w14:paraId="2C8C97EE" w14:textId="77777777" w:rsidR="002F0A34" w:rsidRPr="00D27240" w:rsidRDefault="002F0A34" w:rsidP="002F0A34">
      <w:pPr>
        <w:jc w:val="both"/>
        <w:rPr>
          <w:sz w:val="28"/>
          <w:szCs w:val="28"/>
        </w:rPr>
      </w:pPr>
      <w:r w:rsidRPr="00D27240">
        <w:rPr>
          <w:sz w:val="28"/>
          <w:szCs w:val="28"/>
        </w:rPr>
        <w:t>23.</w:t>
      </w:r>
      <w:r w:rsidRPr="00D27240">
        <w:rPr>
          <w:sz w:val="28"/>
          <w:szCs w:val="28"/>
        </w:rPr>
        <w:tab/>
        <w:t>Глобальная избыточная ликвидность: определение и характеристика. Особенность современной экономики через призму глобальной избыточной ликвидности.</w:t>
      </w:r>
    </w:p>
    <w:p w14:paraId="28AD56FC" w14:textId="77777777" w:rsidR="002F0A34" w:rsidRPr="00D27240" w:rsidRDefault="002F0A34" w:rsidP="002F0A34">
      <w:pPr>
        <w:jc w:val="both"/>
        <w:rPr>
          <w:sz w:val="28"/>
          <w:szCs w:val="28"/>
        </w:rPr>
      </w:pPr>
      <w:r w:rsidRPr="00D27240">
        <w:rPr>
          <w:sz w:val="28"/>
          <w:szCs w:val="28"/>
        </w:rPr>
        <w:t>24.</w:t>
      </w:r>
      <w:r w:rsidRPr="00D27240">
        <w:rPr>
          <w:sz w:val="28"/>
          <w:szCs w:val="28"/>
        </w:rPr>
        <w:tab/>
        <w:t xml:space="preserve">Что предполагает трансформация мировой финансовой системы в условиях высокой динамики ее изменений? С точки зрения глубины происходящих процессов, назовите изменения, которые произойдут. Как они повлияют на участников рынка и на процесс формирования цены на фондовом рынке? </w:t>
      </w:r>
    </w:p>
    <w:p w14:paraId="1CEECD01" w14:textId="77777777" w:rsidR="002F0A34" w:rsidRPr="00D27240" w:rsidRDefault="002F0A34" w:rsidP="002F0A34">
      <w:pPr>
        <w:jc w:val="both"/>
        <w:rPr>
          <w:sz w:val="28"/>
          <w:szCs w:val="28"/>
        </w:rPr>
      </w:pPr>
      <w:r w:rsidRPr="00D27240">
        <w:rPr>
          <w:sz w:val="28"/>
          <w:szCs w:val="28"/>
        </w:rPr>
        <w:t>25.</w:t>
      </w:r>
      <w:r w:rsidRPr="00D27240">
        <w:rPr>
          <w:sz w:val="28"/>
          <w:szCs w:val="28"/>
        </w:rPr>
        <w:tab/>
        <w:t>Дайте характеристику «TERRA COGNITA: экономики мыльного пузыря».</w:t>
      </w:r>
    </w:p>
    <w:p w14:paraId="103B4F78" w14:textId="77777777" w:rsidR="002F0A34" w:rsidRPr="00D27240" w:rsidRDefault="002F0A34" w:rsidP="002F0A34">
      <w:pPr>
        <w:jc w:val="both"/>
        <w:rPr>
          <w:sz w:val="28"/>
          <w:szCs w:val="28"/>
        </w:rPr>
      </w:pPr>
      <w:r w:rsidRPr="00D27240">
        <w:rPr>
          <w:sz w:val="28"/>
          <w:szCs w:val="28"/>
        </w:rPr>
        <w:t>26.</w:t>
      </w:r>
      <w:r w:rsidRPr="00D27240">
        <w:rPr>
          <w:sz w:val="28"/>
          <w:szCs w:val="28"/>
        </w:rPr>
        <w:tab/>
        <w:t>Перечислите основные подходы и виды моделей изучения механизмов финансовых кризисов.</w:t>
      </w:r>
    </w:p>
    <w:p w14:paraId="4E647999" w14:textId="77777777" w:rsidR="002F0A34" w:rsidRPr="00D27240" w:rsidRDefault="002F0A34" w:rsidP="002F0A34">
      <w:pPr>
        <w:jc w:val="both"/>
        <w:rPr>
          <w:sz w:val="28"/>
          <w:szCs w:val="28"/>
        </w:rPr>
      </w:pPr>
      <w:r w:rsidRPr="00D27240">
        <w:rPr>
          <w:sz w:val="28"/>
          <w:szCs w:val="28"/>
        </w:rPr>
        <w:t>27.</w:t>
      </w:r>
      <w:r w:rsidRPr="00D27240">
        <w:rPr>
          <w:sz w:val="28"/>
          <w:szCs w:val="28"/>
        </w:rPr>
        <w:tab/>
        <w:t>Перечислите эмпирические подходы к изучению финансовых кризисов.</w:t>
      </w:r>
    </w:p>
    <w:p w14:paraId="7F99B599" w14:textId="32A6C1BC" w:rsidR="002F0A34" w:rsidRPr="00D27240" w:rsidRDefault="002F0A34" w:rsidP="002F0A34">
      <w:pPr>
        <w:jc w:val="both"/>
        <w:rPr>
          <w:sz w:val="28"/>
          <w:szCs w:val="28"/>
        </w:rPr>
      </w:pPr>
      <w:r w:rsidRPr="00D27240">
        <w:rPr>
          <w:sz w:val="28"/>
          <w:szCs w:val="28"/>
        </w:rPr>
        <w:t>28.</w:t>
      </w:r>
      <w:r w:rsidRPr="00D27240">
        <w:rPr>
          <w:sz w:val="28"/>
          <w:szCs w:val="28"/>
        </w:rPr>
        <w:tab/>
        <w:t>Дайте определение и назовите виды фондовых, банковских, валютных и долговых кризисов. Двойные кризисы.</w:t>
      </w:r>
    </w:p>
    <w:p w14:paraId="46D8B8AD" w14:textId="77777777" w:rsidR="002F0A34" w:rsidRPr="00D27240" w:rsidRDefault="002F0A34" w:rsidP="002F0A34">
      <w:pPr>
        <w:jc w:val="both"/>
        <w:rPr>
          <w:sz w:val="28"/>
          <w:szCs w:val="28"/>
        </w:rPr>
      </w:pPr>
      <w:r w:rsidRPr="00D27240">
        <w:rPr>
          <w:sz w:val="28"/>
          <w:szCs w:val="28"/>
        </w:rPr>
        <w:t>29.</w:t>
      </w:r>
      <w:r w:rsidRPr="00D27240">
        <w:rPr>
          <w:sz w:val="28"/>
          <w:szCs w:val="28"/>
        </w:rPr>
        <w:tab/>
        <w:t>Схематично представьте переплетение разных видов кризисов и перерастание одного в другой.</w:t>
      </w:r>
    </w:p>
    <w:p w14:paraId="033195B3" w14:textId="77777777" w:rsidR="002F0A34" w:rsidRPr="00D27240" w:rsidRDefault="002F0A34" w:rsidP="002F0A34">
      <w:pPr>
        <w:jc w:val="both"/>
        <w:rPr>
          <w:sz w:val="28"/>
          <w:szCs w:val="28"/>
        </w:rPr>
      </w:pPr>
      <w:r w:rsidRPr="00D27240">
        <w:rPr>
          <w:sz w:val="28"/>
          <w:szCs w:val="28"/>
        </w:rPr>
        <w:t>30.</w:t>
      </w:r>
      <w:r w:rsidRPr="00D27240">
        <w:rPr>
          <w:sz w:val="28"/>
          <w:szCs w:val="28"/>
        </w:rPr>
        <w:tab/>
        <w:t>Фондовые кризисы: аргументы «за» и «против».</w:t>
      </w:r>
    </w:p>
    <w:p w14:paraId="2048A721" w14:textId="426315A6" w:rsidR="002F0A34" w:rsidRPr="00D27240" w:rsidRDefault="002F0A34" w:rsidP="002F0A34">
      <w:pPr>
        <w:jc w:val="both"/>
        <w:rPr>
          <w:sz w:val="28"/>
          <w:szCs w:val="28"/>
        </w:rPr>
      </w:pPr>
      <w:r w:rsidRPr="00D27240">
        <w:rPr>
          <w:sz w:val="28"/>
          <w:szCs w:val="28"/>
        </w:rPr>
        <w:t>31.</w:t>
      </w:r>
      <w:r w:rsidRPr="00D27240">
        <w:rPr>
          <w:sz w:val="28"/>
          <w:szCs w:val="28"/>
        </w:rPr>
        <w:tab/>
        <w:t>Раскройте сущность и назовите характерные черты краха и кризиса на рынке ценных бумаг.</w:t>
      </w:r>
    </w:p>
    <w:p w14:paraId="1E407230" w14:textId="77777777" w:rsidR="002F0A34" w:rsidRPr="00D27240" w:rsidRDefault="002F0A34" w:rsidP="002F0A34">
      <w:pPr>
        <w:jc w:val="both"/>
        <w:rPr>
          <w:sz w:val="28"/>
          <w:szCs w:val="28"/>
        </w:rPr>
      </w:pPr>
      <w:r w:rsidRPr="00D27240">
        <w:rPr>
          <w:sz w:val="28"/>
          <w:szCs w:val="28"/>
        </w:rPr>
        <w:t>32.</w:t>
      </w:r>
      <w:r w:rsidRPr="00D27240">
        <w:rPr>
          <w:sz w:val="28"/>
          <w:szCs w:val="28"/>
        </w:rPr>
        <w:tab/>
        <w:t>Назовите количественные критерии фондового кризиса.</w:t>
      </w:r>
    </w:p>
    <w:p w14:paraId="296953B6" w14:textId="77777777" w:rsidR="002F0A34" w:rsidRPr="00D27240" w:rsidRDefault="002F0A34" w:rsidP="002F0A34">
      <w:pPr>
        <w:jc w:val="both"/>
        <w:rPr>
          <w:sz w:val="28"/>
          <w:szCs w:val="28"/>
        </w:rPr>
      </w:pPr>
      <w:r w:rsidRPr="00D27240">
        <w:rPr>
          <w:sz w:val="28"/>
          <w:szCs w:val="28"/>
        </w:rPr>
        <w:t>33.</w:t>
      </w:r>
      <w:r w:rsidRPr="00D27240">
        <w:rPr>
          <w:sz w:val="28"/>
          <w:szCs w:val="28"/>
        </w:rPr>
        <w:tab/>
        <w:t xml:space="preserve">Глубина и причина падения фондовых рынков. Назовите 3 глубины </w:t>
      </w:r>
      <w:r w:rsidRPr="00D27240">
        <w:rPr>
          <w:sz w:val="28"/>
          <w:szCs w:val="28"/>
        </w:rPr>
        <w:lastRenderedPageBreak/>
        <w:t>падения, включая параметры падения фондового рынка и причины каждого падения.</w:t>
      </w:r>
    </w:p>
    <w:p w14:paraId="48BD3067" w14:textId="77777777" w:rsidR="002F0A34" w:rsidRPr="00D27240" w:rsidRDefault="002F0A34" w:rsidP="002F0A34">
      <w:pPr>
        <w:jc w:val="both"/>
        <w:rPr>
          <w:sz w:val="28"/>
          <w:szCs w:val="28"/>
        </w:rPr>
      </w:pPr>
      <w:r w:rsidRPr="00D27240">
        <w:rPr>
          <w:sz w:val="28"/>
          <w:szCs w:val="28"/>
        </w:rPr>
        <w:t>34.</w:t>
      </w:r>
      <w:r w:rsidRPr="00D27240">
        <w:rPr>
          <w:sz w:val="28"/>
          <w:szCs w:val="28"/>
        </w:rPr>
        <w:tab/>
        <w:t>Составьте перечень классификаций фондовых кризисов. Укажите критерий, который положен в основу каждой классификации.</w:t>
      </w:r>
    </w:p>
    <w:p w14:paraId="1CF6BD9B" w14:textId="77777777" w:rsidR="002F0A34" w:rsidRPr="00D27240" w:rsidRDefault="002F0A34" w:rsidP="002F0A34">
      <w:pPr>
        <w:jc w:val="both"/>
        <w:rPr>
          <w:sz w:val="28"/>
          <w:szCs w:val="28"/>
        </w:rPr>
      </w:pPr>
      <w:r w:rsidRPr="00D27240">
        <w:rPr>
          <w:sz w:val="28"/>
          <w:szCs w:val="28"/>
        </w:rPr>
        <w:t>35.</w:t>
      </w:r>
      <w:r w:rsidRPr="00D27240">
        <w:rPr>
          <w:sz w:val="28"/>
          <w:szCs w:val="28"/>
        </w:rPr>
        <w:tab/>
        <w:t>Назовите и охарактеризуйте типы фондовых кризисов (5 типов в зависимости от механизма развертывания).</w:t>
      </w:r>
    </w:p>
    <w:p w14:paraId="40D4A326" w14:textId="77777777" w:rsidR="002F0A34" w:rsidRPr="00D27240" w:rsidRDefault="002F0A34" w:rsidP="002F0A34">
      <w:pPr>
        <w:jc w:val="both"/>
        <w:rPr>
          <w:sz w:val="28"/>
          <w:szCs w:val="28"/>
        </w:rPr>
      </w:pPr>
      <w:r w:rsidRPr="00D27240">
        <w:rPr>
          <w:sz w:val="28"/>
          <w:szCs w:val="28"/>
        </w:rPr>
        <w:t>36.</w:t>
      </w:r>
      <w:r w:rsidRPr="00D27240">
        <w:rPr>
          <w:sz w:val="28"/>
          <w:szCs w:val="28"/>
        </w:rPr>
        <w:tab/>
        <w:t>Раскройте сущность банковского кризиса.</w:t>
      </w:r>
    </w:p>
    <w:p w14:paraId="3883B95A" w14:textId="77777777" w:rsidR="002F0A34" w:rsidRPr="00D27240" w:rsidRDefault="002F0A34" w:rsidP="002F0A34">
      <w:pPr>
        <w:jc w:val="both"/>
        <w:rPr>
          <w:sz w:val="28"/>
          <w:szCs w:val="28"/>
        </w:rPr>
      </w:pPr>
      <w:r w:rsidRPr="00D27240">
        <w:rPr>
          <w:sz w:val="28"/>
          <w:szCs w:val="28"/>
        </w:rPr>
        <w:t>37.</w:t>
      </w:r>
      <w:r w:rsidRPr="00D27240">
        <w:rPr>
          <w:sz w:val="28"/>
          <w:szCs w:val="28"/>
        </w:rPr>
        <w:tab/>
        <w:t xml:space="preserve">Приведите классификацию банковских кризисов. </w:t>
      </w:r>
    </w:p>
    <w:p w14:paraId="306A95A7" w14:textId="77777777" w:rsidR="002F0A34" w:rsidRPr="00D27240" w:rsidRDefault="002F0A34" w:rsidP="002F0A34">
      <w:pPr>
        <w:jc w:val="both"/>
        <w:rPr>
          <w:sz w:val="28"/>
          <w:szCs w:val="28"/>
        </w:rPr>
      </w:pPr>
      <w:r w:rsidRPr="00D27240">
        <w:rPr>
          <w:sz w:val="28"/>
          <w:szCs w:val="28"/>
        </w:rPr>
        <w:t>38.</w:t>
      </w:r>
      <w:r w:rsidRPr="00D27240">
        <w:rPr>
          <w:sz w:val="28"/>
          <w:szCs w:val="28"/>
        </w:rPr>
        <w:tab/>
        <w:t>Опишите механизмы распространения кризиса с отдельного финансового института на банковскую систему.</w:t>
      </w:r>
    </w:p>
    <w:p w14:paraId="03FBE6FD" w14:textId="77777777" w:rsidR="002F0A34" w:rsidRPr="00D27240" w:rsidRDefault="002F0A34" w:rsidP="002F0A34">
      <w:pPr>
        <w:jc w:val="both"/>
        <w:rPr>
          <w:sz w:val="28"/>
          <w:szCs w:val="28"/>
        </w:rPr>
      </w:pPr>
      <w:r w:rsidRPr="00D27240">
        <w:rPr>
          <w:sz w:val="28"/>
          <w:szCs w:val="28"/>
        </w:rPr>
        <w:t>39.</w:t>
      </w:r>
      <w:r w:rsidRPr="00D27240">
        <w:rPr>
          <w:sz w:val="28"/>
          <w:szCs w:val="28"/>
        </w:rPr>
        <w:tab/>
        <w:t xml:space="preserve">В чем заключается диагностика банковских кризисов? </w:t>
      </w:r>
    </w:p>
    <w:p w14:paraId="71D917AD" w14:textId="77777777" w:rsidR="002F0A34" w:rsidRPr="00D27240" w:rsidRDefault="002F0A34" w:rsidP="002F0A34">
      <w:pPr>
        <w:jc w:val="both"/>
        <w:rPr>
          <w:sz w:val="28"/>
          <w:szCs w:val="28"/>
        </w:rPr>
      </w:pPr>
      <w:r w:rsidRPr="00D27240">
        <w:rPr>
          <w:sz w:val="28"/>
          <w:szCs w:val="28"/>
        </w:rPr>
        <w:t>40.</w:t>
      </w:r>
      <w:r w:rsidRPr="00D27240">
        <w:rPr>
          <w:sz w:val="28"/>
          <w:szCs w:val="28"/>
        </w:rPr>
        <w:tab/>
        <w:t>Раскройте сущность валютного кризиса.</w:t>
      </w:r>
    </w:p>
    <w:p w14:paraId="306E48A7" w14:textId="77777777" w:rsidR="002F0A34" w:rsidRPr="00D27240" w:rsidRDefault="002F0A34" w:rsidP="002F0A34">
      <w:pPr>
        <w:jc w:val="both"/>
        <w:rPr>
          <w:sz w:val="28"/>
          <w:szCs w:val="28"/>
        </w:rPr>
      </w:pPr>
      <w:r w:rsidRPr="00D27240">
        <w:rPr>
          <w:sz w:val="28"/>
          <w:szCs w:val="28"/>
        </w:rPr>
        <w:t>41.</w:t>
      </w:r>
      <w:r w:rsidRPr="00D27240">
        <w:rPr>
          <w:sz w:val="28"/>
          <w:szCs w:val="28"/>
        </w:rPr>
        <w:tab/>
        <w:t xml:space="preserve"> Назовите модели валютного кризиса.</w:t>
      </w:r>
    </w:p>
    <w:p w14:paraId="11E5EB70" w14:textId="77777777" w:rsidR="002F0A34" w:rsidRPr="00D27240" w:rsidRDefault="002F0A34" w:rsidP="002F0A34">
      <w:pPr>
        <w:jc w:val="both"/>
        <w:rPr>
          <w:sz w:val="28"/>
          <w:szCs w:val="28"/>
        </w:rPr>
      </w:pPr>
      <w:r w:rsidRPr="00D27240">
        <w:rPr>
          <w:sz w:val="28"/>
          <w:szCs w:val="28"/>
        </w:rPr>
        <w:t>42.</w:t>
      </w:r>
      <w:r w:rsidRPr="00D27240">
        <w:rPr>
          <w:sz w:val="28"/>
          <w:szCs w:val="28"/>
        </w:rPr>
        <w:tab/>
        <w:t xml:space="preserve">Раскройте сущность долгового кризиса и источники его возникновения. </w:t>
      </w:r>
    </w:p>
    <w:p w14:paraId="3C85E714" w14:textId="77777777" w:rsidR="002F0A34" w:rsidRPr="00D27240" w:rsidRDefault="002F0A34" w:rsidP="002F0A34">
      <w:pPr>
        <w:jc w:val="both"/>
        <w:rPr>
          <w:sz w:val="28"/>
          <w:szCs w:val="28"/>
        </w:rPr>
      </w:pPr>
      <w:r w:rsidRPr="00D27240">
        <w:rPr>
          <w:sz w:val="28"/>
          <w:szCs w:val="28"/>
        </w:rPr>
        <w:t>43.</w:t>
      </w:r>
      <w:r w:rsidRPr="00D27240">
        <w:rPr>
          <w:sz w:val="28"/>
          <w:szCs w:val="28"/>
        </w:rPr>
        <w:tab/>
        <w:t>Раскройте сущность финансовой инфекции. Назовите основные каналы «инфицирования» национальных хозяйств и распространения финансовых кризисов.</w:t>
      </w:r>
    </w:p>
    <w:p w14:paraId="77FEB75D" w14:textId="77777777" w:rsidR="002F0A34" w:rsidRPr="00D27240" w:rsidRDefault="002F0A34" w:rsidP="002F0A34">
      <w:pPr>
        <w:jc w:val="both"/>
        <w:rPr>
          <w:sz w:val="28"/>
          <w:szCs w:val="28"/>
        </w:rPr>
      </w:pPr>
      <w:r w:rsidRPr="00D27240">
        <w:rPr>
          <w:sz w:val="28"/>
          <w:szCs w:val="28"/>
        </w:rPr>
        <w:t>44.</w:t>
      </w:r>
      <w:r w:rsidRPr="00D27240">
        <w:rPr>
          <w:sz w:val="28"/>
          <w:szCs w:val="28"/>
        </w:rPr>
        <w:tab/>
        <w:t xml:space="preserve">Методы предупреждения финансовых кризисов. </w:t>
      </w:r>
    </w:p>
    <w:p w14:paraId="01CD6778" w14:textId="77777777" w:rsidR="002F0A34" w:rsidRPr="00D27240" w:rsidRDefault="002F0A34" w:rsidP="002F0A34">
      <w:pPr>
        <w:jc w:val="both"/>
        <w:rPr>
          <w:sz w:val="28"/>
          <w:szCs w:val="28"/>
        </w:rPr>
      </w:pPr>
      <w:r w:rsidRPr="00D27240">
        <w:rPr>
          <w:sz w:val="28"/>
          <w:szCs w:val="28"/>
        </w:rPr>
        <w:t>45.</w:t>
      </w:r>
      <w:r w:rsidRPr="00D27240">
        <w:rPr>
          <w:sz w:val="28"/>
          <w:szCs w:val="28"/>
        </w:rPr>
        <w:tab/>
        <w:t>Назовите основные принципы регулирования финансового рынка со стороны государства.</w:t>
      </w:r>
    </w:p>
    <w:p w14:paraId="400723A9" w14:textId="77777777" w:rsidR="002F0A34" w:rsidRPr="00D27240" w:rsidRDefault="002F0A34" w:rsidP="002F0A34">
      <w:pPr>
        <w:jc w:val="both"/>
        <w:rPr>
          <w:sz w:val="28"/>
          <w:szCs w:val="28"/>
        </w:rPr>
      </w:pPr>
      <w:r w:rsidRPr="00D27240">
        <w:rPr>
          <w:sz w:val="28"/>
          <w:szCs w:val="28"/>
        </w:rPr>
        <w:t>46.</w:t>
      </w:r>
      <w:r w:rsidRPr="00D27240">
        <w:rPr>
          <w:sz w:val="28"/>
          <w:szCs w:val="28"/>
        </w:rPr>
        <w:tab/>
        <w:t>Цикличность экономики и финансовые кризисы: объясните логику взаимосвязи.</w:t>
      </w:r>
    </w:p>
    <w:p w14:paraId="6CEFE5A8" w14:textId="77777777" w:rsidR="002F0A34" w:rsidRPr="00D27240" w:rsidRDefault="002F0A34" w:rsidP="002F0A34">
      <w:pPr>
        <w:jc w:val="both"/>
        <w:rPr>
          <w:sz w:val="28"/>
          <w:szCs w:val="28"/>
        </w:rPr>
      </w:pPr>
      <w:r w:rsidRPr="00D27240">
        <w:rPr>
          <w:sz w:val="28"/>
          <w:szCs w:val="28"/>
        </w:rPr>
        <w:t>47.</w:t>
      </w:r>
      <w:r w:rsidRPr="00D27240">
        <w:rPr>
          <w:sz w:val="28"/>
          <w:szCs w:val="28"/>
        </w:rPr>
        <w:tab/>
        <w:t>Что понимается под экономическим циклом? Назовите виды экономических циклов.</w:t>
      </w:r>
    </w:p>
    <w:p w14:paraId="4A4A5804" w14:textId="77777777" w:rsidR="002F0A34" w:rsidRPr="00D27240" w:rsidRDefault="002F0A34" w:rsidP="002F0A34">
      <w:pPr>
        <w:jc w:val="both"/>
        <w:rPr>
          <w:sz w:val="28"/>
          <w:szCs w:val="28"/>
        </w:rPr>
      </w:pPr>
      <w:r w:rsidRPr="00D27240">
        <w:rPr>
          <w:sz w:val="28"/>
          <w:szCs w:val="28"/>
        </w:rPr>
        <w:t>48.</w:t>
      </w:r>
      <w:r w:rsidRPr="00D27240">
        <w:rPr>
          <w:sz w:val="28"/>
          <w:szCs w:val="28"/>
        </w:rPr>
        <w:tab/>
        <w:t>Какая существует взаимосвязь между циклом деловой активности и фондовым циклом?</w:t>
      </w:r>
    </w:p>
    <w:p w14:paraId="211F6034" w14:textId="77777777" w:rsidR="002F0A34" w:rsidRPr="00D27240" w:rsidRDefault="002F0A34" w:rsidP="002F0A34">
      <w:pPr>
        <w:jc w:val="both"/>
        <w:rPr>
          <w:sz w:val="28"/>
          <w:szCs w:val="28"/>
        </w:rPr>
      </w:pPr>
      <w:r w:rsidRPr="00D27240">
        <w:rPr>
          <w:sz w:val="28"/>
          <w:szCs w:val="28"/>
        </w:rPr>
        <w:t>49.</w:t>
      </w:r>
      <w:r w:rsidRPr="00D27240">
        <w:rPr>
          <w:sz w:val="28"/>
          <w:szCs w:val="28"/>
        </w:rPr>
        <w:tab/>
        <w:t>Дайте характеристику долгосрочной цикличности. Назовите теорию длинных волн, получившую наибольшую известность, и основоположника этой теории.</w:t>
      </w:r>
    </w:p>
    <w:p w14:paraId="4BBA810F" w14:textId="6E425EAA" w:rsidR="002F0A34" w:rsidRPr="00D27240" w:rsidRDefault="002F0A34" w:rsidP="002F0A34">
      <w:pPr>
        <w:jc w:val="both"/>
        <w:rPr>
          <w:sz w:val="28"/>
          <w:szCs w:val="28"/>
        </w:rPr>
      </w:pPr>
      <w:r w:rsidRPr="00D27240">
        <w:rPr>
          <w:sz w:val="28"/>
          <w:szCs w:val="28"/>
        </w:rPr>
        <w:t>50.</w:t>
      </w:r>
      <w:r w:rsidRPr="00D27240">
        <w:rPr>
          <w:sz w:val="28"/>
          <w:szCs w:val="28"/>
        </w:rPr>
        <w:tab/>
        <w:t>Циклы пузырей: определение, представители теории пузырей.</w:t>
      </w:r>
    </w:p>
    <w:p w14:paraId="4CF5F1F1" w14:textId="77777777" w:rsidR="002F0A34" w:rsidRPr="00D27240" w:rsidRDefault="002F0A34" w:rsidP="002F0A34">
      <w:pPr>
        <w:jc w:val="both"/>
        <w:rPr>
          <w:sz w:val="28"/>
          <w:szCs w:val="28"/>
        </w:rPr>
      </w:pPr>
      <w:r w:rsidRPr="00D27240">
        <w:rPr>
          <w:sz w:val="28"/>
          <w:szCs w:val="28"/>
        </w:rPr>
        <w:t>51.</w:t>
      </w:r>
      <w:r w:rsidRPr="00D27240">
        <w:rPr>
          <w:sz w:val="28"/>
          <w:szCs w:val="28"/>
        </w:rPr>
        <w:tab/>
        <w:t xml:space="preserve"> Охарактеризуйте «пузыри» на финансовых рынках и их связь с финансовыми кризисами.</w:t>
      </w:r>
    </w:p>
    <w:p w14:paraId="124F8E0F" w14:textId="77777777" w:rsidR="002F0A34" w:rsidRPr="00D27240" w:rsidRDefault="002F0A34" w:rsidP="002F0A34">
      <w:pPr>
        <w:jc w:val="both"/>
        <w:rPr>
          <w:sz w:val="28"/>
          <w:szCs w:val="28"/>
        </w:rPr>
      </w:pPr>
      <w:r w:rsidRPr="00D27240">
        <w:rPr>
          <w:sz w:val="28"/>
          <w:szCs w:val="28"/>
        </w:rPr>
        <w:t>52.</w:t>
      </w:r>
      <w:r w:rsidRPr="00D27240">
        <w:rPr>
          <w:sz w:val="28"/>
          <w:szCs w:val="28"/>
        </w:rPr>
        <w:tab/>
        <w:t>Охарактеризуйте роль пузырей в длинноволновой динамике, приведите примеры.</w:t>
      </w:r>
    </w:p>
    <w:p w14:paraId="11099152" w14:textId="77777777" w:rsidR="002F0A34" w:rsidRPr="00D27240" w:rsidRDefault="002F0A34" w:rsidP="002F0A34">
      <w:pPr>
        <w:jc w:val="both"/>
        <w:rPr>
          <w:sz w:val="28"/>
          <w:szCs w:val="28"/>
        </w:rPr>
      </w:pPr>
      <w:r w:rsidRPr="00D27240">
        <w:rPr>
          <w:sz w:val="28"/>
          <w:szCs w:val="28"/>
        </w:rPr>
        <w:t>53.</w:t>
      </w:r>
      <w:r w:rsidRPr="00D27240">
        <w:rPr>
          <w:sz w:val="28"/>
          <w:szCs w:val="28"/>
        </w:rPr>
        <w:tab/>
        <w:t xml:space="preserve">Назовите и охарактеризуйте виды и типы финансовых пузырей. </w:t>
      </w:r>
    </w:p>
    <w:p w14:paraId="3718AF49" w14:textId="77777777" w:rsidR="002F0A34" w:rsidRPr="00D27240" w:rsidRDefault="002F0A34" w:rsidP="002F0A34">
      <w:pPr>
        <w:jc w:val="both"/>
        <w:rPr>
          <w:sz w:val="28"/>
          <w:szCs w:val="28"/>
        </w:rPr>
      </w:pPr>
      <w:r w:rsidRPr="00D27240">
        <w:rPr>
          <w:sz w:val="28"/>
          <w:szCs w:val="28"/>
        </w:rPr>
        <w:t>54.</w:t>
      </w:r>
      <w:r w:rsidRPr="00D27240">
        <w:rPr>
          <w:sz w:val="28"/>
          <w:szCs w:val="28"/>
        </w:rPr>
        <w:tab/>
        <w:t>Перечислите факторы раздувания пузыря.</w:t>
      </w:r>
    </w:p>
    <w:p w14:paraId="49095BB6" w14:textId="77777777" w:rsidR="002F0A34" w:rsidRPr="00D27240" w:rsidRDefault="002F0A34" w:rsidP="002F0A34">
      <w:pPr>
        <w:jc w:val="both"/>
        <w:rPr>
          <w:sz w:val="28"/>
          <w:szCs w:val="28"/>
        </w:rPr>
      </w:pPr>
      <w:r w:rsidRPr="00D27240">
        <w:rPr>
          <w:sz w:val="28"/>
          <w:szCs w:val="28"/>
        </w:rPr>
        <w:t>55.</w:t>
      </w:r>
      <w:r w:rsidRPr="00D27240">
        <w:rPr>
          <w:sz w:val="28"/>
          <w:szCs w:val="28"/>
        </w:rPr>
        <w:tab/>
        <w:t>В чем состоит рациональность, иррациональность и квазирациональность (ограниченная рациональность) участия в финансовых пузырях?</w:t>
      </w:r>
    </w:p>
    <w:p w14:paraId="071026F1" w14:textId="77777777" w:rsidR="002F0A34" w:rsidRPr="00D27240" w:rsidRDefault="002F0A34" w:rsidP="002F0A34">
      <w:pPr>
        <w:jc w:val="both"/>
        <w:rPr>
          <w:sz w:val="28"/>
          <w:szCs w:val="28"/>
        </w:rPr>
      </w:pPr>
      <w:r w:rsidRPr="00D27240">
        <w:rPr>
          <w:sz w:val="28"/>
          <w:szCs w:val="28"/>
        </w:rPr>
        <w:t>56.</w:t>
      </w:r>
      <w:r w:rsidRPr="00D27240">
        <w:rPr>
          <w:sz w:val="28"/>
          <w:szCs w:val="28"/>
        </w:rPr>
        <w:tab/>
        <w:t>Является ли мошенничество обязательным элементом пузыря? Приведите примеры.</w:t>
      </w:r>
    </w:p>
    <w:p w14:paraId="11B2AC84" w14:textId="77777777" w:rsidR="002F0A34" w:rsidRPr="00D27240" w:rsidRDefault="002F0A34" w:rsidP="002F0A34">
      <w:pPr>
        <w:jc w:val="both"/>
        <w:rPr>
          <w:sz w:val="28"/>
          <w:szCs w:val="28"/>
        </w:rPr>
      </w:pPr>
      <w:r w:rsidRPr="00D27240">
        <w:rPr>
          <w:sz w:val="28"/>
          <w:szCs w:val="28"/>
        </w:rPr>
        <w:t>57.</w:t>
      </w:r>
      <w:r w:rsidRPr="00D27240">
        <w:rPr>
          <w:sz w:val="28"/>
          <w:szCs w:val="28"/>
        </w:rPr>
        <w:tab/>
        <w:t>Назовите причины, схожие черты и различия между циклами пузырей и бизнес – циклами (циклами деловой активности).</w:t>
      </w:r>
    </w:p>
    <w:p w14:paraId="0E9109F1" w14:textId="77777777" w:rsidR="002F0A34" w:rsidRPr="00D27240" w:rsidRDefault="002F0A34" w:rsidP="002F0A34">
      <w:pPr>
        <w:jc w:val="both"/>
        <w:rPr>
          <w:sz w:val="28"/>
          <w:szCs w:val="28"/>
        </w:rPr>
      </w:pPr>
      <w:r w:rsidRPr="00D27240">
        <w:rPr>
          <w:sz w:val="28"/>
          <w:szCs w:val="28"/>
        </w:rPr>
        <w:t>58.</w:t>
      </w:r>
      <w:r w:rsidRPr="00D27240">
        <w:rPr>
          <w:sz w:val="28"/>
          <w:szCs w:val="28"/>
        </w:rPr>
        <w:tab/>
        <w:t>В чем заключается принципиальная проблема обнаружения и измерения пузырей?</w:t>
      </w:r>
    </w:p>
    <w:p w14:paraId="6D3708B0" w14:textId="77777777" w:rsidR="002F0A34" w:rsidRPr="00D27240" w:rsidRDefault="002F0A34" w:rsidP="002F0A34">
      <w:pPr>
        <w:jc w:val="both"/>
        <w:rPr>
          <w:sz w:val="28"/>
          <w:szCs w:val="28"/>
        </w:rPr>
      </w:pPr>
      <w:r w:rsidRPr="00D27240">
        <w:rPr>
          <w:sz w:val="28"/>
          <w:szCs w:val="28"/>
        </w:rPr>
        <w:lastRenderedPageBreak/>
        <w:t>59.</w:t>
      </w:r>
      <w:r w:rsidRPr="00D27240">
        <w:rPr>
          <w:sz w:val="28"/>
          <w:szCs w:val="28"/>
        </w:rPr>
        <w:tab/>
        <w:t>Перечислите методы идентификации и измерения пузырей.</w:t>
      </w:r>
    </w:p>
    <w:p w14:paraId="7355333B" w14:textId="7A9BF18C" w:rsidR="002F0A34" w:rsidRPr="00D27240" w:rsidRDefault="002F0A34" w:rsidP="002F0A34">
      <w:pPr>
        <w:jc w:val="both"/>
        <w:rPr>
          <w:sz w:val="28"/>
          <w:szCs w:val="28"/>
        </w:rPr>
      </w:pPr>
      <w:r w:rsidRPr="00D27240">
        <w:rPr>
          <w:sz w:val="28"/>
          <w:szCs w:val="28"/>
        </w:rPr>
        <w:t>60.</w:t>
      </w:r>
      <w:r w:rsidRPr="00D27240">
        <w:rPr>
          <w:sz w:val="28"/>
          <w:szCs w:val="28"/>
        </w:rPr>
        <w:tab/>
        <w:t xml:space="preserve">Назовите понятия, связанные с термином «пузырь».  Дайте </w:t>
      </w:r>
      <w:r w:rsidR="00254127" w:rsidRPr="00D27240">
        <w:rPr>
          <w:sz w:val="28"/>
          <w:szCs w:val="28"/>
        </w:rPr>
        <w:t>определение</w:t>
      </w:r>
      <w:r w:rsidRPr="00D27240">
        <w:rPr>
          <w:sz w:val="28"/>
          <w:szCs w:val="28"/>
        </w:rPr>
        <w:t xml:space="preserve"> каждому понятию.</w:t>
      </w:r>
    </w:p>
    <w:p w14:paraId="269B62D5" w14:textId="77777777" w:rsidR="002F0A34" w:rsidRPr="00D27240" w:rsidRDefault="002F0A34" w:rsidP="002F0A34">
      <w:pPr>
        <w:jc w:val="both"/>
        <w:rPr>
          <w:sz w:val="28"/>
          <w:szCs w:val="28"/>
        </w:rPr>
      </w:pPr>
      <w:r w:rsidRPr="00D27240">
        <w:rPr>
          <w:sz w:val="28"/>
          <w:szCs w:val="28"/>
        </w:rPr>
        <w:t>61.</w:t>
      </w:r>
      <w:r w:rsidRPr="00D27240">
        <w:rPr>
          <w:sz w:val="28"/>
          <w:szCs w:val="28"/>
        </w:rPr>
        <w:tab/>
        <w:t>Назовите и дайте краткую характеристику макроэкономических индикаторов пузыря (8 индикаторов).</w:t>
      </w:r>
    </w:p>
    <w:p w14:paraId="322B5DB8" w14:textId="77777777" w:rsidR="002F0A34" w:rsidRPr="00D27240" w:rsidRDefault="002F0A34" w:rsidP="002F0A34">
      <w:pPr>
        <w:jc w:val="both"/>
        <w:rPr>
          <w:sz w:val="28"/>
          <w:szCs w:val="28"/>
        </w:rPr>
      </w:pPr>
      <w:r w:rsidRPr="00D27240">
        <w:rPr>
          <w:sz w:val="28"/>
          <w:szCs w:val="28"/>
        </w:rPr>
        <w:t>62.</w:t>
      </w:r>
      <w:r w:rsidRPr="00D27240">
        <w:rPr>
          <w:sz w:val="28"/>
          <w:szCs w:val="28"/>
        </w:rPr>
        <w:tab/>
        <w:t>Охарактеризуйте показатель капиталоемкость ВВП. Поясните традиционную проблему расчета.</w:t>
      </w:r>
    </w:p>
    <w:p w14:paraId="44B73B9A" w14:textId="77777777" w:rsidR="002F0A34" w:rsidRPr="00D27240" w:rsidRDefault="002F0A34" w:rsidP="002F0A34">
      <w:pPr>
        <w:jc w:val="both"/>
        <w:rPr>
          <w:sz w:val="28"/>
          <w:szCs w:val="28"/>
        </w:rPr>
      </w:pPr>
      <w:r w:rsidRPr="00D27240">
        <w:rPr>
          <w:sz w:val="28"/>
          <w:szCs w:val="28"/>
        </w:rPr>
        <w:t>63.</w:t>
      </w:r>
      <w:r w:rsidRPr="00D27240">
        <w:rPr>
          <w:sz w:val="28"/>
          <w:szCs w:val="28"/>
        </w:rPr>
        <w:tab/>
        <w:t>Назовите методы технического анализа обнаружения спекулятивных пузырей.</w:t>
      </w:r>
    </w:p>
    <w:p w14:paraId="44766208" w14:textId="77777777" w:rsidR="002F0A34" w:rsidRPr="00D27240" w:rsidRDefault="002F0A34" w:rsidP="002F0A34">
      <w:pPr>
        <w:jc w:val="both"/>
        <w:rPr>
          <w:sz w:val="28"/>
          <w:szCs w:val="28"/>
        </w:rPr>
      </w:pPr>
      <w:r w:rsidRPr="00D27240">
        <w:rPr>
          <w:sz w:val="28"/>
          <w:szCs w:val="28"/>
        </w:rPr>
        <w:t>64.</w:t>
      </w:r>
      <w:r w:rsidRPr="00D27240">
        <w:rPr>
          <w:sz w:val="28"/>
          <w:szCs w:val="28"/>
        </w:rPr>
        <w:tab/>
        <w:t xml:space="preserve">Пузыри на российском рынке акций: причины, последствия и периоды возникновения. </w:t>
      </w:r>
    </w:p>
    <w:p w14:paraId="0C9B93A4" w14:textId="77777777" w:rsidR="002F0A34" w:rsidRPr="00D27240" w:rsidRDefault="002F0A34" w:rsidP="002F0A34">
      <w:pPr>
        <w:jc w:val="both"/>
        <w:rPr>
          <w:sz w:val="28"/>
          <w:szCs w:val="28"/>
        </w:rPr>
      </w:pPr>
      <w:r w:rsidRPr="00D27240">
        <w:rPr>
          <w:sz w:val="28"/>
          <w:szCs w:val="28"/>
        </w:rPr>
        <w:t>65.</w:t>
      </w:r>
      <w:r w:rsidRPr="00D27240">
        <w:rPr>
          <w:sz w:val="28"/>
          <w:szCs w:val="28"/>
        </w:rPr>
        <w:tab/>
        <w:t>Основные меры по предупреждению и предотвращению пузырей и крахов на фондовых рынках (перечислите).</w:t>
      </w:r>
    </w:p>
    <w:p w14:paraId="477BC009" w14:textId="77777777" w:rsidR="002F0A34" w:rsidRPr="00D27240" w:rsidRDefault="002F0A34" w:rsidP="002F0A34">
      <w:pPr>
        <w:jc w:val="both"/>
        <w:rPr>
          <w:sz w:val="28"/>
          <w:szCs w:val="28"/>
        </w:rPr>
      </w:pPr>
      <w:r w:rsidRPr="00D27240">
        <w:rPr>
          <w:sz w:val="28"/>
          <w:szCs w:val="28"/>
        </w:rPr>
        <w:t>66.</w:t>
      </w:r>
      <w:r w:rsidRPr="00D27240">
        <w:rPr>
          <w:sz w:val="28"/>
          <w:szCs w:val="28"/>
        </w:rPr>
        <w:tab/>
        <w:t>Основные причины, вызвавшие крах Парижской валютной системы золотого стандарта (назовите и укажите срок функционирования системы).</w:t>
      </w:r>
    </w:p>
    <w:p w14:paraId="718301B8" w14:textId="77777777" w:rsidR="002F0A34" w:rsidRPr="00D27240" w:rsidRDefault="002F0A34" w:rsidP="002F0A34">
      <w:pPr>
        <w:jc w:val="both"/>
        <w:rPr>
          <w:sz w:val="28"/>
          <w:szCs w:val="28"/>
        </w:rPr>
      </w:pPr>
      <w:r w:rsidRPr="00D27240">
        <w:rPr>
          <w:sz w:val="28"/>
          <w:szCs w:val="28"/>
        </w:rPr>
        <w:t>67.</w:t>
      </w:r>
      <w:r w:rsidRPr="00D27240">
        <w:rPr>
          <w:sz w:val="28"/>
          <w:szCs w:val="28"/>
        </w:rPr>
        <w:tab/>
        <w:t>Основные причины, вызвавшие крах Генуэзской валютной системы (назовите и укажите срок функционирования системы).</w:t>
      </w:r>
    </w:p>
    <w:p w14:paraId="49E5D1A0" w14:textId="77777777" w:rsidR="002F0A34" w:rsidRPr="00D27240" w:rsidRDefault="002F0A34" w:rsidP="002F0A34">
      <w:pPr>
        <w:jc w:val="both"/>
        <w:rPr>
          <w:sz w:val="28"/>
          <w:szCs w:val="28"/>
        </w:rPr>
      </w:pPr>
      <w:r w:rsidRPr="00D27240">
        <w:rPr>
          <w:sz w:val="28"/>
          <w:szCs w:val="28"/>
        </w:rPr>
        <w:t>68.</w:t>
      </w:r>
      <w:r w:rsidRPr="00D27240">
        <w:rPr>
          <w:sz w:val="28"/>
          <w:szCs w:val="28"/>
        </w:rPr>
        <w:tab/>
        <w:t xml:space="preserve">Основные причины, вызвавшие крах </w:t>
      </w:r>
      <w:proofErr w:type="spellStart"/>
      <w:r w:rsidRPr="00D27240">
        <w:rPr>
          <w:sz w:val="28"/>
          <w:szCs w:val="28"/>
        </w:rPr>
        <w:t>Бреттон</w:t>
      </w:r>
      <w:proofErr w:type="spellEnd"/>
      <w:r w:rsidRPr="00D27240">
        <w:rPr>
          <w:sz w:val="28"/>
          <w:szCs w:val="28"/>
        </w:rPr>
        <w:t xml:space="preserve"> - </w:t>
      </w:r>
      <w:proofErr w:type="spellStart"/>
      <w:r w:rsidRPr="00D27240">
        <w:rPr>
          <w:sz w:val="28"/>
          <w:szCs w:val="28"/>
        </w:rPr>
        <w:t>Вудской</w:t>
      </w:r>
      <w:proofErr w:type="spellEnd"/>
      <w:r w:rsidRPr="00D27240">
        <w:rPr>
          <w:sz w:val="28"/>
          <w:szCs w:val="28"/>
        </w:rPr>
        <w:t xml:space="preserve"> валютной системы (назовите и укажите срок функционирования системы).</w:t>
      </w:r>
    </w:p>
    <w:p w14:paraId="10A7C29E" w14:textId="77777777" w:rsidR="002F0A34" w:rsidRPr="00D27240" w:rsidRDefault="002F0A34" w:rsidP="002F0A34">
      <w:pPr>
        <w:jc w:val="both"/>
        <w:rPr>
          <w:sz w:val="28"/>
          <w:szCs w:val="28"/>
        </w:rPr>
      </w:pPr>
      <w:r w:rsidRPr="00D27240">
        <w:rPr>
          <w:sz w:val="28"/>
          <w:szCs w:val="28"/>
        </w:rPr>
        <w:t>69.</w:t>
      </w:r>
      <w:r w:rsidRPr="00D27240">
        <w:rPr>
          <w:sz w:val="28"/>
          <w:szCs w:val="28"/>
        </w:rPr>
        <w:tab/>
        <w:t>Охарактеризуйте Ямайскую валютную систему. Укажите способы фиксации валютных курсов, которые применяются в рамках данной системы.</w:t>
      </w:r>
    </w:p>
    <w:p w14:paraId="1432FF38" w14:textId="20432048" w:rsidR="00D45D32" w:rsidRPr="00640184" w:rsidRDefault="002F0A34" w:rsidP="00640184">
      <w:pPr>
        <w:jc w:val="both"/>
        <w:rPr>
          <w:sz w:val="28"/>
          <w:szCs w:val="28"/>
        </w:rPr>
      </w:pPr>
      <w:r w:rsidRPr="00D27240">
        <w:rPr>
          <w:sz w:val="28"/>
          <w:szCs w:val="28"/>
        </w:rPr>
        <w:t>70.</w:t>
      </w:r>
      <w:r w:rsidRPr="00D27240">
        <w:rPr>
          <w:sz w:val="28"/>
          <w:szCs w:val="28"/>
        </w:rPr>
        <w:tab/>
        <w:t>Охарактеризуйте эволюцию (генезис) мировой валютной системы.</w:t>
      </w:r>
    </w:p>
    <w:p w14:paraId="7417D017" w14:textId="77777777" w:rsidR="00B464F5" w:rsidRDefault="00B464F5" w:rsidP="0046204A">
      <w:pPr>
        <w:jc w:val="both"/>
        <w:outlineLvl w:val="0"/>
        <w:rPr>
          <w:b/>
          <w:sz w:val="28"/>
          <w:szCs w:val="28"/>
        </w:rPr>
      </w:pPr>
    </w:p>
    <w:p w14:paraId="3353B4F4" w14:textId="262FD1B5" w:rsidR="00E24303" w:rsidRPr="00D45D32" w:rsidRDefault="00640184" w:rsidP="00E24303">
      <w:pPr>
        <w:jc w:val="both"/>
        <w:outlineLvl w:val="0"/>
        <w:rPr>
          <w:b/>
          <w:sz w:val="28"/>
          <w:szCs w:val="28"/>
        </w:rPr>
      </w:pPr>
      <w:bookmarkStart w:id="20" w:name="_Toc44336686"/>
      <w:r>
        <w:rPr>
          <w:b/>
          <w:sz w:val="28"/>
          <w:szCs w:val="28"/>
        </w:rPr>
        <w:t xml:space="preserve">8. </w:t>
      </w:r>
      <w:r w:rsidR="00E24303" w:rsidRPr="00D45D32">
        <w:rPr>
          <w:b/>
          <w:sz w:val="28"/>
          <w:szCs w:val="28"/>
        </w:rPr>
        <w:t>Перечень основной и дополнительной учебной литературы, необходимой для освоения дисциплины</w:t>
      </w:r>
    </w:p>
    <w:p w14:paraId="1AF0BB03" w14:textId="77777777" w:rsidR="00640184" w:rsidRDefault="00640184" w:rsidP="00E24303">
      <w:pPr>
        <w:ind w:firstLine="709"/>
        <w:jc w:val="both"/>
        <w:rPr>
          <w:b/>
          <w:sz w:val="28"/>
        </w:rPr>
      </w:pPr>
    </w:p>
    <w:p w14:paraId="2D51D214" w14:textId="138CC866" w:rsidR="00E24303" w:rsidRPr="00D45D32" w:rsidRDefault="00E24303" w:rsidP="00E24303">
      <w:pPr>
        <w:ind w:firstLine="709"/>
        <w:jc w:val="both"/>
        <w:rPr>
          <w:b/>
          <w:sz w:val="28"/>
        </w:rPr>
      </w:pPr>
      <w:r w:rsidRPr="00D45D32">
        <w:rPr>
          <w:b/>
          <w:sz w:val="28"/>
        </w:rPr>
        <w:t>а) Основная литература</w:t>
      </w:r>
    </w:p>
    <w:p w14:paraId="36F51026" w14:textId="77777777" w:rsidR="00E24303" w:rsidRPr="009E41DA" w:rsidRDefault="00E24303" w:rsidP="00E24303">
      <w:pPr>
        <w:pStyle w:val="a6"/>
        <w:widowControl/>
        <w:numPr>
          <w:ilvl w:val="0"/>
          <w:numId w:val="16"/>
        </w:numPr>
        <w:tabs>
          <w:tab w:val="num"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contextualSpacing/>
        <w:jc w:val="both"/>
        <w:rPr>
          <w:color w:val="000000"/>
          <w:sz w:val="28"/>
          <w:szCs w:val="28"/>
        </w:rPr>
      </w:pPr>
      <w:r w:rsidRPr="009E41DA">
        <w:rPr>
          <w:color w:val="000000"/>
          <w:sz w:val="28"/>
          <w:szCs w:val="28"/>
        </w:rPr>
        <w:t xml:space="preserve">Международный финансовый </w:t>
      </w:r>
      <w:proofErr w:type="gramStart"/>
      <w:r w:rsidRPr="009E41DA">
        <w:rPr>
          <w:color w:val="000000"/>
          <w:sz w:val="28"/>
          <w:szCs w:val="28"/>
        </w:rPr>
        <w:t>рынок :</w:t>
      </w:r>
      <w:proofErr w:type="gramEnd"/>
      <w:r w:rsidRPr="009E41DA">
        <w:rPr>
          <w:color w:val="000000"/>
          <w:sz w:val="28"/>
          <w:szCs w:val="28"/>
        </w:rPr>
        <w:t xml:space="preserve"> учеб. и практикум для вузов / М. А. </w:t>
      </w:r>
      <w:proofErr w:type="spellStart"/>
      <w:r w:rsidRPr="009E41DA">
        <w:rPr>
          <w:color w:val="000000"/>
          <w:sz w:val="28"/>
          <w:szCs w:val="28"/>
        </w:rPr>
        <w:t>Эскиндаров</w:t>
      </w:r>
      <w:proofErr w:type="spellEnd"/>
      <w:r w:rsidRPr="009E41DA">
        <w:rPr>
          <w:color w:val="000000"/>
          <w:sz w:val="28"/>
          <w:szCs w:val="28"/>
        </w:rPr>
        <w:t xml:space="preserve">, Е. А. </w:t>
      </w:r>
      <w:proofErr w:type="spellStart"/>
      <w:r w:rsidRPr="009E41DA">
        <w:rPr>
          <w:color w:val="000000"/>
          <w:sz w:val="28"/>
          <w:szCs w:val="28"/>
        </w:rPr>
        <w:t>Звонова</w:t>
      </w:r>
      <w:proofErr w:type="spellEnd"/>
      <w:r w:rsidRPr="009E41DA">
        <w:rPr>
          <w:color w:val="000000"/>
          <w:sz w:val="28"/>
          <w:szCs w:val="28"/>
        </w:rPr>
        <w:t xml:space="preserve">, В. В. Антропов [и др.] ; под общ. ред. М. А. </w:t>
      </w:r>
      <w:proofErr w:type="spellStart"/>
      <w:r w:rsidRPr="009E41DA">
        <w:rPr>
          <w:color w:val="000000"/>
          <w:sz w:val="28"/>
          <w:szCs w:val="28"/>
        </w:rPr>
        <w:t>Эскиндарова</w:t>
      </w:r>
      <w:proofErr w:type="spellEnd"/>
      <w:r w:rsidRPr="009E41DA">
        <w:rPr>
          <w:color w:val="000000"/>
          <w:sz w:val="28"/>
          <w:szCs w:val="28"/>
        </w:rPr>
        <w:t xml:space="preserve">, Е. А. </w:t>
      </w:r>
      <w:proofErr w:type="spellStart"/>
      <w:r w:rsidRPr="009E41DA">
        <w:rPr>
          <w:color w:val="000000"/>
          <w:sz w:val="28"/>
          <w:szCs w:val="28"/>
        </w:rPr>
        <w:t>Звоновой</w:t>
      </w:r>
      <w:proofErr w:type="spellEnd"/>
      <w:r w:rsidRPr="009E41DA">
        <w:rPr>
          <w:color w:val="000000"/>
          <w:sz w:val="28"/>
          <w:szCs w:val="28"/>
        </w:rPr>
        <w:t xml:space="preserve">. — </w:t>
      </w:r>
      <w:proofErr w:type="gramStart"/>
      <w:r w:rsidRPr="009E41DA">
        <w:rPr>
          <w:color w:val="000000"/>
          <w:sz w:val="28"/>
          <w:szCs w:val="28"/>
        </w:rPr>
        <w:t>Москва :</w:t>
      </w:r>
      <w:proofErr w:type="gramEnd"/>
      <w:r w:rsidRPr="009E41DA">
        <w:rPr>
          <w:color w:val="000000"/>
          <w:sz w:val="28"/>
          <w:szCs w:val="28"/>
        </w:rPr>
        <w:t xml:space="preserve"> </w:t>
      </w:r>
      <w:proofErr w:type="spellStart"/>
      <w:r w:rsidRPr="009E41DA">
        <w:rPr>
          <w:color w:val="000000"/>
          <w:sz w:val="28"/>
          <w:szCs w:val="28"/>
        </w:rPr>
        <w:t>Юрайт</w:t>
      </w:r>
      <w:proofErr w:type="spellEnd"/>
      <w:r w:rsidRPr="009E41DA">
        <w:rPr>
          <w:color w:val="000000"/>
          <w:sz w:val="28"/>
          <w:szCs w:val="28"/>
        </w:rPr>
        <w:t xml:space="preserve">, 2021. — 453 с. — (Высшее образование). — ISBN 978-5-9916-8904-5. — Образовательная платформа </w:t>
      </w:r>
      <w:proofErr w:type="spellStart"/>
      <w:r w:rsidRPr="009E41DA">
        <w:rPr>
          <w:color w:val="000000"/>
          <w:sz w:val="28"/>
          <w:szCs w:val="28"/>
        </w:rPr>
        <w:t>Юрайт</w:t>
      </w:r>
      <w:proofErr w:type="spellEnd"/>
      <w:r w:rsidRPr="009E41DA">
        <w:rPr>
          <w:color w:val="000000"/>
          <w:sz w:val="28"/>
          <w:szCs w:val="28"/>
        </w:rPr>
        <w:t>. — URL: https://urait.ru/bcode/469963 (дата обращения: 14.06.2022).</w:t>
      </w:r>
      <w:r w:rsidRPr="009E41DA">
        <w:rPr>
          <w:color w:val="000000"/>
          <w:sz w:val="28"/>
          <w:szCs w:val="28"/>
          <w:shd w:val="clear" w:color="auto" w:fill="FFFFFF"/>
        </w:rPr>
        <w:t xml:space="preserve"> </w:t>
      </w:r>
      <w:r w:rsidRPr="009E41DA">
        <w:rPr>
          <w:color w:val="000000"/>
          <w:sz w:val="28"/>
          <w:szCs w:val="28"/>
        </w:rPr>
        <w:t xml:space="preserve">– </w:t>
      </w:r>
      <w:proofErr w:type="gramStart"/>
      <w:r w:rsidRPr="009E41DA">
        <w:rPr>
          <w:color w:val="000000"/>
          <w:sz w:val="28"/>
          <w:szCs w:val="28"/>
        </w:rPr>
        <w:t>Текст :</w:t>
      </w:r>
      <w:proofErr w:type="gramEnd"/>
      <w:r w:rsidRPr="009E41DA">
        <w:rPr>
          <w:color w:val="000000"/>
          <w:sz w:val="28"/>
          <w:szCs w:val="28"/>
        </w:rPr>
        <w:t xml:space="preserve"> электронный.  </w:t>
      </w:r>
    </w:p>
    <w:p w14:paraId="72795532" w14:textId="77777777" w:rsidR="00E24303" w:rsidRPr="00D45D32" w:rsidRDefault="00E24303" w:rsidP="00E24303">
      <w:pPr>
        <w:ind w:firstLine="709"/>
        <w:jc w:val="both"/>
        <w:rPr>
          <w:b/>
          <w:color w:val="000000"/>
          <w:sz w:val="28"/>
        </w:rPr>
      </w:pPr>
      <w:r w:rsidRPr="00D45D32">
        <w:rPr>
          <w:b/>
          <w:color w:val="000000"/>
          <w:sz w:val="28"/>
        </w:rPr>
        <w:t xml:space="preserve">б) Дополнительная литература </w:t>
      </w:r>
    </w:p>
    <w:p w14:paraId="33C665BD" w14:textId="77777777" w:rsidR="00E24303" w:rsidRPr="00D45D32" w:rsidRDefault="00E24303" w:rsidP="00E24303">
      <w:pPr>
        <w:widowControl/>
        <w:numPr>
          <w:ilvl w:val="0"/>
          <w:numId w:val="8"/>
        </w:numPr>
        <w:tabs>
          <w:tab w:val="num" w:pos="348"/>
          <w:tab w:val="num"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851" w:hanging="567"/>
        <w:jc w:val="both"/>
        <w:rPr>
          <w:color w:val="000000"/>
          <w:sz w:val="28"/>
          <w:szCs w:val="28"/>
        </w:rPr>
      </w:pPr>
      <w:r w:rsidRPr="00D45D32">
        <w:rPr>
          <w:color w:val="000000"/>
          <w:sz w:val="28"/>
          <w:szCs w:val="28"/>
        </w:rPr>
        <w:t xml:space="preserve">Коротченков, А.М. </w:t>
      </w:r>
      <w:r w:rsidRPr="00D45D32">
        <w:rPr>
          <w:color w:val="000000"/>
          <w:sz w:val="28"/>
          <w:szCs w:val="28"/>
          <w:bdr w:val="none" w:sz="0" w:space="0" w:color="auto" w:frame="1"/>
        </w:rPr>
        <w:t>Провалы рынка. Долги, дефициты, кризисы, дефолты, финансовые пирамиды, финансовые пузыри, банковские паники — зве</w:t>
      </w:r>
      <w:r>
        <w:rPr>
          <w:color w:val="000000"/>
          <w:sz w:val="28"/>
          <w:szCs w:val="28"/>
          <w:bdr w:val="none" w:sz="0" w:space="0" w:color="auto" w:frame="1"/>
        </w:rPr>
        <w:t xml:space="preserve">нья одной </w:t>
      </w:r>
      <w:proofErr w:type="gramStart"/>
      <w:r>
        <w:rPr>
          <w:color w:val="000000"/>
          <w:sz w:val="28"/>
          <w:szCs w:val="28"/>
          <w:bdr w:val="none" w:sz="0" w:space="0" w:color="auto" w:frame="1"/>
        </w:rPr>
        <w:t>цепи :</w:t>
      </w:r>
      <w:proofErr w:type="gramEnd"/>
      <w:r>
        <w:rPr>
          <w:color w:val="000000"/>
          <w:sz w:val="28"/>
          <w:szCs w:val="28"/>
          <w:bdr w:val="none" w:sz="0" w:space="0" w:color="auto" w:frame="1"/>
        </w:rPr>
        <w:t xml:space="preserve"> м</w:t>
      </w:r>
      <w:r w:rsidRPr="00D45D32">
        <w:rPr>
          <w:color w:val="000000"/>
          <w:sz w:val="28"/>
          <w:szCs w:val="28"/>
          <w:bdr w:val="none" w:sz="0" w:space="0" w:color="auto" w:frame="1"/>
        </w:rPr>
        <w:t>онография / А.М. Коротченков</w:t>
      </w:r>
      <w:r>
        <w:rPr>
          <w:color w:val="000000"/>
          <w:sz w:val="28"/>
          <w:szCs w:val="28"/>
          <w:bdr w:val="none" w:sz="0" w:space="0" w:color="auto" w:frame="1"/>
        </w:rPr>
        <w:t xml:space="preserve">, Д.А. Виноградов ; Дальневосточный </w:t>
      </w:r>
      <w:proofErr w:type="spellStart"/>
      <w:r>
        <w:rPr>
          <w:color w:val="000000"/>
          <w:sz w:val="28"/>
          <w:szCs w:val="28"/>
          <w:bdr w:val="none" w:sz="0" w:space="0" w:color="auto" w:frame="1"/>
        </w:rPr>
        <w:t>федер</w:t>
      </w:r>
      <w:proofErr w:type="spellEnd"/>
      <w:r>
        <w:rPr>
          <w:color w:val="000000"/>
          <w:sz w:val="28"/>
          <w:szCs w:val="28"/>
          <w:bdr w:val="none" w:sz="0" w:space="0" w:color="auto" w:frame="1"/>
        </w:rPr>
        <w:t>. ун-т</w:t>
      </w:r>
      <w:r w:rsidRPr="00D45D32">
        <w:rPr>
          <w:color w:val="000000"/>
          <w:sz w:val="28"/>
          <w:szCs w:val="28"/>
          <w:bdr w:val="none" w:sz="0" w:space="0" w:color="auto" w:frame="1"/>
          <w:shd w:val="clear" w:color="auto" w:fill="FFFFFF"/>
        </w:rPr>
        <w:t>. — Москва : Проспект, 2017. — 147 с.</w:t>
      </w:r>
      <w:r w:rsidRPr="00D45D32">
        <w:rPr>
          <w:color w:val="000000"/>
          <w:sz w:val="28"/>
          <w:szCs w:val="28"/>
        </w:rPr>
        <w:t xml:space="preserve"> –</w:t>
      </w:r>
      <w:r>
        <w:rPr>
          <w:color w:val="000000"/>
          <w:sz w:val="28"/>
          <w:szCs w:val="28"/>
        </w:rPr>
        <w:t xml:space="preserve"> </w:t>
      </w:r>
      <w:r w:rsidRPr="00D45D32">
        <w:rPr>
          <w:color w:val="000000"/>
          <w:sz w:val="28"/>
          <w:szCs w:val="28"/>
        </w:rPr>
        <w:t xml:space="preserve">ЭБС Проспект. – URL: </w:t>
      </w:r>
      <w:hyperlink r:id="rId11" w:history="1">
        <w:r w:rsidRPr="00D45D32">
          <w:rPr>
            <w:color w:val="000000"/>
            <w:sz w:val="28"/>
            <w:szCs w:val="28"/>
            <w:u w:val="single"/>
          </w:rPr>
          <w:t>http://ebs.prospekt.org/book/30110</w:t>
        </w:r>
      </w:hyperlink>
      <w:r>
        <w:rPr>
          <w:color w:val="000000"/>
          <w:sz w:val="28"/>
          <w:szCs w:val="28"/>
        </w:rPr>
        <w:t xml:space="preserve"> (дата обращения: 14.06.2022</w:t>
      </w:r>
      <w:r w:rsidRPr="00D45D32">
        <w:rPr>
          <w:color w:val="000000"/>
          <w:sz w:val="28"/>
          <w:szCs w:val="28"/>
        </w:rPr>
        <w:t xml:space="preserve">). – </w:t>
      </w:r>
      <w:proofErr w:type="gramStart"/>
      <w:r w:rsidRPr="00D45D32">
        <w:rPr>
          <w:color w:val="000000"/>
          <w:sz w:val="28"/>
          <w:szCs w:val="28"/>
        </w:rPr>
        <w:t>Текст</w:t>
      </w:r>
      <w:r>
        <w:rPr>
          <w:color w:val="000000"/>
          <w:sz w:val="28"/>
          <w:szCs w:val="28"/>
        </w:rPr>
        <w:t xml:space="preserve"> </w:t>
      </w:r>
      <w:r w:rsidRPr="00D45D32">
        <w:rPr>
          <w:color w:val="000000"/>
          <w:sz w:val="28"/>
          <w:szCs w:val="28"/>
        </w:rPr>
        <w:t>:</w:t>
      </w:r>
      <w:proofErr w:type="gramEnd"/>
      <w:r w:rsidRPr="00D45D32">
        <w:rPr>
          <w:color w:val="000000"/>
          <w:sz w:val="28"/>
          <w:szCs w:val="28"/>
        </w:rPr>
        <w:t xml:space="preserve"> электронный.</w:t>
      </w:r>
    </w:p>
    <w:p w14:paraId="5D39BFD3" w14:textId="77777777" w:rsidR="00E24303" w:rsidRPr="00D45D32" w:rsidRDefault="00E24303" w:rsidP="00E24303">
      <w:pPr>
        <w:widowControl/>
        <w:numPr>
          <w:ilvl w:val="0"/>
          <w:numId w:val="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jc w:val="both"/>
        <w:rPr>
          <w:color w:val="000000"/>
          <w:sz w:val="28"/>
          <w:szCs w:val="28"/>
        </w:rPr>
      </w:pPr>
      <w:r w:rsidRPr="00D45D32">
        <w:rPr>
          <w:color w:val="000000"/>
          <w:sz w:val="28"/>
          <w:szCs w:val="28"/>
        </w:rPr>
        <w:lastRenderedPageBreak/>
        <w:t xml:space="preserve">Финансовые </w:t>
      </w:r>
      <w:proofErr w:type="gramStart"/>
      <w:r w:rsidRPr="00D45D32">
        <w:rPr>
          <w:color w:val="000000"/>
          <w:sz w:val="28"/>
          <w:szCs w:val="28"/>
        </w:rPr>
        <w:t>рынки</w:t>
      </w:r>
      <w:r>
        <w:rPr>
          <w:color w:val="000000"/>
          <w:sz w:val="28"/>
          <w:szCs w:val="28"/>
        </w:rPr>
        <w:t xml:space="preserve"> </w:t>
      </w:r>
      <w:r w:rsidRPr="00D45D32">
        <w:rPr>
          <w:color w:val="000000"/>
          <w:sz w:val="28"/>
          <w:szCs w:val="28"/>
        </w:rPr>
        <w:t>:</w:t>
      </w:r>
      <w:proofErr w:type="gramEnd"/>
      <w:r w:rsidRPr="00D45D32">
        <w:rPr>
          <w:color w:val="000000"/>
          <w:sz w:val="28"/>
          <w:szCs w:val="28"/>
        </w:rPr>
        <w:t xml:space="preserve"> учеб</w:t>
      </w:r>
      <w:r>
        <w:rPr>
          <w:color w:val="000000"/>
          <w:sz w:val="28"/>
          <w:szCs w:val="28"/>
        </w:rPr>
        <w:t>.</w:t>
      </w:r>
      <w:r w:rsidRPr="00D45D32">
        <w:rPr>
          <w:color w:val="000000"/>
          <w:sz w:val="28"/>
          <w:szCs w:val="28"/>
        </w:rPr>
        <w:t xml:space="preserve"> для студентов, </w:t>
      </w:r>
      <w:proofErr w:type="spellStart"/>
      <w:r w:rsidRPr="00D45D32">
        <w:rPr>
          <w:color w:val="000000"/>
          <w:sz w:val="28"/>
          <w:szCs w:val="28"/>
        </w:rPr>
        <w:t>обуч</w:t>
      </w:r>
      <w:proofErr w:type="spellEnd"/>
      <w:r w:rsidRPr="00D45D32">
        <w:rPr>
          <w:color w:val="000000"/>
          <w:sz w:val="28"/>
          <w:szCs w:val="28"/>
        </w:rPr>
        <w:t xml:space="preserve">. по напр. </w:t>
      </w:r>
      <w:proofErr w:type="spellStart"/>
      <w:r w:rsidRPr="00D45D32">
        <w:rPr>
          <w:color w:val="000000"/>
          <w:sz w:val="28"/>
          <w:szCs w:val="28"/>
        </w:rPr>
        <w:t>подгот</w:t>
      </w:r>
      <w:proofErr w:type="spellEnd"/>
      <w:r w:rsidRPr="00D45D32">
        <w:rPr>
          <w:color w:val="000000"/>
          <w:sz w:val="28"/>
          <w:szCs w:val="28"/>
        </w:rPr>
        <w:t xml:space="preserve">. "Экономика" и "Менеджмент" / </w:t>
      </w:r>
      <w:r>
        <w:rPr>
          <w:color w:val="000000"/>
          <w:sz w:val="28"/>
          <w:szCs w:val="28"/>
        </w:rPr>
        <w:t>А.П. Чигиринская, М.В. Чернышова, Б.В. Сребник</w:t>
      </w:r>
      <w:r w:rsidRPr="00D45D32">
        <w:rPr>
          <w:color w:val="000000"/>
          <w:sz w:val="28"/>
          <w:szCs w:val="28"/>
        </w:rPr>
        <w:t xml:space="preserve"> [и др.</w:t>
      </w:r>
      <w:proofErr w:type="gramStart"/>
      <w:r w:rsidRPr="00D45D32">
        <w:rPr>
          <w:color w:val="000000"/>
          <w:sz w:val="28"/>
          <w:szCs w:val="28"/>
        </w:rPr>
        <w:t>]</w:t>
      </w:r>
      <w:r>
        <w:rPr>
          <w:color w:val="000000"/>
          <w:sz w:val="28"/>
          <w:szCs w:val="28"/>
        </w:rPr>
        <w:t xml:space="preserve"> </w:t>
      </w:r>
      <w:r w:rsidRPr="00D45D32">
        <w:rPr>
          <w:color w:val="000000"/>
          <w:sz w:val="28"/>
          <w:szCs w:val="28"/>
        </w:rPr>
        <w:t>;</w:t>
      </w:r>
      <w:proofErr w:type="gramEnd"/>
      <w:r w:rsidRPr="00D45D32">
        <w:rPr>
          <w:color w:val="000000"/>
          <w:sz w:val="28"/>
          <w:szCs w:val="28"/>
        </w:rPr>
        <w:t xml:space="preserve"> под ред. С.В. Брюховецкой, Б.Б. Рубцова</w:t>
      </w:r>
      <w:r>
        <w:rPr>
          <w:color w:val="000000"/>
          <w:sz w:val="28"/>
          <w:szCs w:val="28"/>
        </w:rPr>
        <w:t xml:space="preserve"> </w:t>
      </w:r>
      <w:r w:rsidRPr="00D45D32">
        <w:rPr>
          <w:color w:val="000000"/>
          <w:sz w:val="28"/>
          <w:szCs w:val="28"/>
        </w:rPr>
        <w:t xml:space="preserve">; </w:t>
      </w:r>
      <w:proofErr w:type="spellStart"/>
      <w:r w:rsidRPr="00D45D32">
        <w:rPr>
          <w:color w:val="000000"/>
          <w:sz w:val="28"/>
          <w:szCs w:val="28"/>
        </w:rPr>
        <w:t>Финуниверситет</w:t>
      </w:r>
      <w:proofErr w:type="spellEnd"/>
      <w:r w:rsidRPr="00D45D32">
        <w:rPr>
          <w:color w:val="000000"/>
          <w:sz w:val="28"/>
          <w:szCs w:val="28"/>
        </w:rPr>
        <w:t>.</w:t>
      </w:r>
      <w:r>
        <w:rPr>
          <w:color w:val="000000"/>
          <w:sz w:val="28"/>
          <w:szCs w:val="28"/>
        </w:rPr>
        <w:t xml:space="preserve"> </w:t>
      </w:r>
      <w:r w:rsidRPr="00D45D32">
        <w:rPr>
          <w:color w:val="000000"/>
          <w:sz w:val="28"/>
          <w:szCs w:val="28"/>
        </w:rPr>
        <w:t xml:space="preserve">— </w:t>
      </w:r>
      <w:proofErr w:type="gramStart"/>
      <w:r w:rsidRPr="00D45D32">
        <w:rPr>
          <w:color w:val="000000"/>
          <w:sz w:val="28"/>
          <w:szCs w:val="28"/>
        </w:rPr>
        <w:t>Москва</w:t>
      </w:r>
      <w:r>
        <w:rPr>
          <w:color w:val="000000"/>
          <w:sz w:val="28"/>
          <w:szCs w:val="28"/>
        </w:rPr>
        <w:t xml:space="preserve"> </w:t>
      </w:r>
      <w:r w:rsidRPr="00D45D32">
        <w:rPr>
          <w:color w:val="000000"/>
          <w:sz w:val="28"/>
          <w:szCs w:val="28"/>
        </w:rPr>
        <w:t>:</w:t>
      </w:r>
      <w:proofErr w:type="gramEnd"/>
      <w:r w:rsidRPr="00D45D32">
        <w:rPr>
          <w:color w:val="000000"/>
          <w:sz w:val="28"/>
          <w:szCs w:val="28"/>
        </w:rPr>
        <w:t xml:space="preserve"> </w:t>
      </w:r>
      <w:proofErr w:type="spellStart"/>
      <w:r w:rsidRPr="00D45D32">
        <w:rPr>
          <w:color w:val="000000"/>
          <w:sz w:val="28"/>
          <w:szCs w:val="28"/>
        </w:rPr>
        <w:t>Кнорус</w:t>
      </w:r>
      <w:proofErr w:type="spellEnd"/>
      <w:r w:rsidRPr="00D45D32">
        <w:rPr>
          <w:color w:val="000000"/>
          <w:sz w:val="28"/>
          <w:szCs w:val="28"/>
        </w:rPr>
        <w:t>, 20</w:t>
      </w:r>
      <w:r>
        <w:rPr>
          <w:color w:val="000000"/>
          <w:sz w:val="28"/>
          <w:szCs w:val="28"/>
        </w:rPr>
        <w:t>21</w:t>
      </w:r>
      <w:r w:rsidRPr="00D45D32">
        <w:rPr>
          <w:color w:val="000000"/>
          <w:sz w:val="28"/>
          <w:szCs w:val="28"/>
        </w:rPr>
        <w:t> .— 462 с.  — (Бакалавриат). –</w:t>
      </w:r>
      <w:r>
        <w:rPr>
          <w:color w:val="000000"/>
          <w:sz w:val="28"/>
          <w:szCs w:val="28"/>
        </w:rPr>
        <w:t xml:space="preserve"> </w:t>
      </w:r>
      <w:r w:rsidRPr="00D45D32">
        <w:rPr>
          <w:color w:val="000000"/>
          <w:sz w:val="28"/>
          <w:szCs w:val="28"/>
        </w:rPr>
        <w:t xml:space="preserve">ЭБС </w:t>
      </w:r>
      <w:r w:rsidRPr="00D45D32">
        <w:rPr>
          <w:color w:val="000000"/>
          <w:sz w:val="28"/>
          <w:szCs w:val="28"/>
          <w:lang w:val="en-US"/>
        </w:rPr>
        <w:t>BOOK</w:t>
      </w:r>
      <w:r w:rsidRPr="00D45D32">
        <w:rPr>
          <w:color w:val="000000"/>
          <w:sz w:val="28"/>
          <w:szCs w:val="28"/>
        </w:rPr>
        <w:t>.</w:t>
      </w:r>
      <w:r w:rsidRPr="00D45D32">
        <w:rPr>
          <w:color w:val="000000"/>
          <w:sz w:val="28"/>
          <w:szCs w:val="28"/>
          <w:lang w:val="en-US"/>
        </w:rPr>
        <w:t>ru</w:t>
      </w:r>
      <w:r w:rsidRPr="00D45D32">
        <w:rPr>
          <w:color w:val="000000"/>
          <w:sz w:val="28"/>
          <w:szCs w:val="28"/>
        </w:rPr>
        <w:t xml:space="preserve">. – </w:t>
      </w:r>
      <w:r>
        <w:rPr>
          <w:color w:val="000000"/>
          <w:sz w:val="28"/>
          <w:szCs w:val="28"/>
          <w:shd w:val="clear" w:color="auto" w:fill="FFFFFF"/>
        </w:rPr>
        <w:t>URL: https://book.ru/book/936687</w:t>
      </w:r>
      <w:r w:rsidRPr="00D45D32">
        <w:rPr>
          <w:color w:val="000000"/>
          <w:sz w:val="28"/>
          <w:szCs w:val="28"/>
          <w:shd w:val="clear" w:color="auto" w:fill="FFFFFF"/>
        </w:rPr>
        <w:t xml:space="preserve"> (дата обращения: </w:t>
      </w:r>
      <w:r w:rsidRPr="008A4138">
        <w:rPr>
          <w:color w:val="000000"/>
          <w:sz w:val="28"/>
          <w:szCs w:val="28"/>
          <w:shd w:val="clear" w:color="auto" w:fill="FFFFFF"/>
        </w:rPr>
        <w:t>14.06.2022</w:t>
      </w:r>
      <w:r w:rsidRPr="00D45D32">
        <w:rPr>
          <w:color w:val="000000"/>
          <w:sz w:val="28"/>
          <w:szCs w:val="28"/>
          <w:shd w:val="clear" w:color="auto" w:fill="FFFFFF"/>
        </w:rPr>
        <w:t xml:space="preserve">). — </w:t>
      </w:r>
      <w:proofErr w:type="gramStart"/>
      <w:r w:rsidRPr="00D45D32">
        <w:rPr>
          <w:color w:val="000000"/>
          <w:sz w:val="28"/>
          <w:szCs w:val="28"/>
          <w:shd w:val="clear" w:color="auto" w:fill="FFFFFF"/>
        </w:rPr>
        <w:t>Текст :</w:t>
      </w:r>
      <w:proofErr w:type="gramEnd"/>
      <w:r w:rsidRPr="00D45D32">
        <w:rPr>
          <w:color w:val="000000"/>
          <w:sz w:val="28"/>
          <w:szCs w:val="28"/>
          <w:shd w:val="clear" w:color="auto" w:fill="FFFFFF"/>
        </w:rPr>
        <w:t xml:space="preserve"> электронный.  </w:t>
      </w:r>
      <w:r w:rsidRPr="00D45D32">
        <w:rPr>
          <w:b/>
          <w:color w:val="000000"/>
          <w:sz w:val="28"/>
          <w:szCs w:val="28"/>
          <w:highlight w:val="yellow"/>
          <w:shd w:val="clear" w:color="auto" w:fill="FFFFFF"/>
        </w:rPr>
        <w:t xml:space="preserve">   </w:t>
      </w:r>
    </w:p>
    <w:p w14:paraId="0B80FC63" w14:textId="77777777" w:rsidR="00E24303" w:rsidRPr="00D45D32" w:rsidRDefault="00E24303" w:rsidP="00E24303">
      <w:pPr>
        <w:jc w:val="both"/>
        <w:rPr>
          <w:sz w:val="28"/>
          <w:szCs w:val="28"/>
        </w:rPr>
      </w:pPr>
    </w:p>
    <w:p w14:paraId="6E5F29AB" w14:textId="77777777" w:rsidR="00E24303" w:rsidRPr="00D45D32" w:rsidRDefault="00E24303" w:rsidP="00E24303">
      <w:pPr>
        <w:jc w:val="both"/>
        <w:outlineLvl w:val="0"/>
        <w:rPr>
          <w:b/>
          <w:bCs/>
          <w:sz w:val="28"/>
          <w:szCs w:val="28"/>
        </w:rPr>
      </w:pPr>
      <w:r w:rsidRPr="00D45D32">
        <w:rPr>
          <w:b/>
          <w:sz w:val="28"/>
          <w:szCs w:val="28"/>
        </w:rPr>
        <w:t>9. П</w:t>
      </w:r>
      <w:r w:rsidRPr="00D45D32">
        <w:rPr>
          <w:b/>
          <w:bCs/>
          <w:sz w:val="28"/>
          <w:szCs w:val="28"/>
        </w:rPr>
        <w:t>еречень ресурсов информационно-телекоммуникационной сети «Интернет», необходимых для освоения дисциплины</w:t>
      </w:r>
    </w:p>
    <w:p w14:paraId="53CE7ECE" w14:textId="77777777" w:rsidR="00E24303" w:rsidRPr="00D45D32" w:rsidRDefault="00E24303" w:rsidP="00E24303">
      <w:pPr>
        <w:keepNext/>
        <w:jc w:val="both"/>
        <w:rPr>
          <w:sz w:val="28"/>
          <w:szCs w:val="28"/>
        </w:rPr>
      </w:pPr>
    </w:p>
    <w:p w14:paraId="33E37E14"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jc w:val="both"/>
        <w:rPr>
          <w:rFonts w:eastAsia="Calibri"/>
          <w:sz w:val="28"/>
          <w:szCs w:val="28"/>
          <w:lang w:val="en-US"/>
        </w:rPr>
      </w:pPr>
      <w:r w:rsidRPr="00D45D32">
        <w:rPr>
          <w:rFonts w:eastAsia="Calibri"/>
          <w:bCs/>
          <w:i/>
          <w:iCs/>
          <w:sz w:val="28"/>
          <w:szCs w:val="28"/>
          <w:lang w:val="en-US"/>
        </w:rPr>
        <w:t>Angus</w:t>
      </w:r>
      <w:r w:rsidRPr="00E24303">
        <w:rPr>
          <w:rFonts w:eastAsia="Calibri"/>
          <w:bCs/>
          <w:i/>
          <w:iCs/>
          <w:sz w:val="28"/>
          <w:szCs w:val="28"/>
          <w:lang w:val="en-US"/>
        </w:rPr>
        <w:t xml:space="preserve"> </w:t>
      </w:r>
      <w:r w:rsidRPr="00D45D32">
        <w:rPr>
          <w:rFonts w:eastAsia="Calibri"/>
          <w:bCs/>
          <w:i/>
          <w:iCs/>
          <w:sz w:val="28"/>
          <w:szCs w:val="28"/>
          <w:lang w:val="en-US"/>
        </w:rPr>
        <w:t>Maddison</w:t>
      </w:r>
      <w:r w:rsidRPr="00E24303">
        <w:rPr>
          <w:rFonts w:eastAsia="Calibri"/>
          <w:bCs/>
          <w:i/>
          <w:iCs/>
          <w:sz w:val="28"/>
          <w:szCs w:val="28"/>
          <w:lang w:val="en-US"/>
        </w:rPr>
        <w:t xml:space="preserve">, </w:t>
      </w:r>
      <w:hyperlink r:id="rId12" w:history="1">
        <w:r w:rsidRPr="00D45D32">
          <w:rPr>
            <w:rFonts w:eastAsia="MS Gothic"/>
            <w:bCs/>
            <w:color w:val="0563C1"/>
            <w:u w:val="single"/>
            <w:lang w:val="en-US"/>
          </w:rPr>
          <w:t>http://www.ggdc.net/MADDISON/oriindex.htm</w:t>
        </w:r>
      </w:hyperlink>
    </w:p>
    <w:p w14:paraId="3968858E"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rFonts w:eastAsia="Calibri"/>
          <w:lang w:val="it-IT"/>
        </w:rPr>
      </w:pPr>
      <w:r w:rsidRPr="00D45D32">
        <w:rPr>
          <w:sz w:val="28"/>
          <w:szCs w:val="28"/>
          <w:lang w:val="it-IT"/>
        </w:rPr>
        <w:t xml:space="preserve">Bordo Michael, </w:t>
      </w:r>
      <w:r w:rsidR="00C753B0">
        <w:fldChar w:fldCharType="begin"/>
      </w:r>
      <w:r w:rsidR="00C753B0" w:rsidRPr="00C753B0">
        <w:rPr>
          <w:lang w:val="en-US"/>
        </w:rPr>
        <w:instrText xml:space="preserve"> HYPERLINK "http://michael.bordo.googlepages.com/" </w:instrText>
      </w:r>
      <w:r w:rsidR="00C753B0">
        <w:fldChar w:fldCharType="separate"/>
      </w:r>
      <w:r w:rsidRPr="00D45D32">
        <w:rPr>
          <w:rFonts w:eastAsia="MS Gothic"/>
          <w:color w:val="0563C1"/>
          <w:u w:val="single"/>
          <w:lang w:val="it-IT"/>
        </w:rPr>
        <w:t>http://michael.bordo.googlepages.com/</w:t>
      </w:r>
      <w:r w:rsidR="00C753B0">
        <w:rPr>
          <w:rFonts w:eastAsia="MS Gothic"/>
          <w:color w:val="0563C1"/>
          <w:u w:val="single"/>
          <w:lang w:val="it-IT"/>
        </w:rPr>
        <w:fldChar w:fldCharType="end"/>
      </w:r>
    </w:p>
    <w:p w14:paraId="79D86C94"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lang w:val="en-US"/>
        </w:rPr>
      </w:pPr>
      <w:r w:rsidRPr="00D45D32">
        <w:rPr>
          <w:sz w:val="28"/>
          <w:szCs w:val="28"/>
          <w:lang w:val="en-US"/>
        </w:rPr>
        <w:t xml:space="preserve">Crestmont Research // </w:t>
      </w:r>
      <w:hyperlink r:id="rId13" w:history="1">
        <w:r w:rsidRPr="00D45D32">
          <w:rPr>
            <w:rFonts w:eastAsia="MS Gothic"/>
            <w:color w:val="0563C1"/>
            <w:u w:val="single"/>
            <w:lang w:val="en-US"/>
          </w:rPr>
          <w:t>http://www.crestmontresearch.com/</w:t>
        </w:r>
      </w:hyperlink>
    </w:p>
    <w:p w14:paraId="7ECA5B5A"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lang w:val="en-US"/>
        </w:rPr>
        <w:t>Dow</w:t>
      </w:r>
      <w:r w:rsidRPr="00D45D32">
        <w:rPr>
          <w:sz w:val="28"/>
          <w:szCs w:val="28"/>
        </w:rPr>
        <w:t xml:space="preserve"> </w:t>
      </w:r>
      <w:r w:rsidRPr="00D45D32">
        <w:rPr>
          <w:sz w:val="28"/>
          <w:szCs w:val="28"/>
          <w:lang w:val="en-US"/>
        </w:rPr>
        <w:t>Jones</w:t>
      </w:r>
      <w:r w:rsidRPr="00D45D32">
        <w:rPr>
          <w:sz w:val="28"/>
          <w:szCs w:val="28"/>
        </w:rPr>
        <w:t xml:space="preserve"> </w:t>
      </w:r>
      <w:r w:rsidRPr="00D45D32">
        <w:rPr>
          <w:sz w:val="28"/>
          <w:szCs w:val="28"/>
          <w:lang w:val="en-US"/>
        </w:rPr>
        <w:t>Co</w:t>
      </w:r>
      <w:r w:rsidRPr="00D45D32">
        <w:rPr>
          <w:sz w:val="28"/>
          <w:szCs w:val="28"/>
        </w:rPr>
        <w:t>. (Информационное агентство) //</w:t>
      </w:r>
      <w:hyperlink r:id="rId14" w:history="1">
        <w:r w:rsidRPr="00D45D32">
          <w:rPr>
            <w:rFonts w:eastAsia="MS Gothic"/>
            <w:color w:val="0563C1"/>
            <w:u w:val="single"/>
            <w:lang w:val="en-US"/>
          </w:rPr>
          <w:t>http</w:t>
        </w:r>
        <w:r w:rsidRPr="00D45D32">
          <w:rPr>
            <w:rFonts w:eastAsia="MS Gothic"/>
            <w:color w:val="0563C1"/>
            <w:u w:val="single"/>
          </w:rPr>
          <w:t>://</w:t>
        </w:r>
        <w:r w:rsidRPr="00D45D32">
          <w:rPr>
            <w:rFonts w:eastAsia="MS Gothic"/>
            <w:color w:val="0563C1"/>
            <w:u w:val="single"/>
            <w:lang w:val="en-US"/>
          </w:rPr>
          <w:t>www</w:t>
        </w:r>
        <w:r w:rsidRPr="00D45D32">
          <w:rPr>
            <w:rFonts w:eastAsia="MS Gothic"/>
            <w:color w:val="0563C1"/>
            <w:u w:val="single"/>
          </w:rPr>
          <w:t>.</w:t>
        </w:r>
        <w:proofErr w:type="spellStart"/>
        <w:r w:rsidRPr="00D45D32">
          <w:rPr>
            <w:rFonts w:eastAsia="MS Gothic"/>
            <w:color w:val="0563C1"/>
            <w:u w:val="single"/>
            <w:lang w:val="en-US"/>
          </w:rPr>
          <w:t>dowjones</w:t>
        </w:r>
        <w:proofErr w:type="spellEnd"/>
        <w:r w:rsidRPr="00D45D32">
          <w:rPr>
            <w:rFonts w:eastAsia="MS Gothic"/>
            <w:color w:val="0563C1"/>
            <w:u w:val="single"/>
          </w:rPr>
          <w:t>.</w:t>
        </w:r>
        <w:r w:rsidRPr="00D45D32">
          <w:rPr>
            <w:rFonts w:eastAsia="MS Gothic"/>
            <w:color w:val="0563C1"/>
            <w:u w:val="single"/>
            <w:lang w:val="en-US"/>
          </w:rPr>
          <w:t>com</w:t>
        </w:r>
        <w:r w:rsidRPr="00D45D32">
          <w:rPr>
            <w:rFonts w:eastAsia="MS Gothic"/>
            <w:color w:val="0563C1"/>
            <w:u w:val="single"/>
          </w:rPr>
          <w:t>/</w:t>
        </w:r>
      </w:hyperlink>
    </w:p>
    <w:p w14:paraId="341F99FC"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color w:val="0000FF"/>
          <w:u w:val="single"/>
          <w:lang w:val="en-US"/>
        </w:rPr>
      </w:pPr>
      <w:r w:rsidRPr="00D45D32">
        <w:rPr>
          <w:rFonts w:eastAsia="Calibri"/>
          <w:i/>
          <w:iCs/>
          <w:sz w:val="28"/>
          <w:szCs w:val="28"/>
          <w:lang w:val="en-US"/>
        </w:rPr>
        <w:t xml:space="preserve">Economic Time Series Page// </w:t>
      </w:r>
      <w:hyperlink r:id="rId15" w:history="1">
        <w:r w:rsidRPr="00D45D32">
          <w:rPr>
            <w:rFonts w:eastAsia="MS Gothic"/>
            <w:color w:val="0563C1"/>
            <w:u w:val="single"/>
            <w:lang w:val="en-US"/>
          </w:rPr>
          <w:t>http://www.economagic.com</w:t>
        </w:r>
      </w:hyperlink>
    </w:p>
    <w:p w14:paraId="3B632FFD"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rPr>
          <w:lang w:val="en-US"/>
        </w:rPr>
      </w:pPr>
      <w:r w:rsidRPr="00D45D32">
        <w:rPr>
          <w:sz w:val="28"/>
          <w:szCs w:val="28"/>
          <w:lang w:val="en-US"/>
        </w:rPr>
        <w:t xml:space="preserve">Robert Barro, </w:t>
      </w:r>
      <w:hyperlink r:id="rId16" w:history="1">
        <w:r w:rsidRPr="00D45D32">
          <w:rPr>
            <w:rFonts w:eastAsia="MS Gothic"/>
            <w:color w:val="0563C1"/>
            <w:u w:val="single"/>
            <w:lang w:val="en-US"/>
          </w:rPr>
          <w:t>http://www.economics.harvard.edu/faculty/barro/data_sets_barro</w:t>
        </w:r>
      </w:hyperlink>
    </w:p>
    <w:p w14:paraId="6734D5C6"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lang w:val="en-US"/>
        </w:rPr>
      </w:pPr>
      <w:r w:rsidRPr="00D45D32">
        <w:rPr>
          <w:sz w:val="28"/>
          <w:szCs w:val="28"/>
          <w:lang w:val="en-US"/>
        </w:rPr>
        <w:t xml:space="preserve">Shiller, Robert J., </w:t>
      </w:r>
      <w:hyperlink r:id="rId17" w:history="1">
        <w:r w:rsidRPr="00D45D32">
          <w:rPr>
            <w:rFonts w:eastAsia="MS Gothic"/>
            <w:color w:val="0563C1"/>
            <w:u w:val="single"/>
            <w:lang w:val="en-US"/>
          </w:rPr>
          <w:t>http://www.econ.yale.edu/~shiller/data.htm</w:t>
        </w:r>
      </w:hyperlink>
    </w:p>
    <w:p w14:paraId="70F9F71A"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lang w:val="en-US"/>
        </w:rPr>
      </w:pPr>
      <w:r w:rsidRPr="00D45D32">
        <w:rPr>
          <w:sz w:val="28"/>
          <w:szCs w:val="28"/>
          <w:lang w:val="en-US"/>
        </w:rPr>
        <w:t>Stock Market Crash! (The authority on the market crash phenomenon)//</w:t>
      </w:r>
      <w:hyperlink r:id="rId18" w:history="1">
        <w:r w:rsidRPr="00D45D32">
          <w:rPr>
            <w:rFonts w:eastAsia="MS Gothic"/>
            <w:color w:val="0563C1"/>
            <w:u w:val="single"/>
            <w:lang w:val="en-US"/>
          </w:rPr>
          <w:t>http://www.stock-market-crash.net</w:t>
        </w:r>
      </w:hyperlink>
    </w:p>
    <w:p w14:paraId="4089890C"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lang w:val="en-US"/>
        </w:rPr>
      </w:pPr>
      <w:r w:rsidRPr="00D45D32">
        <w:rPr>
          <w:rFonts w:eastAsia="Calibri"/>
          <w:i/>
          <w:iCs/>
          <w:sz w:val="28"/>
          <w:szCs w:val="28"/>
          <w:lang w:val="en-US"/>
        </w:rPr>
        <w:t xml:space="preserve">The International Economics Network – International Financial Crises Homepage    </w:t>
      </w:r>
      <w:proofErr w:type="gramStart"/>
      <w:r w:rsidRPr="00D45D32">
        <w:rPr>
          <w:rFonts w:eastAsia="Calibri"/>
          <w:i/>
          <w:iCs/>
          <w:sz w:val="28"/>
          <w:szCs w:val="28"/>
          <w:lang w:val="en-US"/>
        </w:rPr>
        <w:t xml:space="preserve">   (</w:t>
      </w:r>
      <w:proofErr w:type="gramEnd"/>
      <w:r w:rsidRPr="00D45D32">
        <w:rPr>
          <w:rFonts w:eastAsia="Calibri"/>
          <w:i/>
          <w:iCs/>
          <w:sz w:val="28"/>
          <w:szCs w:val="28"/>
          <w:lang w:val="en-US"/>
        </w:rPr>
        <w:t xml:space="preserve">Research Papers &amp; Resources)// </w:t>
      </w:r>
      <w:hyperlink r:id="rId19" w:history="1">
        <w:r w:rsidRPr="00D45D32">
          <w:rPr>
            <w:rFonts w:eastAsia="MS Gothic"/>
            <w:color w:val="0563C1"/>
            <w:u w:val="single"/>
            <w:lang w:val="en-US"/>
          </w:rPr>
          <w:t>http://www.internationaleconomics.net/crisis.html</w:t>
        </w:r>
      </w:hyperlink>
    </w:p>
    <w:p w14:paraId="775B5AB6"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lang w:val="en-US"/>
        </w:rPr>
        <w:t>The</w:t>
      </w:r>
      <w:r w:rsidRPr="00D45D32">
        <w:rPr>
          <w:sz w:val="28"/>
          <w:szCs w:val="28"/>
        </w:rPr>
        <w:t xml:space="preserve"> </w:t>
      </w:r>
      <w:r w:rsidRPr="00D45D32">
        <w:rPr>
          <w:sz w:val="28"/>
          <w:szCs w:val="28"/>
          <w:lang w:val="en-US"/>
        </w:rPr>
        <w:t>Library</w:t>
      </w:r>
      <w:r w:rsidRPr="00D45D32">
        <w:rPr>
          <w:sz w:val="28"/>
          <w:szCs w:val="28"/>
        </w:rPr>
        <w:t xml:space="preserve"> </w:t>
      </w:r>
      <w:r w:rsidRPr="00D45D32">
        <w:rPr>
          <w:sz w:val="28"/>
          <w:szCs w:val="28"/>
          <w:lang w:val="en-US"/>
        </w:rPr>
        <w:t>of</w:t>
      </w:r>
      <w:r w:rsidRPr="00D45D32">
        <w:rPr>
          <w:sz w:val="28"/>
          <w:szCs w:val="28"/>
        </w:rPr>
        <w:t xml:space="preserve"> </w:t>
      </w:r>
      <w:r w:rsidRPr="00D45D32">
        <w:rPr>
          <w:sz w:val="28"/>
          <w:szCs w:val="28"/>
          <w:lang w:val="en-US"/>
        </w:rPr>
        <w:t>Economics</w:t>
      </w:r>
      <w:r w:rsidRPr="00D45D32">
        <w:rPr>
          <w:sz w:val="28"/>
          <w:szCs w:val="28"/>
        </w:rPr>
        <w:t xml:space="preserve"> </w:t>
      </w:r>
      <w:r w:rsidRPr="00D45D32">
        <w:rPr>
          <w:sz w:val="28"/>
          <w:szCs w:val="28"/>
          <w:lang w:val="en-US"/>
        </w:rPr>
        <w:t>and</w:t>
      </w:r>
      <w:r w:rsidRPr="00D45D32">
        <w:rPr>
          <w:sz w:val="28"/>
          <w:szCs w:val="28"/>
        </w:rPr>
        <w:t xml:space="preserve"> </w:t>
      </w:r>
      <w:r w:rsidRPr="00D45D32">
        <w:rPr>
          <w:sz w:val="28"/>
          <w:szCs w:val="28"/>
          <w:lang w:val="en-US"/>
        </w:rPr>
        <w:t>Liberty</w:t>
      </w:r>
      <w:r w:rsidRPr="00D45D32">
        <w:rPr>
          <w:sz w:val="28"/>
          <w:szCs w:val="28"/>
        </w:rPr>
        <w:t xml:space="preserve"> (Библиотека онлайн, представляющая в свободном доступе много интересных книг по экономической тематике)// </w:t>
      </w:r>
      <w:hyperlink r:id="rId20" w:history="1">
        <w:r w:rsidRPr="00D45D32">
          <w:rPr>
            <w:rFonts w:eastAsia="MS Gothic"/>
            <w:color w:val="0563C1"/>
            <w:u w:val="single"/>
          </w:rPr>
          <w:t>http://www.econlib.org/</w:t>
        </w:r>
      </w:hyperlink>
    </w:p>
    <w:p w14:paraId="06B3F1A8"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rPr>
        <w:t xml:space="preserve">База данных по фондовым индексам </w:t>
      </w:r>
      <w:r w:rsidRPr="00D45D32">
        <w:rPr>
          <w:sz w:val="28"/>
          <w:szCs w:val="28"/>
          <w:lang w:val="en-US"/>
        </w:rPr>
        <w:t>MSCI</w:t>
      </w:r>
      <w:r w:rsidRPr="00D45D32">
        <w:rPr>
          <w:sz w:val="28"/>
          <w:szCs w:val="28"/>
        </w:rPr>
        <w:t xml:space="preserve"> </w:t>
      </w:r>
    </w:p>
    <w:p w14:paraId="404A5F1F"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rPr>
        <w:t>База данных экономических индикаторов Всемирного Банка</w:t>
      </w:r>
    </w:p>
    <w:p w14:paraId="002FFEBC"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rPr>
        <w:t>База научных статей Национального бюро экономических исследований (</w:t>
      </w:r>
      <w:r w:rsidRPr="00D45D32">
        <w:rPr>
          <w:sz w:val="28"/>
          <w:szCs w:val="28"/>
          <w:lang w:val="en-US"/>
        </w:rPr>
        <w:t>NBER</w:t>
      </w:r>
      <w:r w:rsidRPr="00D45D32">
        <w:rPr>
          <w:sz w:val="28"/>
          <w:szCs w:val="28"/>
        </w:rPr>
        <w:t>)</w:t>
      </w:r>
    </w:p>
    <w:p w14:paraId="4C4C16F0"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lang w:val="en-US"/>
        </w:rPr>
      </w:pPr>
      <w:r w:rsidRPr="00D45D32">
        <w:rPr>
          <w:sz w:val="28"/>
          <w:szCs w:val="28"/>
        </w:rPr>
        <w:t xml:space="preserve">Годовые отчеты и квартальные обзоры по мировым </w:t>
      </w:r>
      <w:proofErr w:type="gramStart"/>
      <w:r w:rsidRPr="00D45D32">
        <w:rPr>
          <w:sz w:val="28"/>
          <w:szCs w:val="28"/>
        </w:rPr>
        <w:t>финансовым  рынкам</w:t>
      </w:r>
      <w:proofErr w:type="gramEnd"/>
      <w:r w:rsidRPr="00D45D32">
        <w:rPr>
          <w:sz w:val="28"/>
          <w:szCs w:val="28"/>
        </w:rPr>
        <w:t xml:space="preserve"> Банка международных расчетов (</w:t>
      </w:r>
      <w:r w:rsidRPr="00D45D32">
        <w:rPr>
          <w:sz w:val="28"/>
          <w:szCs w:val="28"/>
          <w:lang w:val="en-US"/>
        </w:rPr>
        <w:t>BIS</w:t>
      </w:r>
      <w:r w:rsidRPr="00D45D32">
        <w:rPr>
          <w:sz w:val="28"/>
          <w:szCs w:val="28"/>
        </w:rPr>
        <w:t xml:space="preserve"> </w:t>
      </w:r>
      <w:r w:rsidRPr="00D45D32">
        <w:rPr>
          <w:sz w:val="28"/>
          <w:szCs w:val="28"/>
          <w:lang w:val="en-US"/>
        </w:rPr>
        <w:t>Annual</w:t>
      </w:r>
      <w:r w:rsidRPr="00D45D32">
        <w:rPr>
          <w:sz w:val="28"/>
          <w:szCs w:val="28"/>
        </w:rPr>
        <w:t xml:space="preserve"> </w:t>
      </w:r>
      <w:r w:rsidRPr="00D45D32">
        <w:rPr>
          <w:sz w:val="28"/>
          <w:szCs w:val="28"/>
          <w:lang w:val="en-US"/>
        </w:rPr>
        <w:t>Report</w:t>
      </w:r>
      <w:r w:rsidRPr="00D45D32">
        <w:rPr>
          <w:sz w:val="28"/>
          <w:szCs w:val="28"/>
        </w:rPr>
        <w:t xml:space="preserve">; </w:t>
      </w:r>
      <w:r w:rsidRPr="00D45D32">
        <w:rPr>
          <w:sz w:val="28"/>
          <w:szCs w:val="28"/>
          <w:lang w:val="en-US"/>
        </w:rPr>
        <w:t>BIS</w:t>
      </w:r>
      <w:r w:rsidRPr="00D45D32">
        <w:rPr>
          <w:sz w:val="28"/>
          <w:szCs w:val="28"/>
        </w:rPr>
        <w:t xml:space="preserve"> </w:t>
      </w:r>
      <w:r w:rsidRPr="00D45D32">
        <w:rPr>
          <w:sz w:val="28"/>
          <w:szCs w:val="28"/>
          <w:lang w:val="en-US"/>
        </w:rPr>
        <w:t>Quarterly</w:t>
      </w:r>
      <w:r w:rsidRPr="00D45D32">
        <w:rPr>
          <w:sz w:val="28"/>
          <w:szCs w:val="28"/>
        </w:rPr>
        <w:t xml:space="preserve"> </w:t>
      </w:r>
      <w:r w:rsidRPr="00D45D32">
        <w:rPr>
          <w:sz w:val="28"/>
          <w:szCs w:val="28"/>
          <w:lang w:val="en-US"/>
        </w:rPr>
        <w:t>Review</w:t>
      </w:r>
      <w:r w:rsidRPr="00D45D32">
        <w:rPr>
          <w:sz w:val="28"/>
          <w:szCs w:val="28"/>
        </w:rPr>
        <w:t xml:space="preserve">. </w:t>
      </w:r>
      <w:r w:rsidRPr="00D45D32">
        <w:rPr>
          <w:sz w:val="28"/>
          <w:szCs w:val="28"/>
          <w:lang w:val="en-US"/>
        </w:rPr>
        <w:t xml:space="preserve">International banking and financial market developments) // </w:t>
      </w:r>
      <w:hyperlink r:id="rId21" w:history="1">
        <w:r w:rsidRPr="00D45D32">
          <w:rPr>
            <w:rFonts w:eastAsia="MS Gothic"/>
            <w:color w:val="0563C1"/>
            <w:u w:val="single"/>
            <w:lang w:val="en-US"/>
          </w:rPr>
          <w:t>http://www.bis.org/</w:t>
        </w:r>
      </w:hyperlink>
    </w:p>
    <w:p w14:paraId="1E18C836"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rPr>
        <w:t>Данные Мировой федерации бирж - годовые отчеты (</w:t>
      </w:r>
      <w:r w:rsidRPr="00D45D32">
        <w:rPr>
          <w:sz w:val="28"/>
          <w:szCs w:val="28"/>
          <w:lang w:val="en-US"/>
        </w:rPr>
        <w:t>Annual</w:t>
      </w:r>
      <w:r w:rsidRPr="00D45D32">
        <w:rPr>
          <w:sz w:val="28"/>
          <w:szCs w:val="28"/>
        </w:rPr>
        <w:t xml:space="preserve"> </w:t>
      </w:r>
      <w:r w:rsidRPr="00D45D32">
        <w:rPr>
          <w:sz w:val="28"/>
          <w:szCs w:val="28"/>
          <w:lang w:val="en-US"/>
        </w:rPr>
        <w:t>report</w:t>
      </w:r>
      <w:r w:rsidRPr="00D45D32">
        <w:rPr>
          <w:sz w:val="28"/>
          <w:szCs w:val="28"/>
        </w:rPr>
        <w:t>), ежемесячные бюллетени (</w:t>
      </w:r>
      <w:r w:rsidRPr="00D45D32">
        <w:rPr>
          <w:sz w:val="28"/>
          <w:szCs w:val="28"/>
          <w:lang w:val="en-US"/>
        </w:rPr>
        <w:t>Focus</w:t>
      </w:r>
      <w:r w:rsidRPr="00D45D32">
        <w:rPr>
          <w:sz w:val="28"/>
          <w:szCs w:val="28"/>
        </w:rPr>
        <w:t xml:space="preserve">)- // </w:t>
      </w:r>
      <w:hyperlink r:id="rId22" w:history="1">
        <w:r w:rsidRPr="00D45D32">
          <w:rPr>
            <w:rFonts w:eastAsia="MS Gothic"/>
            <w:color w:val="0563C1"/>
            <w:u w:val="single"/>
          </w:rPr>
          <w:t>http://</w:t>
        </w:r>
        <w:r w:rsidRPr="00D45D32">
          <w:rPr>
            <w:rFonts w:eastAsia="MS Gothic"/>
            <w:color w:val="0563C1"/>
            <w:u w:val="single"/>
            <w:lang w:val="en-US"/>
          </w:rPr>
          <w:t>www</w:t>
        </w:r>
        <w:r w:rsidRPr="00D45D32">
          <w:rPr>
            <w:rFonts w:eastAsia="MS Gothic"/>
            <w:color w:val="0563C1"/>
            <w:u w:val="single"/>
          </w:rPr>
          <w:t>.</w:t>
        </w:r>
        <w:proofErr w:type="spellStart"/>
        <w:r w:rsidRPr="00D45D32">
          <w:rPr>
            <w:rFonts w:eastAsia="MS Gothic"/>
            <w:color w:val="0563C1"/>
            <w:u w:val="single"/>
            <w:lang w:val="en-US"/>
          </w:rPr>
          <w:t>fibv</w:t>
        </w:r>
        <w:proofErr w:type="spellEnd"/>
        <w:r w:rsidRPr="00D45D32">
          <w:rPr>
            <w:rFonts w:eastAsia="MS Gothic"/>
            <w:color w:val="0563C1"/>
            <w:u w:val="single"/>
          </w:rPr>
          <w:t>.</w:t>
        </w:r>
        <w:r w:rsidRPr="00D45D32">
          <w:rPr>
            <w:rFonts w:eastAsia="MS Gothic"/>
            <w:color w:val="0563C1"/>
            <w:u w:val="single"/>
            <w:lang w:val="en-US"/>
          </w:rPr>
          <w:t>com</w:t>
        </w:r>
        <w:r w:rsidRPr="00D45D32">
          <w:rPr>
            <w:rFonts w:eastAsia="MS Gothic"/>
            <w:color w:val="0563C1"/>
            <w:u w:val="single"/>
          </w:rPr>
          <w:t>/</w:t>
        </w:r>
      </w:hyperlink>
    </w:p>
    <w:p w14:paraId="37C58B5F"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rPr>
        <w:t xml:space="preserve">Институт экономического анализа // </w:t>
      </w:r>
      <w:hyperlink r:id="rId23" w:history="1">
        <w:r w:rsidRPr="00D45D32">
          <w:rPr>
            <w:rFonts w:eastAsia="MS Gothic"/>
            <w:color w:val="0563C1"/>
            <w:u w:val="single"/>
            <w:lang w:val="en-US"/>
          </w:rPr>
          <w:t>http</w:t>
        </w:r>
        <w:r w:rsidRPr="00D45D32">
          <w:rPr>
            <w:rFonts w:eastAsia="MS Gothic"/>
            <w:color w:val="0563C1"/>
            <w:u w:val="single"/>
          </w:rPr>
          <w:t>://</w:t>
        </w:r>
        <w:r w:rsidRPr="00D45D32">
          <w:rPr>
            <w:rFonts w:eastAsia="MS Gothic"/>
            <w:color w:val="0563C1"/>
            <w:u w:val="single"/>
            <w:lang w:val="en-US"/>
          </w:rPr>
          <w:t>www</w:t>
        </w:r>
        <w:r w:rsidRPr="00D45D32">
          <w:rPr>
            <w:rFonts w:eastAsia="MS Gothic"/>
            <w:color w:val="0563C1"/>
            <w:u w:val="single"/>
          </w:rPr>
          <w:t>.</w:t>
        </w:r>
        <w:proofErr w:type="spellStart"/>
        <w:r w:rsidRPr="00D45D32">
          <w:rPr>
            <w:rFonts w:eastAsia="MS Gothic"/>
            <w:color w:val="0563C1"/>
            <w:u w:val="single"/>
            <w:lang w:val="en-US"/>
          </w:rPr>
          <w:t>iea</w:t>
        </w:r>
        <w:proofErr w:type="spellEnd"/>
        <w:r w:rsidRPr="00D45D32">
          <w:rPr>
            <w:rFonts w:eastAsia="MS Gothic"/>
            <w:color w:val="0563C1"/>
            <w:u w:val="single"/>
          </w:rPr>
          <w:t>.</w:t>
        </w:r>
        <w:proofErr w:type="spellStart"/>
        <w:r w:rsidRPr="00D45D32">
          <w:rPr>
            <w:rFonts w:eastAsia="MS Gothic"/>
            <w:color w:val="0563C1"/>
            <w:u w:val="single"/>
            <w:lang w:val="en-US"/>
          </w:rPr>
          <w:t>ru</w:t>
        </w:r>
        <w:proofErr w:type="spellEnd"/>
        <w:r w:rsidRPr="00D45D32">
          <w:rPr>
            <w:rFonts w:eastAsia="MS Gothic"/>
            <w:color w:val="0563C1"/>
            <w:u w:val="single"/>
          </w:rPr>
          <w:t>/</w:t>
        </w:r>
        <w:r w:rsidRPr="00D45D32">
          <w:rPr>
            <w:rFonts w:eastAsia="MS Gothic"/>
            <w:color w:val="0563C1"/>
            <w:u w:val="single"/>
            <w:lang w:val="en-US"/>
          </w:rPr>
          <w:t>index</w:t>
        </w:r>
        <w:r w:rsidRPr="00D45D32">
          <w:rPr>
            <w:rFonts w:eastAsia="MS Gothic"/>
            <w:color w:val="0563C1"/>
            <w:u w:val="single"/>
          </w:rPr>
          <w:t>.</w:t>
        </w:r>
        <w:r w:rsidRPr="00D45D32">
          <w:rPr>
            <w:rFonts w:eastAsia="MS Gothic"/>
            <w:color w:val="0563C1"/>
            <w:u w:val="single"/>
            <w:lang w:val="en-US"/>
          </w:rPr>
          <w:t>php</w:t>
        </w:r>
      </w:hyperlink>
    </w:p>
    <w:p w14:paraId="3080877E"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rPr>
        <w:lastRenderedPageBreak/>
        <w:t xml:space="preserve">Исследования Брайана </w:t>
      </w:r>
      <w:proofErr w:type="spellStart"/>
      <w:r w:rsidRPr="00D45D32">
        <w:rPr>
          <w:sz w:val="28"/>
          <w:szCs w:val="28"/>
        </w:rPr>
        <w:t>Тэйлора</w:t>
      </w:r>
      <w:proofErr w:type="spellEnd"/>
      <w:r w:rsidRPr="00D45D32">
        <w:rPr>
          <w:sz w:val="28"/>
          <w:szCs w:val="28"/>
        </w:rPr>
        <w:t xml:space="preserve"> (</w:t>
      </w:r>
      <w:r w:rsidRPr="00D45D32">
        <w:rPr>
          <w:sz w:val="28"/>
          <w:szCs w:val="28"/>
          <w:lang w:val="en-US"/>
        </w:rPr>
        <w:t>Global</w:t>
      </w:r>
      <w:r w:rsidRPr="00D45D32">
        <w:rPr>
          <w:sz w:val="28"/>
          <w:szCs w:val="28"/>
        </w:rPr>
        <w:t xml:space="preserve"> </w:t>
      </w:r>
      <w:r w:rsidRPr="00D45D32">
        <w:rPr>
          <w:sz w:val="28"/>
          <w:szCs w:val="28"/>
          <w:lang w:val="en-US"/>
        </w:rPr>
        <w:t>Financial</w:t>
      </w:r>
      <w:r w:rsidRPr="00D45D32">
        <w:rPr>
          <w:sz w:val="28"/>
          <w:szCs w:val="28"/>
        </w:rPr>
        <w:t xml:space="preserve"> </w:t>
      </w:r>
      <w:r w:rsidRPr="00D45D32">
        <w:rPr>
          <w:sz w:val="28"/>
          <w:szCs w:val="28"/>
          <w:lang w:val="en-US"/>
        </w:rPr>
        <w:t>Data</w:t>
      </w:r>
      <w:r w:rsidRPr="00D45D32">
        <w:rPr>
          <w:sz w:val="28"/>
          <w:szCs w:val="28"/>
        </w:rPr>
        <w:t>) //</w:t>
      </w:r>
      <w:hyperlink r:id="rId24" w:history="1">
        <w:r w:rsidRPr="00D45D32">
          <w:rPr>
            <w:rFonts w:eastAsia="MS Gothic"/>
            <w:color w:val="0563C1"/>
            <w:u w:val="single"/>
            <w:lang w:val="en-US"/>
          </w:rPr>
          <w:t>http</w:t>
        </w:r>
        <w:r w:rsidRPr="00D45D32">
          <w:rPr>
            <w:rFonts w:eastAsia="MS Gothic"/>
            <w:color w:val="0563C1"/>
            <w:u w:val="single"/>
          </w:rPr>
          <w:t>://</w:t>
        </w:r>
        <w:r w:rsidRPr="00D45D32">
          <w:rPr>
            <w:rFonts w:eastAsia="MS Gothic"/>
            <w:color w:val="0563C1"/>
            <w:u w:val="single"/>
            <w:lang w:val="en-US"/>
          </w:rPr>
          <w:t>www</w:t>
        </w:r>
        <w:r w:rsidRPr="00D45D32">
          <w:rPr>
            <w:rFonts w:eastAsia="MS Gothic"/>
            <w:color w:val="0563C1"/>
            <w:u w:val="single"/>
          </w:rPr>
          <w:t>.</w:t>
        </w:r>
        <w:proofErr w:type="spellStart"/>
        <w:r w:rsidRPr="00D45D32">
          <w:rPr>
            <w:rFonts w:eastAsia="MS Gothic"/>
            <w:color w:val="0563C1"/>
            <w:u w:val="single"/>
            <w:lang w:val="en-US"/>
          </w:rPr>
          <w:t>globalfidata</w:t>
        </w:r>
        <w:proofErr w:type="spellEnd"/>
        <w:r w:rsidRPr="00D45D32">
          <w:rPr>
            <w:rFonts w:eastAsia="MS Gothic"/>
            <w:color w:val="0563C1"/>
            <w:u w:val="single"/>
          </w:rPr>
          <w:t>.</w:t>
        </w:r>
        <w:r w:rsidRPr="00D45D32">
          <w:rPr>
            <w:rFonts w:eastAsia="MS Gothic"/>
            <w:color w:val="0563C1"/>
            <w:u w:val="single"/>
            <w:lang w:val="en-US"/>
          </w:rPr>
          <w:t>com</w:t>
        </w:r>
      </w:hyperlink>
    </w:p>
    <w:p w14:paraId="4DDAA74B"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rFonts w:eastAsia="MS Gothic"/>
          <w:color w:val="0563C1"/>
          <w:u w:val="single"/>
        </w:rPr>
        <w:t xml:space="preserve">Мировая экономика // </w:t>
      </w:r>
      <w:hyperlink r:id="rId25" w:history="1">
        <w:r w:rsidRPr="00D45D32">
          <w:rPr>
            <w:rFonts w:eastAsia="MS Gothic"/>
            <w:color w:val="0563C1"/>
            <w:u w:val="single"/>
          </w:rPr>
          <w:t>http://www.ereport.ru/</w:t>
        </w:r>
      </w:hyperlink>
      <w:r w:rsidRPr="00D45D32">
        <w:rPr>
          <w:rFonts w:eastAsia="MS Gothic"/>
          <w:color w:val="0563C1"/>
          <w:u w:val="single"/>
        </w:rPr>
        <w:t xml:space="preserve"> - Сайт </w:t>
      </w:r>
      <w:r w:rsidRPr="00D45D32">
        <w:rPr>
          <w:sz w:val="28"/>
          <w:szCs w:val="28"/>
        </w:rPr>
        <w:t xml:space="preserve">посвящен мировой экономике, мировым товарным и финансовым рынкам. Сайт содержит как обзорную информацию в статьях, так и большое количество статистической информации. </w:t>
      </w:r>
    </w:p>
    <w:p w14:paraId="5850BCC4"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sz w:val="28"/>
          <w:szCs w:val="28"/>
        </w:rPr>
      </w:pPr>
      <w:r w:rsidRPr="00D45D32">
        <w:rPr>
          <w:sz w:val="28"/>
          <w:szCs w:val="28"/>
        </w:rPr>
        <w:t xml:space="preserve">Мировой банк // </w:t>
      </w:r>
      <w:hyperlink r:id="rId26" w:history="1">
        <w:r w:rsidRPr="00D45D32">
          <w:rPr>
            <w:rFonts w:eastAsia="MS Gothic"/>
            <w:color w:val="0563C1"/>
            <w:u w:val="single"/>
            <w:lang w:val="en-US"/>
          </w:rPr>
          <w:t>http</w:t>
        </w:r>
        <w:r w:rsidRPr="00D45D32">
          <w:rPr>
            <w:rFonts w:eastAsia="MS Gothic"/>
            <w:color w:val="0563C1"/>
            <w:u w:val="single"/>
          </w:rPr>
          <w:t>://</w:t>
        </w:r>
        <w:r w:rsidRPr="00D45D32">
          <w:rPr>
            <w:rFonts w:eastAsia="MS Gothic"/>
            <w:color w:val="0563C1"/>
            <w:u w:val="single"/>
            <w:lang w:val="en-US"/>
          </w:rPr>
          <w:t>www</w:t>
        </w:r>
        <w:r w:rsidRPr="00D45D32">
          <w:rPr>
            <w:rFonts w:eastAsia="MS Gothic"/>
            <w:color w:val="0563C1"/>
            <w:u w:val="single"/>
          </w:rPr>
          <w:t>.</w:t>
        </w:r>
        <w:r w:rsidRPr="00D45D32">
          <w:rPr>
            <w:rFonts w:eastAsia="MS Gothic"/>
            <w:color w:val="0563C1"/>
            <w:u w:val="single"/>
            <w:lang w:val="en-US"/>
          </w:rPr>
          <w:t>worldbank</w:t>
        </w:r>
        <w:r w:rsidRPr="00D45D32">
          <w:rPr>
            <w:rFonts w:eastAsia="MS Gothic"/>
            <w:color w:val="0563C1"/>
            <w:u w:val="single"/>
          </w:rPr>
          <w:t>.</w:t>
        </w:r>
        <w:r w:rsidRPr="00D45D32">
          <w:rPr>
            <w:rFonts w:eastAsia="MS Gothic"/>
            <w:color w:val="0563C1"/>
            <w:u w:val="single"/>
            <w:lang w:val="en-US"/>
          </w:rPr>
          <w:t>org</w:t>
        </w:r>
        <w:r w:rsidRPr="00D45D32">
          <w:rPr>
            <w:rFonts w:eastAsia="MS Gothic"/>
            <w:color w:val="0563C1"/>
            <w:u w:val="single"/>
          </w:rPr>
          <w:t>/</w:t>
        </w:r>
      </w:hyperlink>
      <w:r w:rsidRPr="00D45D32">
        <w:rPr>
          <w:sz w:val="28"/>
          <w:szCs w:val="28"/>
        </w:rPr>
        <w:t xml:space="preserve"> [Страница сайта Мирового банка, содержащая различные статьи, посвященные финансовым кризисам// </w:t>
      </w:r>
      <w:hyperlink r:id="rId27" w:history="1">
        <w:r w:rsidRPr="00D45D32">
          <w:rPr>
            <w:rFonts w:eastAsia="MS Gothic"/>
            <w:color w:val="0563C1"/>
            <w:u w:val="single"/>
          </w:rPr>
          <w:t>http://www.worldbank.org/research/projects/fincrises.htm</w:t>
        </w:r>
      </w:hyperlink>
      <w:r w:rsidRPr="00D45D32">
        <w:rPr>
          <w:sz w:val="28"/>
          <w:szCs w:val="28"/>
        </w:rPr>
        <w:t xml:space="preserve">; а также страница, посвященная проблемам, связанным с финансовой инфекцией// </w:t>
      </w:r>
      <w:hyperlink r:id="rId28" w:history="1">
        <w:r w:rsidRPr="00D45D32">
          <w:rPr>
            <w:rFonts w:eastAsia="MS Gothic"/>
            <w:color w:val="0563C1"/>
            <w:u w:val="single"/>
          </w:rPr>
          <w:t>http://www1.worldbank.org/economicpolicy/managing%20volatility/contagion/index.html</w:t>
        </w:r>
      </w:hyperlink>
      <w:r w:rsidRPr="00D45D32">
        <w:rPr>
          <w:sz w:val="28"/>
          <w:szCs w:val="28"/>
        </w:rPr>
        <w:t>]</w:t>
      </w:r>
    </w:p>
    <w:p w14:paraId="2C6680D9" w14:textId="77777777" w:rsidR="00E24303" w:rsidRPr="00D45D32" w:rsidRDefault="00E24303" w:rsidP="00E24303">
      <w:pPr>
        <w:widowControl/>
        <w:numPr>
          <w:ilvl w:val="0"/>
          <w:numId w:val="11"/>
        </w:numPr>
        <w:tabs>
          <w:tab w:val="num" w:pos="425"/>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pacing w:after="160" w:line="259" w:lineRule="auto"/>
        <w:ind w:left="425" w:hanging="425"/>
        <w:jc w:val="both"/>
        <w:rPr>
          <w:rFonts w:eastAsia="MS Gothic"/>
          <w:color w:val="0563C1"/>
          <w:u w:val="single"/>
        </w:rPr>
      </w:pPr>
      <w:r w:rsidRPr="00D45D32">
        <w:rPr>
          <w:sz w:val="28"/>
          <w:szCs w:val="28"/>
        </w:rPr>
        <w:t>Национальное бюро экономических исследований (</w:t>
      </w:r>
      <w:r w:rsidRPr="00D45D32">
        <w:rPr>
          <w:sz w:val="28"/>
          <w:szCs w:val="28"/>
          <w:lang w:val="en-US"/>
        </w:rPr>
        <w:t>National</w:t>
      </w:r>
      <w:r w:rsidRPr="00D45D32">
        <w:rPr>
          <w:sz w:val="28"/>
          <w:szCs w:val="28"/>
        </w:rPr>
        <w:t xml:space="preserve"> </w:t>
      </w:r>
      <w:r w:rsidRPr="00D45D32">
        <w:rPr>
          <w:sz w:val="28"/>
          <w:szCs w:val="28"/>
          <w:lang w:val="en-US"/>
        </w:rPr>
        <w:t>Bureau</w:t>
      </w:r>
      <w:r w:rsidRPr="00D45D32">
        <w:rPr>
          <w:sz w:val="28"/>
          <w:szCs w:val="28"/>
        </w:rPr>
        <w:t xml:space="preserve"> </w:t>
      </w:r>
      <w:r w:rsidRPr="00D45D32">
        <w:rPr>
          <w:sz w:val="28"/>
          <w:szCs w:val="28"/>
          <w:lang w:val="en-US"/>
        </w:rPr>
        <w:t>of</w:t>
      </w:r>
      <w:r w:rsidRPr="00D45D32">
        <w:rPr>
          <w:sz w:val="28"/>
          <w:szCs w:val="28"/>
        </w:rPr>
        <w:t xml:space="preserve"> </w:t>
      </w:r>
      <w:r w:rsidRPr="00D45D32">
        <w:rPr>
          <w:sz w:val="28"/>
          <w:szCs w:val="28"/>
          <w:lang w:val="en-US"/>
        </w:rPr>
        <w:t>Economic</w:t>
      </w:r>
      <w:r w:rsidRPr="00D45D32">
        <w:rPr>
          <w:sz w:val="28"/>
          <w:szCs w:val="28"/>
        </w:rPr>
        <w:t xml:space="preserve"> </w:t>
      </w:r>
      <w:r w:rsidRPr="00D45D32">
        <w:rPr>
          <w:sz w:val="28"/>
          <w:szCs w:val="28"/>
          <w:lang w:val="en-US"/>
        </w:rPr>
        <w:t>Research</w:t>
      </w:r>
      <w:r w:rsidRPr="00D45D32">
        <w:rPr>
          <w:sz w:val="28"/>
          <w:szCs w:val="28"/>
        </w:rPr>
        <w:t xml:space="preserve">) // </w:t>
      </w:r>
      <w:hyperlink r:id="rId29" w:history="1">
        <w:r w:rsidRPr="00D45D32">
          <w:rPr>
            <w:rFonts w:eastAsia="MS Gothic"/>
            <w:color w:val="0563C1"/>
            <w:u w:val="single"/>
            <w:lang w:val="en-US"/>
          </w:rPr>
          <w:t>http</w:t>
        </w:r>
        <w:r w:rsidRPr="00D45D32">
          <w:rPr>
            <w:rFonts w:eastAsia="MS Gothic"/>
            <w:color w:val="0563C1"/>
            <w:u w:val="single"/>
          </w:rPr>
          <w:t>://</w:t>
        </w:r>
        <w:r w:rsidRPr="00D45D32">
          <w:rPr>
            <w:rFonts w:eastAsia="MS Gothic"/>
            <w:color w:val="0563C1"/>
            <w:u w:val="single"/>
            <w:lang w:val="en-US"/>
          </w:rPr>
          <w:t>www</w:t>
        </w:r>
        <w:r w:rsidRPr="00D45D32">
          <w:rPr>
            <w:rFonts w:eastAsia="MS Gothic"/>
            <w:color w:val="0563C1"/>
            <w:u w:val="single"/>
          </w:rPr>
          <w:t>.</w:t>
        </w:r>
        <w:proofErr w:type="spellStart"/>
        <w:r w:rsidRPr="00D45D32">
          <w:rPr>
            <w:rFonts w:eastAsia="MS Gothic"/>
            <w:color w:val="0563C1"/>
            <w:u w:val="single"/>
            <w:lang w:val="en-US"/>
          </w:rPr>
          <w:t>nber</w:t>
        </w:r>
        <w:proofErr w:type="spellEnd"/>
        <w:r w:rsidRPr="00D45D32">
          <w:rPr>
            <w:rFonts w:eastAsia="MS Gothic"/>
            <w:color w:val="0563C1"/>
            <w:u w:val="single"/>
          </w:rPr>
          <w:t>.</w:t>
        </w:r>
        <w:r w:rsidRPr="00D45D32">
          <w:rPr>
            <w:rFonts w:eastAsia="MS Gothic"/>
            <w:color w:val="0563C1"/>
            <w:u w:val="single"/>
            <w:lang w:val="en-US"/>
          </w:rPr>
          <w:t>com</w:t>
        </w:r>
        <w:r w:rsidRPr="00D45D32">
          <w:rPr>
            <w:rFonts w:eastAsia="MS Gothic"/>
            <w:color w:val="0563C1"/>
            <w:u w:val="single"/>
          </w:rPr>
          <w:t>/</w:t>
        </w:r>
      </w:hyperlink>
    </w:p>
    <w:p w14:paraId="7369CFE8"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Электронная библиотека Финансового университета (ЭБ) http://elib.fa.ru/ </w:t>
      </w:r>
    </w:p>
    <w:p w14:paraId="3D59F7A2"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Электронно-библиотечная система BOOK.RU http://www.book.ru</w:t>
      </w:r>
    </w:p>
    <w:p w14:paraId="3F7DE189"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Электронно-библиотечная система «Университетская библиотека ОНЛАЙН» http://biblioclub.ru/ </w:t>
      </w:r>
    </w:p>
    <w:p w14:paraId="5B421CE2"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Электронно-библиотечная система </w:t>
      </w:r>
      <w:proofErr w:type="spellStart"/>
      <w:r w:rsidRPr="00D45D32">
        <w:rPr>
          <w:color w:val="000000"/>
          <w:sz w:val="28"/>
          <w:szCs w:val="28"/>
        </w:rPr>
        <w:t>Znanium</w:t>
      </w:r>
      <w:proofErr w:type="spellEnd"/>
      <w:r w:rsidRPr="00D45D32">
        <w:rPr>
          <w:color w:val="000000"/>
          <w:sz w:val="28"/>
          <w:szCs w:val="28"/>
        </w:rPr>
        <w:t xml:space="preserve"> http://www.znanium.com</w:t>
      </w:r>
    </w:p>
    <w:p w14:paraId="125AFB52"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Электронно-библиотечная система издательства «ЮРАЙТ» </w:t>
      </w:r>
      <w:hyperlink r:id="rId30" w:history="1">
        <w:r w:rsidRPr="00D45D32">
          <w:rPr>
            <w:color w:val="0563C1"/>
            <w:sz w:val="28"/>
            <w:szCs w:val="28"/>
            <w:u w:val="single"/>
          </w:rPr>
          <w:t>https://www.biblio-online.ru/</w:t>
        </w:r>
      </w:hyperlink>
      <w:r w:rsidRPr="00D45D32">
        <w:rPr>
          <w:color w:val="000000"/>
          <w:sz w:val="28"/>
          <w:szCs w:val="28"/>
        </w:rPr>
        <w:t xml:space="preserve"> </w:t>
      </w:r>
    </w:p>
    <w:p w14:paraId="47683DDF"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Деловая онлайн-библиотека </w:t>
      </w:r>
      <w:proofErr w:type="spellStart"/>
      <w:r w:rsidRPr="00D45D32">
        <w:rPr>
          <w:color w:val="000000"/>
          <w:sz w:val="28"/>
          <w:szCs w:val="28"/>
        </w:rPr>
        <w:t>Alpina</w:t>
      </w:r>
      <w:proofErr w:type="spellEnd"/>
      <w:r w:rsidRPr="00D45D32">
        <w:rPr>
          <w:color w:val="000000"/>
          <w:sz w:val="28"/>
          <w:szCs w:val="28"/>
        </w:rPr>
        <w:t xml:space="preserve"> </w:t>
      </w:r>
      <w:proofErr w:type="spellStart"/>
      <w:r w:rsidRPr="00D45D32">
        <w:rPr>
          <w:color w:val="000000"/>
          <w:sz w:val="28"/>
          <w:szCs w:val="28"/>
        </w:rPr>
        <w:t>Digital</w:t>
      </w:r>
      <w:proofErr w:type="spellEnd"/>
      <w:r w:rsidRPr="00D45D32">
        <w:rPr>
          <w:color w:val="000000"/>
          <w:sz w:val="28"/>
          <w:szCs w:val="28"/>
        </w:rPr>
        <w:t xml:space="preserve"> </w:t>
      </w:r>
      <w:hyperlink r:id="rId31" w:history="1">
        <w:r w:rsidRPr="00D45D32">
          <w:rPr>
            <w:color w:val="0563C1"/>
            <w:sz w:val="28"/>
            <w:szCs w:val="28"/>
            <w:u w:val="single"/>
          </w:rPr>
          <w:t>http://lib.alpinadigital.ru/</w:t>
        </w:r>
      </w:hyperlink>
    </w:p>
    <w:p w14:paraId="051A7FFD"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Научная электронная библиотека eLibrary.ru </w:t>
      </w:r>
      <w:hyperlink r:id="rId32" w:history="1">
        <w:r w:rsidRPr="00D45D32">
          <w:rPr>
            <w:color w:val="0563C1"/>
            <w:sz w:val="28"/>
            <w:szCs w:val="28"/>
            <w:u w:val="single"/>
          </w:rPr>
          <w:t>http://elibrary.ru</w:t>
        </w:r>
      </w:hyperlink>
      <w:r w:rsidRPr="00D45D32">
        <w:rPr>
          <w:color w:val="000000"/>
          <w:sz w:val="28"/>
          <w:szCs w:val="28"/>
        </w:rPr>
        <w:t xml:space="preserve"> </w:t>
      </w:r>
    </w:p>
    <w:p w14:paraId="64ACB692"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Электронная библиотека </w:t>
      </w:r>
      <w:hyperlink r:id="rId33" w:history="1">
        <w:r w:rsidRPr="00D45D32">
          <w:rPr>
            <w:color w:val="0563C1"/>
            <w:sz w:val="28"/>
            <w:szCs w:val="28"/>
            <w:u w:val="single"/>
          </w:rPr>
          <w:t>http://grebennikon.ru</w:t>
        </w:r>
      </w:hyperlink>
    </w:p>
    <w:p w14:paraId="50E4D894"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Национальная электронная библиотека http://нэб.рф/</w:t>
      </w:r>
    </w:p>
    <w:p w14:paraId="765581ED"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Электронная библиотека диссертаций Российской государственной библиотеки https://dvs.rsl.ru/</w:t>
      </w:r>
    </w:p>
    <w:p w14:paraId="49664AF9"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Информационный ресурс, содержащий информацию о зарегистрированных юридических лицах и индивидуальных предпринимателях («СПАРК»)</w:t>
      </w:r>
    </w:p>
    <w:p w14:paraId="7456FF41"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Электронная библиотека Организации экономического сотрудничества и развития OECD </w:t>
      </w:r>
      <w:proofErr w:type="spellStart"/>
      <w:r w:rsidRPr="00D45D32">
        <w:rPr>
          <w:color w:val="000000"/>
          <w:sz w:val="28"/>
          <w:szCs w:val="28"/>
        </w:rPr>
        <w:t>iLibrary</w:t>
      </w:r>
      <w:proofErr w:type="spellEnd"/>
      <w:r w:rsidRPr="00D45D32">
        <w:rPr>
          <w:color w:val="000000"/>
          <w:sz w:val="28"/>
          <w:szCs w:val="28"/>
        </w:rPr>
        <w:t xml:space="preserve"> http://www.oecd-ilibrary.org/</w:t>
      </w:r>
    </w:p>
    <w:p w14:paraId="488B67C9" w14:textId="77777777" w:rsidR="00E24303" w:rsidRPr="00D45D32" w:rsidRDefault="00E24303" w:rsidP="00640184">
      <w:pPr>
        <w:widowControl/>
        <w:autoSpaceDE/>
        <w:autoSpaceDN/>
        <w:adjustRightInd/>
        <w:spacing w:before="100" w:beforeAutospacing="1" w:after="100" w:afterAutospacing="1" w:line="259" w:lineRule="auto"/>
        <w:ind w:left="360"/>
        <w:contextualSpacing/>
        <w:rPr>
          <w:color w:val="000000"/>
          <w:sz w:val="28"/>
          <w:szCs w:val="28"/>
        </w:rPr>
      </w:pPr>
      <w:r w:rsidRPr="00D45D32">
        <w:rPr>
          <w:color w:val="000000"/>
          <w:sz w:val="28"/>
          <w:szCs w:val="28"/>
        </w:rPr>
        <w:t xml:space="preserve"> </w:t>
      </w:r>
    </w:p>
    <w:p w14:paraId="27195792"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rPr>
        <w:t xml:space="preserve"> Пакет баз данных компании EBSCO </w:t>
      </w:r>
      <w:proofErr w:type="spellStart"/>
      <w:r w:rsidRPr="00D45D32">
        <w:rPr>
          <w:color w:val="000000"/>
          <w:sz w:val="28"/>
          <w:szCs w:val="28"/>
        </w:rPr>
        <w:t>Publishing</w:t>
      </w:r>
      <w:proofErr w:type="spellEnd"/>
      <w:r w:rsidRPr="00D45D32">
        <w:rPr>
          <w:color w:val="000000"/>
          <w:sz w:val="28"/>
          <w:szCs w:val="28"/>
        </w:rPr>
        <w:t>, крупнейшего агрегатора научных ресурсов ведущих издательств мира http://search.ebscohost.com</w:t>
      </w:r>
    </w:p>
    <w:p w14:paraId="124155CE"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lang w:val="en-US"/>
        </w:rPr>
      </w:pPr>
      <w:r w:rsidRPr="00D45D32">
        <w:rPr>
          <w:color w:val="000000"/>
          <w:sz w:val="28"/>
          <w:szCs w:val="28"/>
        </w:rPr>
        <w:t xml:space="preserve"> Электронные</w:t>
      </w:r>
      <w:r w:rsidRPr="00D45D32">
        <w:rPr>
          <w:color w:val="000000"/>
          <w:sz w:val="28"/>
          <w:szCs w:val="28"/>
          <w:lang w:val="en-US"/>
        </w:rPr>
        <w:t xml:space="preserve"> </w:t>
      </w:r>
      <w:r w:rsidRPr="00D45D32">
        <w:rPr>
          <w:color w:val="000000"/>
          <w:sz w:val="28"/>
          <w:szCs w:val="28"/>
        </w:rPr>
        <w:t>продукты</w:t>
      </w:r>
      <w:r w:rsidRPr="00D45D32">
        <w:rPr>
          <w:color w:val="000000"/>
          <w:sz w:val="28"/>
          <w:szCs w:val="28"/>
          <w:lang w:val="en-US"/>
        </w:rPr>
        <w:t xml:space="preserve"> </w:t>
      </w:r>
      <w:r w:rsidRPr="00D45D32">
        <w:rPr>
          <w:color w:val="000000"/>
          <w:sz w:val="28"/>
          <w:szCs w:val="28"/>
        </w:rPr>
        <w:t>издательства</w:t>
      </w:r>
      <w:r w:rsidRPr="00D45D32">
        <w:rPr>
          <w:color w:val="000000"/>
          <w:sz w:val="28"/>
          <w:szCs w:val="28"/>
          <w:lang w:val="en-US"/>
        </w:rPr>
        <w:t xml:space="preserve"> Elsevier. </w:t>
      </w:r>
      <w:r w:rsidRPr="00D45D32">
        <w:rPr>
          <w:color w:val="000000"/>
          <w:sz w:val="28"/>
          <w:szCs w:val="28"/>
        </w:rPr>
        <w:t>Коллекции</w:t>
      </w:r>
      <w:r w:rsidRPr="00D45D32">
        <w:rPr>
          <w:color w:val="000000"/>
          <w:sz w:val="28"/>
          <w:szCs w:val="28"/>
          <w:lang w:val="en-US"/>
        </w:rPr>
        <w:t>: Business, management and Accounting; Economics, Econometrics and Finance http://www.sciencedirect.com</w:t>
      </w:r>
    </w:p>
    <w:p w14:paraId="6F858A89"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lang w:val="en-US"/>
        </w:rPr>
      </w:pPr>
      <w:r w:rsidRPr="00D45D32">
        <w:rPr>
          <w:color w:val="000000"/>
          <w:sz w:val="28"/>
          <w:szCs w:val="28"/>
          <w:lang w:val="en-US"/>
        </w:rPr>
        <w:t xml:space="preserve"> </w:t>
      </w:r>
      <w:r w:rsidRPr="00D45D32">
        <w:rPr>
          <w:color w:val="000000"/>
          <w:sz w:val="28"/>
          <w:szCs w:val="28"/>
        </w:rPr>
        <w:t>Базы</w:t>
      </w:r>
      <w:r w:rsidRPr="00D45D32">
        <w:rPr>
          <w:color w:val="000000"/>
          <w:sz w:val="28"/>
          <w:szCs w:val="28"/>
          <w:lang w:val="en-US"/>
        </w:rPr>
        <w:t xml:space="preserve"> </w:t>
      </w:r>
      <w:r w:rsidRPr="00D45D32">
        <w:rPr>
          <w:color w:val="000000"/>
          <w:sz w:val="28"/>
          <w:szCs w:val="28"/>
        </w:rPr>
        <w:t>данных</w:t>
      </w:r>
      <w:r w:rsidRPr="00D45D32">
        <w:rPr>
          <w:color w:val="000000"/>
          <w:sz w:val="28"/>
          <w:szCs w:val="28"/>
          <w:lang w:val="en-US"/>
        </w:rPr>
        <w:t xml:space="preserve"> </w:t>
      </w:r>
      <w:r w:rsidRPr="00D45D32">
        <w:rPr>
          <w:color w:val="000000"/>
          <w:sz w:val="28"/>
          <w:szCs w:val="28"/>
        </w:rPr>
        <w:t>научных</w:t>
      </w:r>
      <w:r w:rsidRPr="00D45D32">
        <w:rPr>
          <w:color w:val="000000"/>
          <w:sz w:val="28"/>
          <w:szCs w:val="28"/>
          <w:lang w:val="en-US"/>
        </w:rPr>
        <w:t xml:space="preserve"> </w:t>
      </w:r>
      <w:r w:rsidRPr="00D45D32">
        <w:rPr>
          <w:color w:val="000000"/>
          <w:sz w:val="28"/>
          <w:szCs w:val="28"/>
        </w:rPr>
        <w:t>журналов</w:t>
      </w:r>
      <w:r w:rsidRPr="00D45D32">
        <w:rPr>
          <w:color w:val="000000"/>
          <w:sz w:val="28"/>
          <w:szCs w:val="28"/>
          <w:lang w:val="en-US"/>
        </w:rPr>
        <w:t xml:space="preserve"> </w:t>
      </w:r>
      <w:r w:rsidRPr="00D45D32">
        <w:rPr>
          <w:color w:val="000000"/>
          <w:sz w:val="28"/>
          <w:szCs w:val="28"/>
        </w:rPr>
        <w:t>издательства</w:t>
      </w:r>
      <w:r w:rsidRPr="00D45D32">
        <w:rPr>
          <w:color w:val="000000"/>
          <w:sz w:val="28"/>
          <w:szCs w:val="28"/>
          <w:lang w:val="en-US"/>
        </w:rPr>
        <w:t xml:space="preserve"> Emerald (Accounting, Finance &amp; Economics Collection; </w:t>
      </w:r>
      <w:proofErr w:type="spellStart"/>
      <w:proofErr w:type="gramStart"/>
      <w:r w:rsidRPr="00D45D32">
        <w:rPr>
          <w:color w:val="000000"/>
          <w:sz w:val="28"/>
          <w:szCs w:val="28"/>
          <w:lang w:val="en-US"/>
        </w:rPr>
        <w:t>Business,Management</w:t>
      </w:r>
      <w:proofErr w:type="spellEnd"/>
      <w:proofErr w:type="gramEnd"/>
      <w:r w:rsidRPr="00D45D32">
        <w:rPr>
          <w:color w:val="000000"/>
          <w:sz w:val="28"/>
          <w:szCs w:val="28"/>
          <w:lang w:val="en-US"/>
        </w:rPr>
        <w:t xml:space="preserve"> &amp; Strategy Collection) http://www.emeraldgrouppublishing.com/products/collections/</w:t>
      </w:r>
    </w:p>
    <w:p w14:paraId="7120ADA4" w14:textId="77777777" w:rsidR="00E24303" w:rsidRPr="00D45D32" w:rsidRDefault="00E24303" w:rsidP="00E24303">
      <w:pPr>
        <w:widowControl/>
        <w:numPr>
          <w:ilvl w:val="0"/>
          <w:numId w:val="11"/>
        </w:numPr>
        <w:autoSpaceDE/>
        <w:autoSpaceDN/>
        <w:adjustRightInd/>
        <w:spacing w:before="100" w:beforeAutospacing="1" w:after="100" w:afterAutospacing="1" w:line="259" w:lineRule="auto"/>
        <w:contextualSpacing/>
        <w:rPr>
          <w:color w:val="000000"/>
          <w:sz w:val="28"/>
          <w:szCs w:val="28"/>
        </w:rPr>
      </w:pPr>
      <w:r w:rsidRPr="00D45D32">
        <w:rPr>
          <w:color w:val="000000"/>
          <w:sz w:val="28"/>
          <w:szCs w:val="28"/>
          <w:lang w:val="en-US"/>
        </w:rPr>
        <w:lastRenderedPageBreak/>
        <w:t xml:space="preserve"> </w:t>
      </w:r>
      <w:r w:rsidRPr="00D45D32">
        <w:rPr>
          <w:color w:val="000000"/>
          <w:sz w:val="28"/>
          <w:szCs w:val="28"/>
        </w:rPr>
        <w:t xml:space="preserve">Коллекция научных журналов </w:t>
      </w:r>
      <w:proofErr w:type="spellStart"/>
      <w:r w:rsidRPr="00D45D32">
        <w:rPr>
          <w:color w:val="000000"/>
          <w:sz w:val="28"/>
          <w:szCs w:val="28"/>
        </w:rPr>
        <w:t>Oxford</w:t>
      </w:r>
      <w:proofErr w:type="spellEnd"/>
      <w:r w:rsidRPr="00D45D32">
        <w:rPr>
          <w:color w:val="000000"/>
          <w:sz w:val="28"/>
          <w:szCs w:val="28"/>
        </w:rPr>
        <w:t xml:space="preserve"> </w:t>
      </w:r>
      <w:proofErr w:type="spellStart"/>
      <w:r w:rsidRPr="00D45D32">
        <w:rPr>
          <w:color w:val="000000"/>
          <w:sz w:val="28"/>
          <w:szCs w:val="28"/>
        </w:rPr>
        <w:t>University</w:t>
      </w:r>
      <w:proofErr w:type="spellEnd"/>
      <w:r w:rsidRPr="00D45D32">
        <w:rPr>
          <w:color w:val="000000"/>
          <w:sz w:val="28"/>
          <w:szCs w:val="28"/>
        </w:rPr>
        <w:t xml:space="preserve"> </w:t>
      </w:r>
      <w:proofErr w:type="spellStart"/>
      <w:r w:rsidRPr="00D45D32">
        <w:rPr>
          <w:color w:val="000000"/>
          <w:sz w:val="28"/>
          <w:szCs w:val="28"/>
        </w:rPr>
        <w:t>Press</w:t>
      </w:r>
      <w:proofErr w:type="spellEnd"/>
      <w:r w:rsidRPr="00D45D32">
        <w:rPr>
          <w:color w:val="000000"/>
          <w:sz w:val="28"/>
          <w:szCs w:val="28"/>
        </w:rPr>
        <w:t xml:space="preserve"> https://academic.oup.com/journals/</w:t>
      </w:r>
    </w:p>
    <w:p w14:paraId="0DB260CC" w14:textId="77777777" w:rsidR="00E24303" w:rsidRDefault="00E24303" w:rsidP="00E24303">
      <w:pPr>
        <w:widowControl/>
        <w:autoSpaceDE/>
        <w:autoSpaceDN/>
        <w:adjustRightInd/>
        <w:spacing w:before="100" w:beforeAutospacing="1" w:after="100" w:afterAutospacing="1" w:line="259" w:lineRule="auto"/>
        <w:ind w:left="360"/>
        <w:contextualSpacing/>
      </w:pPr>
    </w:p>
    <w:p w14:paraId="732D7E50" w14:textId="77777777" w:rsidR="00E24303" w:rsidRDefault="00E24303" w:rsidP="0046204A">
      <w:pPr>
        <w:jc w:val="both"/>
        <w:outlineLvl w:val="0"/>
        <w:rPr>
          <w:b/>
          <w:sz w:val="28"/>
          <w:szCs w:val="28"/>
        </w:rPr>
      </w:pPr>
    </w:p>
    <w:p w14:paraId="238996E2" w14:textId="77777777" w:rsidR="00CB45AA" w:rsidRPr="005532E3" w:rsidRDefault="00CB45AA" w:rsidP="00B71306">
      <w:pPr>
        <w:keepNext/>
        <w:jc w:val="both"/>
        <w:outlineLvl w:val="0"/>
        <w:rPr>
          <w:b/>
          <w:sz w:val="28"/>
          <w:szCs w:val="28"/>
        </w:rPr>
      </w:pPr>
      <w:bookmarkStart w:id="21" w:name="_Toc44336688"/>
      <w:bookmarkEnd w:id="20"/>
      <w:r w:rsidRPr="005532E3">
        <w:rPr>
          <w:b/>
          <w:sz w:val="28"/>
          <w:szCs w:val="28"/>
        </w:rPr>
        <w:t>10. Методические указания для обучающихся по освоению дисциплины</w:t>
      </w:r>
      <w:bookmarkEnd w:id="21"/>
    </w:p>
    <w:p w14:paraId="30EF0234" w14:textId="77777777" w:rsidR="00AC3037" w:rsidRDefault="00AC3037" w:rsidP="00384FA7">
      <w:pPr>
        <w:jc w:val="both"/>
        <w:rPr>
          <w:b/>
          <w:bCs/>
          <w:sz w:val="28"/>
          <w:szCs w:val="28"/>
        </w:rPr>
      </w:pPr>
    </w:p>
    <w:p w14:paraId="490C38E6" w14:textId="222E3CE9" w:rsidR="000B56B0" w:rsidRPr="005642B7" w:rsidRDefault="000B56B0" w:rsidP="000B56B0">
      <w:pPr>
        <w:keepNext/>
        <w:jc w:val="both"/>
        <w:rPr>
          <w:sz w:val="28"/>
          <w:szCs w:val="28"/>
        </w:rPr>
      </w:pPr>
      <w:r w:rsidRPr="005642B7">
        <w:rPr>
          <w:sz w:val="28"/>
          <w:szCs w:val="28"/>
        </w:rPr>
        <w:t>Методические указания для обучающихся по освоению дисциплины «</w:t>
      </w:r>
      <w:r>
        <w:rPr>
          <w:sz w:val="28"/>
          <w:szCs w:val="28"/>
        </w:rPr>
        <w:t>Кризисы на финансовых рынках</w:t>
      </w:r>
      <w:r w:rsidRPr="005642B7">
        <w:rPr>
          <w:sz w:val="28"/>
          <w:szCs w:val="28"/>
        </w:rPr>
        <w:t>» разработаны и размещены в разделе «Документарная база» информационно-образовательного портала Финансового университета</w:t>
      </w:r>
      <w:r w:rsidRPr="005642B7">
        <w:rPr>
          <w:i/>
          <w:iCs/>
          <w:sz w:val="28"/>
          <w:szCs w:val="28"/>
        </w:rPr>
        <w:t>.</w:t>
      </w:r>
    </w:p>
    <w:p w14:paraId="74EFB24F" w14:textId="77777777" w:rsidR="000B56B0" w:rsidRPr="005642B7" w:rsidRDefault="000B56B0" w:rsidP="000B56B0">
      <w:pPr>
        <w:keepNext/>
        <w:jc w:val="both"/>
        <w:rPr>
          <w:sz w:val="28"/>
          <w:szCs w:val="28"/>
        </w:rPr>
      </w:pPr>
      <w:r w:rsidRPr="005642B7">
        <w:rPr>
          <w:sz w:val="28"/>
          <w:szCs w:val="28"/>
        </w:rPr>
        <w:t>https://portal.fa.ru/Catalog?MenuId=Catalog.</w:t>
      </w:r>
    </w:p>
    <w:p w14:paraId="450F8F4C" w14:textId="77777777" w:rsidR="00AC3037" w:rsidRDefault="00AC3037" w:rsidP="00384FA7">
      <w:pPr>
        <w:jc w:val="both"/>
        <w:rPr>
          <w:b/>
          <w:bCs/>
          <w:sz w:val="28"/>
          <w:szCs w:val="28"/>
        </w:rPr>
      </w:pPr>
    </w:p>
    <w:p w14:paraId="4CB3EBC5" w14:textId="36F0AF16" w:rsidR="00CB45AA" w:rsidRDefault="00CB45AA" w:rsidP="00B71306">
      <w:pPr>
        <w:jc w:val="both"/>
        <w:outlineLvl w:val="0"/>
        <w:rPr>
          <w:b/>
          <w:bCs/>
          <w:sz w:val="28"/>
          <w:szCs w:val="28"/>
        </w:rPr>
      </w:pPr>
      <w:bookmarkStart w:id="22" w:name="_Toc44336689"/>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4A79BC6D" w14:textId="77777777" w:rsidR="00640184" w:rsidRDefault="00640184" w:rsidP="00B71306">
      <w:pPr>
        <w:jc w:val="both"/>
        <w:outlineLvl w:val="0"/>
        <w:rPr>
          <w:b/>
          <w:bCs/>
          <w:sz w:val="28"/>
          <w:szCs w:val="28"/>
        </w:rPr>
      </w:pPr>
    </w:p>
    <w:p w14:paraId="2D68B976" w14:textId="77777777" w:rsidR="00CB45AA" w:rsidRPr="00E76E1B" w:rsidRDefault="00CB45AA" w:rsidP="00B71306">
      <w:pPr>
        <w:keepNext/>
        <w:jc w:val="both"/>
        <w:rPr>
          <w:rFonts w:eastAsia="Calibri"/>
          <w:b/>
          <w:bCs/>
          <w:kern w:val="32"/>
          <w:sz w:val="28"/>
          <w:szCs w:val="28"/>
        </w:rPr>
      </w:pPr>
      <w:bookmarkStart w:id="23" w:name="_Toc531614950"/>
      <w:bookmarkStart w:id="24" w:name="_Toc531686467"/>
      <w:bookmarkStart w:id="25" w:name="_Toc37467606"/>
      <w:r w:rsidRPr="00E76E1B">
        <w:rPr>
          <w:rFonts w:eastAsia="Calibri"/>
          <w:b/>
          <w:bCs/>
          <w:kern w:val="32"/>
          <w:sz w:val="28"/>
          <w:szCs w:val="28"/>
        </w:rPr>
        <w:t>11. 1. Комплект лицензионного программного обеспечения:</w:t>
      </w:r>
      <w:bookmarkEnd w:id="23"/>
      <w:bookmarkEnd w:id="24"/>
      <w:bookmarkEnd w:id="25"/>
    </w:p>
    <w:p w14:paraId="136D5606" w14:textId="225A494E" w:rsidR="009816CB" w:rsidRDefault="009816CB" w:rsidP="00B71306">
      <w:pPr>
        <w:pStyle w:val="11"/>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sz w:val="28"/>
          <w:szCs w:val="28"/>
        </w:rPr>
      </w:pPr>
      <w:bookmarkStart w:id="26" w:name="_Toc531614953"/>
      <w:bookmarkStart w:id="27" w:name="_Toc531686470"/>
      <w:r w:rsidRPr="00FB3C02">
        <w:rPr>
          <w:sz w:val="28"/>
          <w:szCs w:val="28"/>
        </w:rPr>
        <w:t xml:space="preserve">1. </w:t>
      </w:r>
      <w:r w:rsidRPr="00CD407C">
        <w:rPr>
          <w:sz w:val="28"/>
          <w:szCs w:val="28"/>
        </w:rPr>
        <w:t>Пакет</w:t>
      </w:r>
      <w:r w:rsidRPr="00FB3C02">
        <w:rPr>
          <w:sz w:val="28"/>
          <w:szCs w:val="28"/>
        </w:rPr>
        <w:t xml:space="preserve"> </w:t>
      </w:r>
      <w:r w:rsidRPr="00CD407C">
        <w:rPr>
          <w:sz w:val="28"/>
          <w:szCs w:val="28"/>
        </w:rPr>
        <w:t>программ</w:t>
      </w:r>
      <w:r w:rsidRPr="00FB3C02">
        <w:rPr>
          <w:sz w:val="28"/>
          <w:szCs w:val="28"/>
        </w:rPr>
        <w:t xml:space="preserve"> </w:t>
      </w:r>
      <w:r w:rsidRPr="006B2F4B">
        <w:rPr>
          <w:sz w:val="28"/>
          <w:szCs w:val="28"/>
          <w:lang w:val="en-US"/>
        </w:rPr>
        <w:t>MS</w:t>
      </w:r>
      <w:r w:rsidRPr="00FB3C02">
        <w:rPr>
          <w:sz w:val="28"/>
          <w:szCs w:val="28"/>
        </w:rPr>
        <w:t xml:space="preserve"> </w:t>
      </w:r>
      <w:r w:rsidRPr="006B2F4B">
        <w:rPr>
          <w:sz w:val="28"/>
          <w:szCs w:val="28"/>
          <w:lang w:val="en-US"/>
        </w:rPr>
        <w:t>Office</w:t>
      </w:r>
      <w:r w:rsidRPr="00FB3C02">
        <w:rPr>
          <w:sz w:val="28"/>
          <w:szCs w:val="28"/>
        </w:rPr>
        <w:t xml:space="preserve">, </w:t>
      </w:r>
      <w:r w:rsidR="000E68A4" w:rsidRPr="000E68A4">
        <w:rPr>
          <w:rFonts w:eastAsia="Calibri"/>
          <w:bCs/>
          <w:kern w:val="32"/>
          <w:sz w:val="28"/>
          <w:szCs w:val="28"/>
          <w:lang w:val="en-US"/>
        </w:rPr>
        <w:t>Windows</w:t>
      </w:r>
      <w:r w:rsidRPr="00FB3C02">
        <w:rPr>
          <w:sz w:val="28"/>
          <w:szCs w:val="28"/>
        </w:rPr>
        <w:t>, «</w:t>
      </w:r>
      <w:r w:rsidRPr="006B2F4B">
        <w:rPr>
          <w:sz w:val="28"/>
          <w:szCs w:val="28"/>
          <w:lang w:val="en-US"/>
        </w:rPr>
        <w:t>STATISTICA</w:t>
      </w:r>
      <w:r w:rsidRPr="00FB3C02">
        <w:rPr>
          <w:sz w:val="28"/>
          <w:szCs w:val="28"/>
        </w:rPr>
        <w:t>», «</w:t>
      </w:r>
      <w:r>
        <w:rPr>
          <w:sz w:val="28"/>
          <w:szCs w:val="28"/>
          <w:lang w:val="en-US"/>
        </w:rPr>
        <w:t>EVIEWS</w:t>
      </w:r>
      <w:r w:rsidRPr="00FB3C02">
        <w:rPr>
          <w:sz w:val="28"/>
          <w:szCs w:val="28"/>
        </w:rPr>
        <w:t>»</w:t>
      </w:r>
    </w:p>
    <w:p w14:paraId="7CBB09B4" w14:textId="02831FE3" w:rsidR="00640184" w:rsidRPr="00640184" w:rsidRDefault="00640184" w:rsidP="00640184">
      <w:pPr>
        <w:keepNext/>
        <w:spacing w:line="360" w:lineRule="auto"/>
        <w:jc w:val="both"/>
        <w:outlineLvl w:val="0"/>
        <w:rPr>
          <w:rFonts w:eastAsia="Calibri"/>
          <w:bCs/>
          <w:kern w:val="32"/>
          <w:sz w:val="28"/>
          <w:szCs w:val="28"/>
        </w:rPr>
      </w:pPr>
      <w:bookmarkStart w:id="28" w:name="_Toc531614952"/>
      <w:bookmarkStart w:id="29" w:name="_Toc531686469"/>
      <w:r w:rsidRPr="00F2502B">
        <w:rPr>
          <w:rFonts w:eastAsia="Calibri"/>
          <w:bCs/>
          <w:kern w:val="32"/>
          <w:sz w:val="28"/>
          <w:szCs w:val="28"/>
        </w:rPr>
        <w:t xml:space="preserve">2. </w:t>
      </w:r>
      <w:bookmarkStart w:id="30" w:name="_Hlk107319419"/>
      <w:bookmarkEnd w:id="28"/>
      <w:bookmarkEnd w:id="29"/>
      <w:r w:rsidRPr="00F2502B">
        <w:rPr>
          <w:sz w:val="28"/>
          <w:szCs w:val="28"/>
        </w:rPr>
        <w:t xml:space="preserve">Антивирус </w:t>
      </w:r>
      <w:r w:rsidRPr="00F2502B">
        <w:rPr>
          <w:sz w:val="28"/>
          <w:szCs w:val="28"/>
          <w:lang w:val="en-US"/>
        </w:rPr>
        <w:t>Kaspersky</w:t>
      </w:r>
      <w:bookmarkEnd w:id="30"/>
    </w:p>
    <w:p w14:paraId="62FC1366" w14:textId="77777777" w:rsidR="00CB45AA" w:rsidRPr="00E76E1B" w:rsidRDefault="00CB45AA" w:rsidP="00B71306">
      <w:pPr>
        <w:keepNext/>
        <w:jc w:val="both"/>
        <w:rPr>
          <w:rFonts w:eastAsia="Calibri"/>
          <w:bCs/>
          <w:kern w:val="32"/>
          <w:sz w:val="28"/>
          <w:szCs w:val="28"/>
        </w:rPr>
      </w:pPr>
      <w:bookmarkStart w:id="31" w:name="_Toc37467607"/>
      <w:r w:rsidRPr="00E76E1B">
        <w:rPr>
          <w:rFonts w:eastAsia="Calibri"/>
          <w:b/>
          <w:bCs/>
          <w:kern w:val="32"/>
          <w:sz w:val="28"/>
          <w:szCs w:val="28"/>
        </w:rPr>
        <w:t>11.2. Современные профессиональные базы данных и информационные справочные системы</w:t>
      </w:r>
      <w:bookmarkEnd w:id="26"/>
      <w:bookmarkEnd w:id="27"/>
      <w:bookmarkEnd w:id="31"/>
    </w:p>
    <w:p w14:paraId="7728E3C7" w14:textId="7D059572" w:rsidR="009816CB" w:rsidRPr="00CD407C" w:rsidRDefault="009816CB" w:rsidP="00B71306">
      <w:pPr>
        <w:pStyle w:val="Default"/>
        <w:jc w:val="both"/>
        <w:rPr>
          <w:sz w:val="28"/>
          <w:szCs w:val="28"/>
        </w:rPr>
      </w:pPr>
      <w:r>
        <w:rPr>
          <w:sz w:val="28"/>
          <w:szCs w:val="28"/>
        </w:rPr>
        <w:t>1</w:t>
      </w:r>
      <w:r w:rsidRPr="00CD407C">
        <w:rPr>
          <w:sz w:val="28"/>
          <w:szCs w:val="28"/>
        </w:rPr>
        <w:t>. База данных экономических индикаторов Всемирного Банка.</w:t>
      </w:r>
    </w:p>
    <w:p w14:paraId="76B73DF4" w14:textId="5FD53A3E" w:rsidR="009816CB" w:rsidRPr="00CD407C" w:rsidRDefault="009816CB" w:rsidP="00B71306">
      <w:pPr>
        <w:pStyle w:val="Default"/>
        <w:jc w:val="both"/>
        <w:rPr>
          <w:sz w:val="28"/>
          <w:szCs w:val="28"/>
        </w:rPr>
      </w:pPr>
      <w:r>
        <w:rPr>
          <w:sz w:val="28"/>
          <w:szCs w:val="28"/>
        </w:rPr>
        <w:t>2</w:t>
      </w:r>
      <w:r w:rsidRPr="00CD407C">
        <w:rPr>
          <w:sz w:val="28"/>
          <w:szCs w:val="28"/>
        </w:rPr>
        <w:t xml:space="preserve">. Статистическая база данных Росстата, Федерального казначейства, Международного валютного фонда </w:t>
      </w:r>
      <w:r w:rsidRPr="00CD407C">
        <w:rPr>
          <w:sz w:val="28"/>
          <w:szCs w:val="28"/>
          <w:lang w:val="en-US"/>
        </w:rPr>
        <w:t>World</w:t>
      </w:r>
      <w:r w:rsidRPr="00CD407C">
        <w:rPr>
          <w:sz w:val="28"/>
          <w:szCs w:val="28"/>
        </w:rPr>
        <w:t xml:space="preserve"> </w:t>
      </w:r>
      <w:r w:rsidRPr="00CD407C">
        <w:rPr>
          <w:sz w:val="28"/>
          <w:szCs w:val="28"/>
          <w:lang w:val="en-US"/>
        </w:rPr>
        <w:t>Economic</w:t>
      </w:r>
      <w:r w:rsidRPr="00CD407C">
        <w:rPr>
          <w:sz w:val="28"/>
          <w:szCs w:val="28"/>
        </w:rPr>
        <w:t xml:space="preserve"> </w:t>
      </w:r>
      <w:r w:rsidRPr="00CD407C">
        <w:rPr>
          <w:sz w:val="28"/>
          <w:szCs w:val="28"/>
          <w:lang w:val="en-US"/>
        </w:rPr>
        <w:t>Outlook</w:t>
      </w:r>
      <w:r w:rsidRPr="00CD407C">
        <w:rPr>
          <w:sz w:val="28"/>
          <w:szCs w:val="28"/>
        </w:rPr>
        <w:t xml:space="preserve"> </w:t>
      </w:r>
      <w:r w:rsidRPr="00CD407C">
        <w:rPr>
          <w:sz w:val="28"/>
          <w:szCs w:val="28"/>
          <w:lang w:val="en-US"/>
        </w:rPr>
        <w:t>Database</w:t>
      </w:r>
      <w:r w:rsidRPr="00CD407C">
        <w:rPr>
          <w:sz w:val="28"/>
          <w:szCs w:val="28"/>
        </w:rPr>
        <w:t xml:space="preserve">, </w:t>
      </w:r>
      <w:r w:rsidRPr="00CD407C">
        <w:rPr>
          <w:sz w:val="28"/>
          <w:szCs w:val="28"/>
          <w:lang w:val="en-US"/>
        </w:rPr>
        <w:t>IMF</w:t>
      </w:r>
      <w:r w:rsidRPr="00CD407C">
        <w:rPr>
          <w:sz w:val="28"/>
          <w:szCs w:val="28"/>
        </w:rPr>
        <w:t xml:space="preserve"> </w:t>
      </w:r>
      <w:r w:rsidRPr="00CD407C">
        <w:rPr>
          <w:sz w:val="28"/>
          <w:szCs w:val="28"/>
          <w:lang w:val="en-US"/>
        </w:rPr>
        <w:t>International</w:t>
      </w:r>
      <w:r w:rsidRPr="00CD407C">
        <w:rPr>
          <w:sz w:val="28"/>
          <w:szCs w:val="28"/>
        </w:rPr>
        <w:t xml:space="preserve"> </w:t>
      </w:r>
      <w:r w:rsidRPr="00CD407C">
        <w:rPr>
          <w:sz w:val="28"/>
          <w:szCs w:val="28"/>
          <w:lang w:val="en-US"/>
        </w:rPr>
        <w:t>Financial</w:t>
      </w:r>
      <w:r w:rsidRPr="00CD407C">
        <w:rPr>
          <w:sz w:val="28"/>
          <w:szCs w:val="28"/>
        </w:rPr>
        <w:t xml:space="preserve"> </w:t>
      </w:r>
      <w:r w:rsidRPr="00CD407C">
        <w:rPr>
          <w:sz w:val="28"/>
          <w:szCs w:val="28"/>
          <w:lang w:val="en-US"/>
        </w:rPr>
        <w:t>Statistics</w:t>
      </w:r>
      <w:r w:rsidRPr="00CD407C">
        <w:rPr>
          <w:sz w:val="28"/>
          <w:szCs w:val="28"/>
        </w:rPr>
        <w:t>.</w:t>
      </w:r>
    </w:p>
    <w:p w14:paraId="6ED0B2CC" w14:textId="30CAC522" w:rsidR="009816CB" w:rsidRPr="00715F19" w:rsidRDefault="009816CB" w:rsidP="00B71306">
      <w:pPr>
        <w:pStyle w:val="Default"/>
        <w:jc w:val="both"/>
        <w:rPr>
          <w:sz w:val="28"/>
          <w:szCs w:val="28"/>
          <w:lang w:val="en-US"/>
        </w:rPr>
      </w:pPr>
      <w:r w:rsidRPr="00715F19">
        <w:rPr>
          <w:sz w:val="28"/>
          <w:szCs w:val="28"/>
          <w:lang w:val="en-US"/>
        </w:rPr>
        <w:t xml:space="preserve">3. </w:t>
      </w:r>
      <w:r w:rsidRPr="00CD407C">
        <w:rPr>
          <w:sz w:val="28"/>
          <w:szCs w:val="28"/>
        </w:rPr>
        <w:t>Электронная</w:t>
      </w:r>
      <w:r w:rsidRPr="00715F19">
        <w:rPr>
          <w:sz w:val="28"/>
          <w:szCs w:val="28"/>
          <w:lang w:val="en-US"/>
        </w:rPr>
        <w:t xml:space="preserve"> </w:t>
      </w:r>
      <w:r w:rsidRPr="00CD407C">
        <w:rPr>
          <w:sz w:val="28"/>
          <w:szCs w:val="28"/>
        </w:rPr>
        <w:t>библиотека</w:t>
      </w:r>
      <w:r w:rsidRPr="00715F19">
        <w:rPr>
          <w:sz w:val="28"/>
          <w:szCs w:val="28"/>
          <w:lang w:val="en-US"/>
        </w:rPr>
        <w:t xml:space="preserve"> </w:t>
      </w:r>
      <w:r w:rsidRPr="00CD407C">
        <w:rPr>
          <w:sz w:val="28"/>
          <w:szCs w:val="28"/>
          <w:lang w:val="en-US"/>
        </w:rPr>
        <w:t>Social</w:t>
      </w:r>
      <w:r w:rsidRPr="00715F19">
        <w:rPr>
          <w:sz w:val="28"/>
          <w:szCs w:val="28"/>
          <w:lang w:val="en-US"/>
        </w:rPr>
        <w:t xml:space="preserve"> </w:t>
      </w:r>
      <w:r w:rsidRPr="00CD407C">
        <w:rPr>
          <w:sz w:val="28"/>
          <w:szCs w:val="28"/>
          <w:lang w:val="en-US"/>
        </w:rPr>
        <w:t>Science</w:t>
      </w:r>
      <w:r w:rsidRPr="00715F19">
        <w:rPr>
          <w:sz w:val="28"/>
          <w:szCs w:val="28"/>
          <w:lang w:val="en-US"/>
        </w:rPr>
        <w:t xml:space="preserve"> </w:t>
      </w:r>
      <w:r w:rsidRPr="00CD407C">
        <w:rPr>
          <w:sz w:val="28"/>
          <w:szCs w:val="28"/>
          <w:lang w:val="en-US"/>
        </w:rPr>
        <w:t>Research</w:t>
      </w:r>
      <w:r w:rsidRPr="00715F19">
        <w:rPr>
          <w:sz w:val="28"/>
          <w:szCs w:val="28"/>
          <w:lang w:val="en-US"/>
        </w:rPr>
        <w:t xml:space="preserve"> </w:t>
      </w:r>
      <w:r w:rsidRPr="00CD407C">
        <w:rPr>
          <w:sz w:val="28"/>
          <w:szCs w:val="28"/>
          <w:lang w:val="en-US"/>
        </w:rPr>
        <w:t>Network</w:t>
      </w:r>
      <w:r w:rsidRPr="00715F19">
        <w:rPr>
          <w:sz w:val="28"/>
          <w:szCs w:val="28"/>
          <w:lang w:val="en-US"/>
        </w:rPr>
        <w:t xml:space="preserve">, </w:t>
      </w:r>
      <w:r w:rsidRPr="00CD407C">
        <w:rPr>
          <w:sz w:val="28"/>
          <w:szCs w:val="28"/>
          <w:lang w:val="en-US"/>
        </w:rPr>
        <w:t>eLIBRARY</w:t>
      </w:r>
      <w:r w:rsidRPr="00715F19">
        <w:rPr>
          <w:sz w:val="28"/>
          <w:szCs w:val="28"/>
          <w:lang w:val="en-US"/>
        </w:rPr>
        <w:t>.</w:t>
      </w:r>
      <w:r w:rsidRPr="00CD407C">
        <w:rPr>
          <w:sz w:val="28"/>
          <w:szCs w:val="28"/>
          <w:lang w:val="en-US"/>
        </w:rPr>
        <w:t>ru</w:t>
      </w:r>
      <w:r w:rsidRPr="00715F19">
        <w:rPr>
          <w:sz w:val="28"/>
          <w:szCs w:val="28"/>
          <w:lang w:val="en-US"/>
        </w:rPr>
        <w:t xml:space="preserve">, </w:t>
      </w:r>
      <w:r w:rsidRPr="00CD407C">
        <w:rPr>
          <w:sz w:val="28"/>
          <w:szCs w:val="28"/>
          <w:lang w:val="en-US"/>
        </w:rPr>
        <w:t>BOOK</w:t>
      </w:r>
      <w:r w:rsidRPr="00715F19">
        <w:rPr>
          <w:sz w:val="28"/>
          <w:szCs w:val="28"/>
          <w:lang w:val="en-US"/>
        </w:rPr>
        <w:t>.</w:t>
      </w:r>
      <w:r w:rsidRPr="00CD407C">
        <w:rPr>
          <w:sz w:val="28"/>
          <w:szCs w:val="28"/>
          <w:lang w:val="en-US"/>
        </w:rPr>
        <w:t>ru</w:t>
      </w:r>
      <w:r w:rsidRPr="00715F19">
        <w:rPr>
          <w:sz w:val="28"/>
          <w:szCs w:val="28"/>
          <w:lang w:val="en-US"/>
        </w:rPr>
        <w:t xml:space="preserve">, </w:t>
      </w:r>
      <w:r w:rsidRPr="00CD407C">
        <w:rPr>
          <w:sz w:val="28"/>
          <w:szCs w:val="28"/>
          <w:lang w:val="en-US"/>
        </w:rPr>
        <w:t>Znanium</w:t>
      </w:r>
      <w:r w:rsidRPr="00715F19">
        <w:rPr>
          <w:sz w:val="28"/>
          <w:szCs w:val="28"/>
          <w:lang w:val="en-US"/>
        </w:rPr>
        <w:t>.</w:t>
      </w:r>
      <w:r w:rsidRPr="00CD407C">
        <w:rPr>
          <w:sz w:val="28"/>
          <w:szCs w:val="28"/>
          <w:lang w:val="en-US"/>
        </w:rPr>
        <w:t>com</w:t>
      </w:r>
      <w:r w:rsidRPr="00715F19">
        <w:rPr>
          <w:sz w:val="28"/>
          <w:szCs w:val="28"/>
          <w:lang w:val="en-US"/>
        </w:rPr>
        <w:t>.</w:t>
      </w:r>
    </w:p>
    <w:p w14:paraId="5768315F" w14:textId="15873EDE" w:rsidR="009816CB" w:rsidRPr="00CD407C" w:rsidRDefault="009816CB" w:rsidP="00B71306">
      <w:pPr>
        <w:pStyle w:val="Default"/>
        <w:jc w:val="both"/>
        <w:rPr>
          <w:sz w:val="28"/>
          <w:szCs w:val="28"/>
        </w:rPr>
      </w:pPr>
      <w:r>
        <w:rPr>
          <w:sz w:val="28"/>
          <w:szCs w:val="28"/>
        </w:rPr>
        <w:t>4</w:t>
      </w:r>
      <w:r w:rsidRPr="00CD407C">
        <w:rPr>
          <w:sz w:val="28"/>
          <w:szCs w:val="28"/>
        </w:rPr>
        <w:t>. База научных статей Национального бюро экономических исследований (NBER).</w:t>
      </w:r>
    </w:p>
    <w:p w14:paraId="533AEDB1" w14:textId="50E353C7" w:rsidR="009816CB" w:rsidRPr="00EE38BC" w:rsidRDefault="009816CB" w:rsidP="00B71306">
      <w:pPr>
        <w:pStyle w:val="Default"/>
        <w:jc w:val="both"/>
        <w:rPr>
          <w:sz w:val="28"/>
          <w:szCs w:val="28"/>
        </w:rPr>
      </w:pPr>
      <w:r>
        <w:rPr>
          <w:sz w:val="28"/>
          <w:szCs w:val="28"/>
        </w:rPr>
        <w:t>5</w:t>
      </w:r>
      <w:r w:rsidRPr="00CD407C">
        <w:rPr>
          <w:sz w:val="28"/>
          <w:szCs w:val="28"/>
        </w:rPr>
        <w:t>. Электронная база Российской государственной библиотеки (РГБ) и Финансового университета.</w:t>
      </w:r>
    </w:p>
    <w:p w14:paraId="49CD2A9A" w14:textId="77777777" w:rsidR="00CB45AA" w:rsidRPr="00B47314" w:rsidRDefault="00CB45AA" w:rsidP="00B71306">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0EA30AFE" w14:textId="3948368A" w:rsidR="00CB45AA" w:rsidRDefault="00CB45AA" w:rsidP="00B71306">
      <w:pPr>
        <w:jc w:val="both"/>
        <w:rPr>
          <w:bCs/>
          <w:sz w:val="28"/>
          <w:szCs w:val="28"/>
        </w:rPr>
      </w:pPr>
      <w:r w:rsidRPr="00B47314">
        <w:rPr>
          <w:bCs/>
          <w:sz w:val="28"/>
          <w:szCs w:val="28"/>
        </w:rPr>
        <w:t>указанные средства не используются</w:t>
      </w:r>
    </w:p>
    <w:p w14:paraId="226124DA" w14:textId="77777777" w:rsidR="0049291A" w:rsidRPr="00BD3969" w:rsidRDefault="0049291A" w:rsidP="00B71306">
      <w:pPr>
        <w:jc w:val="both"/>
        <w:outlineLvl w:val="0"/>
        <w:rPr>
          <w:bCs/>
          <w:sz w:val="28"/>
          <w:szCs w:val="28"/>
        </w:rPr>
      </w:pPr>
    </w:p>
    <w:p w14:paraId="1FE977CF" w14:textId="77777777" w:rsidR="00CB45AA" w:rsidRDefault="00CB45AA" w:rsidP="00B71306">
      <w:pPr>
        <w:jc w:val="both"/>
        <w:outlineLvl w:val="0"/>
        <w:rPr>
          <w:b/>
          <w:bCs/>
          <w:sz w:val="28"/>
          <w:szCs w:val="28"/>
        </w:rPr>
      </w:pPr>
      <w:bookmarkStart w:id="32" w:name="_Toc44336690"/>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bookmarkEnd w:id="32"/>
    </w:p>
    <w:p w14:paraId="1512F263" w14:textId="4C218B46" w:rsidR="00194E1E" w:rsidRDefault="00194E1E" w:rsidP="00384FA7">
      <w:pPr>
        <w:ind w:firstLine="709"/>
        <w:jc w:val="both"/>
        <w:rPr>
          <w:sz w:val="28"/>
          <w:szCs w:val="28"/>
        </w:rPr>
      </w:pPr>
      <w:r w:rsidRPr="00CD407C">
        <w:rPr>
          <w:sz w:val="28"/>
          <w:szCs w:val="28"/>
        </w:rPr>
        <w:t>Образовательный процесс по дисциплине «</w:t>
      </w:r>
      <w:r>
        <w:rPr>
          <w:sz w:val="28"/>
          <w:szCs w:val="28"/>
        </w:rPr>
        <w:t>Кризисы на финансовых рынках</w:t>
      </w:r>
      <w:r w:rsidRPr="00CD407C">
        <w:rPr>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CD407C">
        <w:rPr>
          <w:sz w:val="28"/>
          <w:szCs w:val="28"/>
          <w:lang w:val="en-US"/>
        </w:rPr>
        <w:t>BOOK</w:t>
      </w:r>
      <w:r w:rsidRPr="00CD407C">
        <w:rPr>
          <w:sz w:val="28"/>
          <w:szCs w:val="28"/>
        </w:rPr>
        <w:t>.</w:t>
      </w:r>
      <w:proofErr w:type="spellStart"/>
      <w:r w:rsidRPr="00CD407C">
        <w:rPr>
          <w:sz w:val="28"/>
          <w:szCs w:val="28"/>
          <w:lang w:val="en-US"/>
        </w:rPr>
        <w:t>ru</w:t>
      </w:r>
      <w:proofErr w:type="spellEnd"/>
      <w:r w:rsidRPr="00CD407C">
        <w:rPr>
          <w:sz w:val="28"/>
          <w:szCs w:val="28"/>
        </w:rPr>
        <w:t xml:space="preserve">, </w:t>
      </w:r>
      <w:proofErr w:type="spellStart"/>
      <w:r w:rsidRPr="00CD407C">
        <w:rPr>
          <w:sz w:val="28"/>
          <w:szCs w:val="28"/>
          <w:lang w:val="en-US"/>
        </w:rPr>
        <w:t>Znanium</w:t>
      </w:r>
      <w:proofErr w:type="spellEnd"/>
      <w:r w:rsidRPr="00CD407C">
        <w:rPr>
          <w:sz w:val="28"/>
          <w:szCs w:val="28"/>
        </w:rPr>
        <w:t>.</w:t>
      </w:r>
      <w:r w:rsidRPr="00CD407C">
        <w:rPr>
          <w:sz w:val="28"/>
          <w:szCs w:val="28"/>
          <w:lang w:val="en-US"/>
        </w:rPr>
        <w:t>com</w:t>
      </w:r>
      <w:r w:rsidRPr="00CD407C">
        <w:rPr>
          <w:sz w:val="28"/>
          <w:szCs w:val="28"/>
        </w:rPr>
        <w:t xml:space="preserve">, </w:t>
      </w:r>
      <w:proofErr w:type="spellStart"/>
      <w:r w:rsidRPr="00CD407C">
        <w:rPr>
          <w:sz w:val="28"/>
          <w:szCs w:val="28"/>
          <w:lang w:val="en-US"/>
        </w:rPr>
        <w:t>eLIBRARY</w:t>
      </w:r>
      <w:proofErr w:type="spellEnd"/>
      <w:r w:rsidRPr="00CD407C">
        <w:rPr>
          <w:sz w:val="28"/>
          <w:szCs w:val="28"/>
        </w:rPr>
        <w:t>.</w:t>
      </w:r>
      <w:proofErr w:type="spellStart"/>
      <w:r w:rsidRPr="00CD407C">
        <w:rPr>
          <w:sz w:val="28"/>
          <w:szCs w:val="28"/>
          <w:lang w:val="en-US"/>
        </w:rPr>
        <w:t>ru</w:t>
      </w:r>
      <w:proofErr w:type="spellEnd"/>
      <w:r w:rsidRPr="00CD407C">
        <w:rPr>
          <w:sz w:val="28"/>
          <w:szCs w:val="28"/>
        </w:rPr>
        <w:t xml:space="preserve"> и др.), Интернет-ресурсам.</w:t>
      </w:r>
      <w:r>
        <w:rPr>
          <w:sz w:val="28"/>
          <w:szCs w:val="28"/>
        </w:rPr>
        <w:t xml:space="preserve"> </w:t>
      </w:r>
    </w:p>
    <w:sectPr w:rsidR="00194E1E" w:rsidSect="00254127">
      <w:footerReference w:type="default" r:id="rId34"/>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F5B23" w14:textId="77777777" w:rsidR="00E8265E" w:rsidRDefault="00E8265E" w:rsidP="00CB45AA">
      <w:r>
        <w:separator/>
      </w:r>
    </w:p>
  </w:endnote>
  <w:endnote w:type="continuationSeparator" w:id="0">
    <w:p w14:paraId="6DC119E9" w14:textId="77777777" w:rsidR="00E8265E" w:rsidRDefault="00E8265E" w:rsidP="00CB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altName w:val="Arial"/>
    <w:panose1 w:val="00000000000000000000"/>
    <w:charset w:val="59"/>
    <w:family w:val="auto"/>
    <w:notTrueType/>
    <w:pitch w:val="variable"/>
    <w:sig w:usb0="00000001"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0410191"/>
      <w:docPartObj>
        <w:docPartGallery w:val="Page Numbers (Bottom of Page)"/>
        <w:docPartUnique/>
      </w:docPartObj>
    </w:sdtPr>
    <w:sdtContent>
      <w:p w14:paraId="15BEEE25" w14:textId="3D3534FF" w:rsidR="00C753B0" w:rsidRDefault="00C753B0">
        <w:pPr>
          <w:pStyle w:val="af4"/>
          <w:jc w:val="center"/>
        </w:pPr>
        <w:r>
          <w:fldChar w:fldCharType="begin"/>
        </w:r>
        <w:r>
          <w:instrText>PAGE   \* MERGEFORMAT</w:instrText>
        </w:r>
        <w:r>
          <w:fldChar w:fldCharType="separate"/>
        </w:r>
        <w:r>
          <w:t>2</w:t>
        </w:r>
        <w:r>
          <w:fldChar w:fldCharType="end"/>
        </w:r>
      </w:p>
    </w:sdtContent>
  </w:sdt>
  <w:p w14:paraId="64110585" w14:textId="77777777" w:rsidR="00C753B0" w:rsidRDefault="00C753B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0A44A" w14:textId="77777777" w:rsidR="00E8265E" w:rsidRDefault="00E8265E" w:rsidP="00CB45AA">
      <w:r>
        <w:separator/>
      </w:r>
    </w:p>
  </w:footnote>
  <w:footnote w:type="continuationSeparator" w:id="0">
    <w:p w14:paraId="452327BF" w14:textId="77777777" w:rsidR="00E8265E" w:rsidRDefault="00E8265E" w:rsidP="00CB4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5D37"/>
    <w:multiLevelType w:val="multilevel"/>
    <w:tmpl w:val="48FE938E"/>
    <w:lvl w:ilvl="0">
      <w:start w:val="1"/>
      <w:numFmt w:val="decimal"/>
      <w:lvlText w:val="%1."/>
      <w:lvlJc w:val="left"/>
      <w:pPr>
        <w:ind w:left="502" w:hanging="360"/>
      </w:pPr>
      <w:rPr>
        <w:rFonts w:hint="default"/>
        <w:color w:val="000000"/>
        <w:position w:val="0"/>
        <w:sz w:val="24"/>
      </w:rPr>
    </w:lvl>
    <w:lvl w:ilvl="1">
      <w:start w:val="1"/>
      <w:numFmt w:val="lowerLetter"/>
      <w:lvlText w:val="%2."/>
      <w:lvlJc w:val="left"/>
      <w:pPr>
        <w:tabs>
          <w:tab w:val="num" w:pos="360"/>
        </w:tabs>
        <w:ind w:left="360" w:firstLine="1080"/>
      </w:pPr>
      <w:rPr>
        <w:rFonts w:cs="Times New Roman"/>
        <w:color w:val="000000"/>
        <w:position w:val="0"/>
        <w:sz w:val="24"/>
      </w:rPr>
    </w:lvl>
    <w:lvl w:ilvl="2">
      <w:start w:val="1"/>
      <w:numFmt w:val="lowerRoman"/>
      <w:lvlText w:val="%3."/>
      <w:lvlJc w:val="left"/>
      <w:pPr>
        <w:tabs>
          <w:tab w:val="num" w:pos="360"/>
        </w:tabs>
        <w:ind w:left="360" w:firstLine="1800"/>
      </w:pPr>
      <w:rPr>
        <w:rFonts w:cs="Times New Roman"/>
        <w:color w:val="000000"/>
        <w:position w:val="0"/>
        <w:sz w:val="24"/>
      </w:rPr>
    </w:lvl>
    <w:lvl w:ilvl="3">
      <w:start w:val="1"/>
      <w:numFmt w:val="decimal"/>
      <w:isLgl/>
      <w:lvlText w:val="%4."/>
      <w:lvlJc w:val="left"/>
      <w:pPr>
        <w:tabs>
          <w:tab w:val="num" w:pos="360"/>
        </w:tabs>
        <w:ind w:left="360" w:firstLine="2520"/>
      </w:pPr>
      <w:rPr>
        <w:rFonts w:cs="Times New Roman"/>
        <w:color w:val="000000"/>
        <w:position w:val="0"/>
        <w:sz w:val="24"/>
      </w:rPr>
    </w:lvl>
    <w:lvl w:ilvl="4">
      <w:start w:val="1"/>
      <w:numFmt w:val="lowerLetter"/>
      <w:lvlText w:val="%5."/>
      <w:lvlJc w:val="left"/>
      <w:pPr>
        <w:tabs>
          <w:tab w:val="num" w:pos="360"/>
        </w:tabs>
        <w:ind w:left="360" w:firstLine="3240"/>
      </w:pPr>
      <w:rPr>
        <w:rFonts w:cs="Times New Roman"/>
        <w:color w:val="000000"/>
        <w:position w:val="0"/>
        <w:sz w:val="24"/>
      </w:rPr>
    </w:lvl>
    <w:lvl w:ilvl="5">
      <w:start w:val="1"/>
      <w:numFmt w:val="lowerRoman"/>
      <w:lvlText w:val="%6."/>
      <w:lvlJc w:val="left"/>
      <w:pPr>
        <w:tabs>
          <w:tab w:val="num" w:pos="360"/>
        </w:tabs>
        <w:ind w:left="360" w:firstLine="3960"/>
      </w:pPr>
      <w:rPr>
        <w:rFonts w:cs="Times New Roman"/>
        <w:color w:val="000000"/>
        <w:position w:val="0"/>
        <w:sz w:val="24"/>
      </w:rPr>
    </w:lvl>
    <w:lvl w:ilvl="6">
      <w:start w:val="1"/>
      <w:numFmt w:val="decimal"/>
      <w:isLgl/>
      <w:lvlText w:val="%7."/>
      <w:lvlJc w:val="left"/>
      <w:pPr>
        <w:tabs>
          <w:tab w:val="num" w:pos="360"/>
        </w:tabs>
        <w:ind w:left="360" w:firstLine="4680"/>
      </w:pPr>
      <w:rPr>
        <w:rFonts w:cs="Times New Roman"/>
        <w:color w:val="000000"/>
        <w:position w:val="0"/>
        <w:sz w:val="24"/>
      </w:rPr>
    </w:lvl>
    <w:lvl w:ilvl="7">
      <w:start w:val="1"/>
      <w:numFmt w:val="lowerLetter"/>
      <w:lvlText w:val="%8."/>
      <w:lvlJc w:val="left"/>
      <w:pPr>
        <w:tabs>
          <w:tab w:val="num" w:pos="360"/>
        </w:tabs>
        <w:ind w:left="360" w:firstLine="5400"/>
      </w:pPr>
      <w:rPr>
        <w:rFonts w:cs="Times New Roman"/>
        <w:color w:val="000000"/>
        <w:position w:val="0"/>
        <w:sz w:val="24"/>
      </w:rPr>
    </w:lvl>
    <w:lvl w:ilvl="8">
      <w:start w:val="1"/>
      <w:numFmt w:val="lowerRoman"/>
      <w:lvlText w:val="%9."/>
      <w:lvlJc w:val="left"/>
      <w:pPr>
        <w:tabs>
          <w:tab w:val="num" w:pos="360"/>
        </w:tabs>
        <w:ind w:left="360" w:firstLine="6120"/>
      </w:pPr>
      <w:rPr>
        <w:rFonts w:cs="Times New Roman"/>
        <w:color w:val="000000"/>
        <w:position w:val="0"/>
        <w:sz w:val="24"/>
      </w:rPr>
    </w:lvl>
  </w:abstractNum>
  <w:abstractNum w:abstractNumId="1" w15:restartNumberingAfterBreak="0">
    <w:nsid w:val="0C716E92"/>
    <w:multiLevelType w:val="multilevel"/>
    <w:tmpl w:val="673CC06E"/>
    <w:lvl w:ilvl="0">
      <w:start w:val="2"/>
      <w:numFmt w:val="decimal"/>
      <w:lvlText w:val="%1."/>
      <w:lvlJc w:val="left"/>
      <w:pPr>
        <w:ind w:left="927" w:hanging="360"/>
      </w:pPr>
      <w:rPr>
        <w:rFonts w:hint="default"/>
        <w:color w:val="000000"/>
        <w:position w:val="0"/>
        <w:sz w:val="24"/>
      </w:rPr>
    </w:lvl>
    <w:lvl w:ilvl="1">
      <w:start w:val="1"/>
      <w:numFmt w:val="lowerLetter"/>
      <w:lvlText w:val="%2."/>
      <w:lvlJc w:val="left"/>
      <w:pPr>
        <w:tabs>
          <w:tab w:val="num" w:pos="76"/>
        </w:tabs>
        <w:ind w:left="76" w:firstLine="1080"/>
      </w:pPr>
      <w:rPr>
        <w:rFonts w:cs="Times New Roman"/>
        <w:color w:val="000000"/>
        <w:position w:val="0"/>
        <w:sz w:val="24"/>
      </w:rPr>
    </w:lvl>
    <w:lvl w:ilvl="2">
      <w:start w:val="1"/>
      <w:numFmt w:val="lowerRoman"/>
      <w:lvlText w:val="%3."/>
      <w:lvlJc w:val="left"/>
      <w:pPr>
        <w:tabs>
          <w:tab w:val="num" w:pos="76"/>
        </w:tabs>
        <w:ind w:left="76" w:firstLine="1800"/>
      </w:pPr>
      <w:rPr>
        <w:rFonts w:cs="Times New Roman"/>
        <w:color w:val="000000"/>
        <w:position w:val="0"/>
        <w:sz w:val="24"/>
      </w:rPr>
    </w:lvl>
    <w:lvl w:ilvl="3">
      <w:start w:val="1"/>
      <w:numFmt w:val="decimal"/>
      <w:isLgl/>
      <w:lvlText w:val="%4."/>
      <w:lvlJc w:val="left"/>
      <w:pPr>
        <w:tabs>
          <w:tab w:val="num" w:pos="76"/>
        </w:tabs>
        <w:ind w:left="76" w:firstLine="2520"/>
      </w:pPr>
      <w:rPr>
        <w:rFonts w:cs="Times New Roman"/>
        <w:color w:val="000000"/>
        <w:position w:val="0"/>
        <w:sz w:val="24"/>
      </w:rPr>
    </w:lvl>
    <w:lvl w:ilvl="4">
      <w:start w:val="1"/>
      <w:numFmt w:val="lowerLetter"/>
      <w:lvlText w:val="%5."/>
      <w:lvlJc w:val="left"/>
      <w:pPr>
        <w:tabs>
          <w:tab w:val="num" w:pos="76"/>
        </w:tabs>
        <w:ind w:left="76" w:firstLine="3240"/>
      </w:pPr>
      <w:rPr>
        <w:rFonts w:cs="Times New Roman"/>
        <w:color w:val="000000"/>
        <w:position w:val="0"/>
        <w:sz w:val="24"/>
      </w:rPr>
    </w:lvl>
    <w:lvl w:ilvl="5">
      <w:start w:val="1"/>
      <w:numFmt w:val="lowerRoman"/>
      <w:lvlText w:val="%6."/>
      <w:lvlJc w:val="left"/>
      <w:pPr>
        <w:tabs>
          <w:tab w:val="num" w:pos="76"/>
        </w:tabs>
        <w:ind w:left="76" w:firstLine="3960"/>
      </w:pPr>
      <w:rPr>
        <w:rFonts w:cs="Times New Roman"/>
        <w:color w:val="000000"/>
        <w:position w:val="0"/>
        <w:sz w:val="24"/>
      </w:rPr>
    </w:lvl>
    <w:lvl w:ilvl="6">
      <w:start w:val="1"/>
      <w:numFmt w:val="decimal"/>
      <w:isLgl/>
      <w:lvlText w:val="%7."/>
      <w:lvlJc w:val="left"/>
      <w:pPr>
        <w:tabs>
          <w:tab w:val="num" w:pos="76"/>
        </w:tabs>
        <w:ind w:left="76" w:firstLine="4680"/>
      </w:pPr>
      <w:rPr>
        <w:rFonts w:cs="Times New Roman"/>
        <w:color w:val="000000"/>
        <w:position w:val="0"/>
        <w:sz w:val="24"/>
      </w:rPr>
    </w:lvl>
    <w:lvl w:ilvl="7">
      <w:start w:val="1"/>
      <w:numFmt w:val="lowerLetter"/>
      <w:lvlText w:val="%8."/>
      <w:lvlJc w:val="left"/>
      <w:pPr>
        <w:tabs>
          <w:tab w:val="num" w:pos="76"/>
        </w:tabs>
        <w:ind w:left="76" w:firstLine="5400"/>
      </w:pPr>
      <w:rPr>
        <w:rFonts w:cs="Times New Roman"/>
        <w:color w:val="000000"/>
        <w:position w:val="0"/>
        <w:sz w:val="24"/>
      </w:rPr>
    </w:lvl>
    <w:lvl w:ilvl="8">
      <w:start w:val="1"/>
      <w:numFmt w:val="lowerRoman"/>
      <w:lvlText w:val="%9."/>
      <w:lvlJc w:val="left"/>
      <w:pPr>
        <w:tabs>
          <w:tab w:val="num" w:pos="76"/>
        </w:tabs>
        <w:ind w:left="76" w:firstLine="6120"/>
      </w:pPr>
      <w:rPr>
        <w:rFonts w:cs="Times New Roman"/>
        <w:color w:val="000000"/>
        <w:position w:val="0"/>
        <w:sz w:val="24"/>
      </w:rPr>
    </w:lvl>
  </w:abstractNum>
  <w:abstractNum w:abstractNumId="2" w15:restartNumberingAfterBreak="0">
    <w:nsid w:val="0F6246F0"/>
    <w:multiLevelType w:val="hybridMultilevel"/>
    <w:tmpl w:val="CACA4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0F7113"/>
    <w:multiLevelType w:val="hybridMultilevel"/>
    <w:tmpl w:val="E4842296"/>
    <w:lvl w:ilvl="0" w:tplc="F8A2E5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0F1D89"/>
    <w:multiLevelType w:val="hybridMultilevel"/>
    <w:tmpl w:val="B28AF14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10" w15:restartNumberingAfterBreak="0">
    <w:nsid w:val="4DFC7593"/>
    <w:multiLevelType w:val="multilevel"/>
    <w:tmpl w:val="C7FEF4C8"/>
    <w:lvl w:ilvl="0">
      <w:start w:val="1"/>
      <w:numFmt w:val="decimal"/>
      <w:lvlText w:val="%1."/>
      <w:lvlJc w:val="left"/>
      <w:pPr>
        <w:ind w:left="360" w:hanging="360"/>
      </w:pPr>
      <w:rPr>
        <w:rFonts w:hint="default"/>
        <w:color w:val="000000"/>
        <w:position w:val="0"/>
        <w:sz w:val="24"/>
      </w:rPr>
    </w:lvl>
    <w:lvl w:ilvl="1">
      <w:start w:val="1"/>
      <w:numFmt w:val="lowerLetter"/>
      <w:lvlText w:val="%2."/>
      <w:lvlJc w:val="left"/>
      <w:pPr>
        <w:tabs>
          <w:tab w:val="num" w:pos="218"/>
        </w:tabs>
        <w:ind w:left="218" w:firstLine="1080"/>
      </w:pPr>
      <w:rPr>
        <w:rFonts w:cs="Times New Roman" w:hint="default"/>
        <w:color w:val="000000"/>
        <w:position w:val="0"/>
        <w:sz w:val="24"/>
      </w:rPr>
    </w:lvl>
    <w:lvl w:ilvl="2">
      <w:start w:val="1"/>
      <w:numFmt w:val="lowerRoman"/>
      <w:lvlText w:val="%3."/>
      <w:lvlJc w:val="left"/>
      <w:pPr>
        <w:tabs>
          <w:tab w:val="num" w:pos="218"/>
        </w:tabs>
        <w:ind w:left="218" w:firstLine="1800"/>
      </w:pPr>
      <w:rPr>
        <w:rFonts w:cs="Times New Roman" w:hint="default"/>
        <w:color w:val="000000"/>
        <w:position w:val="0"/>
        <w:sz w:val="24"/>
      </w:rPr>
    </w:lvl>
    <w:lvl w:ilvl="3">
      <w:start w:val="1"/>
      <w:numFmt w:val="decimal"/>
      <w:isLgl/>
      <w:lvlText w:val="%4."/>
      <w:lvlJc w:val="left"/>
      <w:pPr>
        <w:tabs>
          <w:tab w:val="num" w:pos="218"/>
        </w:tabs>
        <w:ind w:left="218" w:firstLine="2520"/>
      </w:pPr>
      <w:rPr>
        <w:rFonts w:cs="Times New Roman" w:hint="default"/>
        <w:color w:val="000000"/>
        <w:position w:val="0"/>
        <w:sz w:val="24"/>
      </w:rPr>
    </w:lvl>
    <w:lvl w:ilvl="4">
      <w:start w:val="1"/>
      <w:numFmt w:val="lowerLetter"/>
      <w:lvlText w:val="%5."/>
      <w:lvlJc w:val="left"/>
      <w:pPr>
        <w:tabs>
          <w:tab w:val="num" w:pos="218"/>
        </w:tabs>
        <w:ind w:left="218" w:firstLine="3240"/>
      </w:pPr>
      <w:rPr>
        <w:rFonts w:cs="Times New Roman" w:hint="default"/>
        <w:color w:val="000000"/>
        <w:position w:val="0"/>
        <w:sz w:val="24"/>
      </w:rPr>
    </w:lvl>
    <w:lvl w:ilvl="5">
      <w:start w:val="1"/>
      <w:numFmt w:val="lowerRoman"/>
      <w:lvlText w:val="%6."/>
      <w:lvlJc w:val="left"/>
      <w:pPr>
        <w:tabs>
          <w:tab w:val="num" w:pos="218"/>
        </w:tabs>
        <w:ind w:left="218" w:firstLine="3960"/>
      </w:pPr>
      <w:rPr>
        <w:rFonts w:cs="Times New Roman" w:hint="default"/>
        <w:color w:val="000000"/>
        <w:position w:val="0"/>
        <w:sz w:val="24"/>
      </w:rPr>
    </w:lvl>
    <w:lvl w:ilvl="6">
      <w:start w:val="1"/>
      <w:numFmt w:val="decimal"/>
      <w:isLgl/>
      <w:lvlText w:val="%7."/>
      <w:lvlJc w:val="left"/>
      <w:pPr>
        <w:tabs>
          <w:tab w:val="num" w:pos="218"/>
        </w:tabs>
        <w:ind w:left="218" w:firstLine="4680"/>
      </w:pPr>
      <w:rPr>
        <w:rFonts w:cs="Times New Roman" w:hint="default"/>
        <w:color w:val="000000"/>
        <w:position w:val="0"/>
        <w:sz w:val="24"/>
      </w:rPr>
    </w:lvl>
    <w:lvl w:ilvl="7">
      <w:start w:val="1"/>
      <w:numFmt w:val="lowerLetter"/>
      <w:lvlText w:val="%8."/>
      <w:lvlJc w:val="left"/>
      <w:pPr>
        <w:tabs>
          <w:tab w:val="num" w:pos="218"/>
        </w:tabs>
        <w:ind w:left="218" w:firstLine="5400"/>
      </w:pPr>
      <w:rPr>
        <w:rFonts w:cs="Times New Roman" w:hint="default"/>
        <w:color w:val="000000"/>
        <w:position w:val="0"/>
        <w:sz w:val="24"/>
      </w:rPr>
    </w:lvl>
    <w:lvl w:ilvl="8">
      <w:start w:val="1"/>
      <w:numFmt w:val="lowerRoman"/>
      <w:lvlText w:val="%9."/>
      <w:lvlJc w:val="left"/>
      <w:pPr>
        <w:tabs>
          <w:tab w:val="num" w:pos="218"/>
        </w:tabs>
        <w:ind w:left="218" w:firstLine="6120"/>
      </w:pPr>
      <w:rPr>
        <w:rFonts w:cs="Times New Roman" w:hint="default"/>
        <w:color w:val="000000"/>
        <w:position w:val="0"/>
        <w:sz w:val="24"/>
      </w:rPr>
    </w:lvl>
  </w:abstractNum>
  <w:abstractNum w:abstractNumId="11"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336B5E"/>
    <w:multiLevelType w:val="multilevel"/>
    <w:tmpl w:val="EDC8BC16"/>
    <w:lvl w:ilvl="0">
      <w:start w:val="1"/>
      <w:numFmt w:val="decimal"/>
      <w:lvlText w:val="%1."/>
      <w:lvlJc w:val="left"/>
      <w:pPr>
        <w:tabs>
          <w:tab w:val="num" w:pos="348"/>
        </w:tabs>
        <w:ind w:left="348" w:firstLine="360"/>
      </w:pPr>
      <w:rPr>
        <w:rFonts w:cs="Times New Roman"/>
        <w:color w:val="000000"/>
        <w:position w:val="0"/>
        <w:sz w:val="24"/>
      </w:rPr>
    </w:lvl>
    <w:lvl w:ilvl="1">
      <w:start w:val="1"/>
      <w:numFmt w:val="lowerLetter"/>
      <w:lvlText w:val="%2."/>
      <w:lvlJc w:val="left"/>
      <w:pPr>
        <w:tabs>
          <w:tab w:val="num" w:pos="360"/>
        </w:tabs>
        <w:ind w:left="360" w:firstLine="1080"/>
      </w:pPr>
      <w:rPr>
        <w:rFonts w:cs="Times New Roman"/>
        <w:color w:val="000000"/>
        <w:position w:val="0"/>
        <w:sz w:val="24"/>
      </w:rPr>
    </w:lvl>
    <w:lvl w:ilvl="2">
      <w:start w:val="1"/>
      <w:numFmt w:val="lowerRoman"/>
      <w:lvlText w:val="%3."/>
      <w:lvlJc w:val="left"/>
      <w:pPr>
        <w:tabs>
          <w:tab w:val="num" w:pos="360"/>
        </w:tabs>
        <w:ind w:left="360" w:firstLine="1800"/>
      </w:pPr>
      <w:rPr>
        <w:rFonts w:cs="Times New Roman"/>
        <w:color w:val="000000"/>
        <w:position w:val="0"/>
        <w:sz w:val="24"/>
      </w:rPr>
    </w:lvl>
    <w:lvl w:ilvl="3">
      <w:start w:val="1"/>
      <w:numFmt w:val="decimal"/>
      <w:isLgl/>
      <w:lvlText w:val="%4."/>
      <w:lvlJc w:val="left"/>
      <w:pPr>
        <w:tabs>
          <w:tab w:val="num" w:pos="360"/>
        </w:tabs>
        <w:ind w:left="360" w:firstLine="2520"/>
      </w:pPr>
      <w:rPr>
        <w:rFonts w:cs="Times New Roman"/>
        <w:color w:val="000000"/>
        <w:position w:val="0"/>
        <w:sz w:val="24"/>
      </w:rPr>
    </w:lvl>
    <w:lvl w:ilvl="4">
      <w:start w:val="1"/>
      <w:numFmt w:val="lowerLetter"/>
      <w:lvlText w:val="%5."/>
      <w:lvlJc w:val="left"/>
      <w:pPr>
        <w:tabs>
          <w:tab w:val="num" w:pos="360"/>
        </w:tabs>
        <w:ind w:left="360" w:firstLine="3240"/>
      </w:pPr>
      <w:rPr>
        <w:rFonts w:cs="Times New Roman"/>
        <w:color w:val="000000"/>
        <w:position w:val="0"/>
        <w:sz w:val="24"/>
      </w:rPr>
    </w:lvl>
    <w:lvl w:ilvl="5">
      <w:start w:val="1"/>
      <w:numFmt w:val="lowerRoman"/>
      <w:lvlText w:val="%6."/>
      <w:lvlJc w:val="left"/>
      <w:pPr>
        <w:tabs>
          <w:tab w:val="num" w:pos="360"/>
        </w:tabs>
        <w:ind w:left="360" w:firstLine="3960"/>
      </w:pPr>
      <w:rPr>
        <w:rFonts w:cs="Times New Roman"/>
        <w:color w:val="000000"/>
        <w:position w:val="0"/>
        <w:sz w:val="24"/>
      </w:rPr>
    </w:lvl>
    <w:lvl w:ilvl="6">
      <w:start w:val="1"/>
      <w:numFmt w:val="decimal"/>
      <w:isLgl/>
      <w:lvlText w:val="%7."/>
      <w:lvlJc w:val="left"/>
      <w:pPr>
        <w:tabs>
          <w:tab w:val="num" w:pos="360"/>
        </w:tabs>
        <w:ind w:left="360" w:firstLine="4680"/>
      </w:pPr>
      <w:rPr>
        <w:rFonts w:cs="Times New Roman"/>
        <w:color w:val="000000"/>
        <w:position w:val="0"/>
        <w:sz w:val="24"/>
      </w:rPr>
    </w:lvl>
    <w:lvl w:ilvl="7">
      <w:start w:val="1"/>
      <w:numFmt w:val="lowerLetter"/>
      <w:lvlText w:val="%8."/>
      <w:lvlJc w:val="left"/>
      <w:pPr>
        <w:tabs>
          <w:tab w:val="num" w:pos="360"/>
        </w:tabs>
        <w:ind w:left="360" w:firstLine="5400"/>
      </w:pPr>
      <w:rPr>
        <w:rFonts w:cs="Times New Roman"/>
        <w:color w:val="000000"/>
        <w:position w:val="0"/>
        <w:sz w:val="24"/>
      </w:rPr>
    </w:lvl>
    <w:lvl w:ilvl="8">
      <w:start w:val="1"/>
      <w:numFmt w:val="lowerRoman"/>
      <w:lvlText w:val="%9."/>
      <w:lvlJc w:val="left"/>
      <w:pPr>
        <w:tabs>
          <w:tab w:val="num" w:pos="360"/>
        </w:tabs>
        <w:ind w:left="360" w:firstLine="6120"/>
      </w:pPr>
      <w:rPr>
        <w:rFonts w:cs="Times New Roman"/>
        <w:color w:val="000000"/>
        <w:position w:val="0"/>
        <w:sz w:val="24"/>
      </w:rPr>
    </w:lvl>
  </w:abstractNum>
  <w:abstractNum w:abstractNumId="13" w15:restartNumberingAfterBreak="0">
    <w:nsid w:val="6FD57E47"/>
    <w:multiLevelType w:val="hybridMultilevel"/>
    <w:tmpl w:val="965814CC"/>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76CF2A88"/>
    <w:multiLevelType w:val="multilevel"/>
    <w:tmpl w:val="48FE938E"/>
    <w:lvl w:ilvl="0">
      <w:start w:val="1"/>
      <w:numFmt w:val="decimal"/>
      <w:lvlText w:val="%1."/>
      <w:lvlJc w:val="left"/>
      <w:pPr>
        <w:ind w:left="502" w:hanging="360"/>
      </w:pPr>
      <w:rPr>
        <w:rFonts w:hint="default"/>
        <w:color w:val="000000"/>
        <w:position w:val="0"/>
        <w:sz w:val="24"/>
      </w:rPr>
    </w:lvl>
    <w:lvl w:ilvl="1">
      <w:start w:val="1"/>
      <w:numFmt w:val="lowerLetter"/>
      <w:lvlText w:val="%2."/>
      <w:lvlJc w:val="left"/>
      <w:pPr>
        <w:tabs>
          <w:tab w:val="num" w:pos="360"/>
        </w:tabs>
        <w:ind w:left="360" w:firstLine="1080"/>
      </w:pPr>
      <w:rPr>
        <w:rFonts w:cs="Times New Roman"/>
        <w:color w:val="000000"/>
        <w:position w:val="0"/>
        <w:sz w:val="24"/>
      </w:rPr>
    </w:lvl>
    <w:lvl w:ilvl="2">
      <w:start w:val="1"/>
      <w:numFmt w:val="lowerRoman"/>
      <w:lvlText w:val="%3."/>
      <w:lvlJc w:val="left"/>
      <w:pPr>
        <w:tabs>
          <w:tab w:val="num" w:pos="360"/>
        </w:tabs>
        <w:ind w:left="360" w:firstLine="1800"/>
      </w:pPr>
      <w:rPr>
        <w:rFonts w:cs="Times New Roman"/>
        <w:color w:val="000000"/>
        <w:position w:val="0"/>
        <w:sz w:val="24"/>
      </w:rPr>
    </w:lvl>
    <w:lvl w:ilvl="3">
      <w:start w:val="1"/>
      <w:numFmt w:val="decimal"/>
      <w:isLgl/>
      <w:lvlText w:val="%4."/>
      <w:lvlJc w:val="left"/>
      <w:pPr>
        <w:tabs>
          <w:tab w:val="num" w:pos="360"/>
        </w:tabs>
        <w:ind w:left="360" w:firstLine="2520"/>
      </w:pPr>
      <w:rPr>
        <w:rFonts w:cs="Times New Roman"/>
        <w:color w:val="000000"/>
        <w:position w:val="0"/>
        <w:sz w:val="24"/>
      </w:rPr>
    </w:lvl>
    <w:lvl w:ilvl="4">
      <w:start w:val="1"/>
      <w:numFmt w:val="lowerLetter"/>
      <w:lvlText w:val="%5."/>
      <w:lvlJc w:val="left"/>
      <w:pPr>
        <w:tabs>
          <w:tab w:val="num" w:pos="360"/>
        </w:tabs>
        <w:ind w:left="360" w:firstLine="3240"/>
      </w:pPr>
      <w:rPr>
        <w:rFonts w:cs="Times New Roman"/>
        <w:color w:val="000000"/>
        <w:position w:val="0"/>
        <w:sz w:val="24"/>
      </w:rPr>
    </w:lvl>
    <w:lvl w:ilvl="5">
      <w:start w:val="1"/>
      <w:numFmt w:val="lowerRoman"/>
      <w:lvlText w:val="%6."/>
      <w:lvlJc w:val="left"/>
      <w:pPr>
        <w:tabs>
          <w:tab w:val="num" w:pos="360"/>
        </w:tabs>
        <w:ind w:left="360" w:firstLine="3960"/>
      </w:pPr>
      <w:rPr>
        <w:rFonts w:cs="Times New Roman"/>
        <w:color w:val="000000"/>
        <w:position w:val="0"/>
        <w:sz w:val="24"/>
      </w:rPr>
    </w:lvl>
    <w:lvl w:ilvl="6">
      <w:start w:val="1"/>
      <w:numFmt w:val="decimal"/>
      <w:isLgl/>
      <w:lvlText w:val="%7."/>
      <w:lvlJc w:val="left"/>
      <w:pPr>
        <w:tabs>
          <w:tab w:val="num" w:pos="360"/>
        </w:tabs>
        <w:ind w:left="360" w:firstLine="4680"/>
      </w:pPr>
      <w:rPr>
        <w:rFonts w:cs="Times New Roman"/>
        <w:color w:val="000000"/>
        <w:position w:val="0"/>
        <w:sz w:val="24"/>
      </w:rPr>
    </w:lvl>
    <w:lvl w:ilvl="7">
      <w:start w:val="1"/>
      <w:numFmt w:val="lowerLetter"/>
      <w:lvlText w:val="%8."/>
      <w:lvlJc w:val="left"/>
      <w:pPr>
        <w:tabs>
          <w:tab w:val="num" w:pos="360"/>
        </w:tabs>
        <w:ind w:left="360" w:firstLine="5400"/>
      </w:pPr>
      <w:rPr>
        <w:rFonts w:cs="Times New Roman"/>
        <w:color w:val="000000"/>
        <w:position w:val="0"/>
        <w:sz w:val="24"/>
      </w:rPr>
    </w:lvl>
    <w:lvl w:ilvl="8">
      <w:start w:val="1"/>
      <w:numFmt w:val="lowerRoman"/>
      <w:lvlText w:val="%9."/>
      <w:lvlJc w:val="left"/>
      <w:pPr>
        <w:tabs>
          <w:tab w:val="num" w:pos="360"/>
        </w:tabs>
        <w:ind w:left="360" w:firstLine="6120"/>
      </w:pPr>
      <w:rPr>
        <w:rFonts w:cs="Times New Roman"/>
        <w:color w:val="000000"/>
        <w:position w:val="0"/>
        <w:sz w:val="24"/>
      </w:rPr>
    </w:lvl>
  </w:abstractNum>
  <w:abstractNum w:abstractNumId="15"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
  </w:num>
  <w:num w:numId="3">
    <w:abstractNumId w:val="11"/>
  </w:num>
  <w:num w:numId="4">
    <w:abstractNumId w:val="6"/>
  </w:num>
  <w:num w:numId="5">
    <w:abstractNumId w:val="7"/>
  </w:num>
  <w:num w:numId="6">
    <w:abstractNumId w:val="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14"/>
  </w:num>
  <w:num w:numId="11">
    <w:abstractNumId w:val="10"/>
  </w:num>
  <w:num w:numId="12">
    <w:abstractNumId w:val="8"/>
  </w:num>
  <w:num w:numId="13">
    <w:abstractNumId w:val="2"/>
  </w:num>
  <w:num w:numId="14">
    <w:abstractNumId w:val="13"/>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5AA"/>
    <w:rsid w:val="000077FB"/>
    <w:rsid w:val="00027C5E"/>
    <w:rsid w:val="00031C31"/>
    <w:rsid w:val="00054FEF"/>
    <w:rsid w:val="00057FE9"/>
    <w:rsid w:val="000B56B0"/>
    <w:rsid w:val="000D5638"/>
    <w:rsid w:val="000E01B1"/>
    <w:rsid w:val="000E1E53"/>
    <w:rsid w:val="000E4E43"/>
    <w:rsid w:val="000E68A4"/>
    <w:rsid w:val="00103562"/>
    <w:rsid w:val="00113F88"/>
    <w:rsid w:val="00194E1E"/>
    <w:rsid w:val="001A35A0"/>
    <w:rsid w:val="001B3447"/>
    <w:rsid w:val="001C051D"/>
    <w:rsid w:val="001E7E08"/>
    <w:rsid w:val="0020414C"/>
    <w:rsid w:val="002077A4"/>
    <w:rsid w:val="00215997"/>
    <w:rsid w:val="00225ADB"/>
    <w:rsid w:val="00254127"/>
    <w:rsid w:val="002728F0"/>
    <w:rsid w:val="00274641"/>
    <w:rsid w:val="00277B20"/>
    <w:rsid w:val="00280CF5"/>
    <w:rsid w:val="00287E54"/>
    <w:rsid w:val="002B120F"/>
    <w:rsid w:val="002D6892"/>
    <w:rsid w:val="002F0A34"/>
    <w:rsid w:val="002F1815"/>
    <w:rsid w:val="00301F4D"/>
    <w:rsid w:val="00337355"/>
    <w:rsid w:val="003416E6"/>
    <w:rsid w:val="003438CE"/>
    <w:rsid w:val="003449AE"/>
    <w:rsid w:val="003456CE"/>
    <w:rsid w:val="00362C32"/>
    <w:rsid w:val="00384FA7"/>
    <w:rsid w:val="00390984"/>
    <w:rsid w:val="003B6A13"/>
    <w:rsid w:val="003C03DF"/>
    <w:rsid w:val="003D0B0C"/>
    <w:rsid w:val="003D554B"/>
    <w:rsid w:val="003E05C0"/>
    <w:rsid w:val="00444A39"/>
    <w:rsid w:val="004516B4"/>
    <w:rsid w:val="00453CCC"/>
    <w:rsid w:val="00454F72"/>
    <w:rsid w:val="0045705A"/>
    <w:rsid w:val="0046204A"/>
    <w:rsid w:val="00466ABD"/>
    <w:rsid w:val="0047059C"/>
    <w:rsid w:val="00485017"/>
    <w:rsid w:val="0049291A"/>
    <w:rsid w:val="004A1424"/>
    <w:rsid w:val="004B7DF7"/>
    <w:rsid w:val="00536FD7"/>
    <w:rsid w:val="0054397E"/>
    <w:rsid w:val="005760CC"/>
    <w:rsid w:val="005C4861"/>
    <w:rsid w:val="005C71A6"/>
    <w:rsid w:val="005F3EAC"/>
    <w:rsid w:val="0060018B"/>
    <w:rsid w:val="0060437E"/>
    <w:rsid w:val="00633240"/>
    <w:rsid w:val="0063519B"/>
    <w:rsid w:val="00640184"/>
    <w:rsid w:val="00645009"/>
    <w:rsid w:val="00663C3E"/>
    <w:rsid w:val="0069184F"/>
    <w:rsid w:val="006954AE"/>
    <w:rsid w:val="006E1B80"/>
    <w:rsid w:val="006E48AD"/>
    <w:rsid w:val="006F0B3B"/>
    <w:rsid w:val="006F638C"/>
    <w:rsid w:val="00710510"/>
    <w:rsid w:val="00713D7C"/>
    <w:rsid w:val="00715F19"/>
    <w:rsid w:val="00716A5F"/>
    <w:rsid w:val="00722666"/>
    <w:rsid w:val="0074483B"/>
    <w:rsid w:val="007825F4"/>
    <w:rsid w:val="007B0402"/>
    <w:rsid w:val="007C60CE"/>
    <w:rsid w:val="007F290B"/>
    <w:rsid w:val="007F6533"/>
    <w:rsid w:val="008432D3"/>
    <w:rsid w:val="00856A28"/>
    <w:rsid w:val="00861E8A"/>
    <w:rsid w:val="00893DEE"/>
    <w:rsid w:val="008A7989"/>
    <w:rsid w:val="00914797"/>
    <w:rsid w:val="009258D8"/>
    <w:rsid w:val="00951051"/>
    <w:rsid w:val="009816CB"/>
    <w:rsid w:val="009C06D8"/>
    <w:rsid w:val="009E5AF3"/>
    <w:rsid w:val="00A03F4E"/>
    <w:rsid w:val="00A25E45"/>
    <w:rsid w:val="00A2651D"/>
    <w:rsid w:val="00A42D73"/>
    <w:rsid w:val="00A50989"/>
    <w:rsid w:val="00A57479"/>
    <w:rsid w:val="00A77C32"/>
    <w:rsid w:val="00A95031"/>
    <w:rsid w:val="00AB69EC"/>
    <w:rsid w:val="00AC0332"/>
    <w:rsid w:val="00AC3037"/>
    <w:rsid w:val="00AC53DA"/>
    <w:rsid w:val="00AC5A21"/>
    <w:rsid w:val="00AE616E"/>
    <w:rsid w:val="00B10B1C"/>
    <w:rsid w:val="00B22EB2"/>
    <w:rsid w:val="00B23D90"/>
    <w:rsid w:val="00B257AE"/>
    <w:rsid w:val="00B464F5"/>
    <w:rsid w:val="00B47D7F"/>
    <w:rsid w:val="00B47F5C"/>
    <w:rsid w:val="00B568D9"/>
    <w:rsid w:val="00B71306"/>
    <w:rsid w:val="00B72221"/>
    <w:rsid w:val="00BA54FB"/>
    <w:rsid w:val="00BC0AB7"/>
    <w:rsid w:val="00BF0D8C"/>
    <w:rsid w:val="00BF7120"/>
    <w:rsid w:val="00C01DCA"/>
    <w:rsid w:val="00C232DC"/>
    <w:rsid w:val="00C51E02"/>
    <w:rsid w:val="00C60753"/>
    <w:rsid w:val="00C64118"/>
    <w:rsid w:val="00C753B0"/>
    <w:rsid w:val="00C86752"/>
    <w:rsid w:val="00CA471B"/>
    <w:rsid w:val="00CB20C4"/>
    <w:rsid w:val="00CB45AA"/>
    <w:rsid w:val="00CF166A"/>
    <w:rsid w:val="00D17098"/>
    <w:rsid w:val="00D24788"/>
    <w:rsid w:val="00D45D32"/>
    <w:rsid w:val="00D66A8C"/>
    <w:rsid w:val="00DB52B4"/>
    <w:rsid w:val="00DC695C"/>
    <w:rsid w:val="00E00A77"/>
    <w:rsid w:val="00E24303"/>
    <w:rsid w:val="00E51FD0"/>
    <w:rsid w:val="00E74112"/>
    <w:rsid w:val="00E75F30"/>
    <w:rsid w:val="00E81791"/>
    <w:rsid w:val="00E8265E"/>
    <w:rsid w:val="00E92A16"/>
    <w:rsid w:val="00EA28A0"/>
    <w:rsid w:val="00EC18F3"/>
    <w:rsid w:val="00EF6EA7"/>
    <w:rsid w:val="00F21333"/>
    <w:rsid w:val="00F214A0"/>
    <w:rsid w:val="00F25D79"/>
    <w:rsid w:val="00F6040B"/>
    <w:rsid w:val="00F94682"/>
    <w:rsid w:val="00FA0969"/>
    <w:rsid w:val="00FB3C02"/>
    <w:rsid w:val="00FC2261"/>
    <w:rsid w:val="00FC7C3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8A50CB"/>
  <w15:docId w15:val="{99AC0BD6-7742-4095-8F06-CDEAE47F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45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37355"/>
    <w:pPr>
      <w:keepNext/>
      <w:keepLines/>
      <w:widowControl/>
      <w:autoSpaceDE/>
      <w:autoSpaceDN/>
      <w:adjustRightInd/>
      <w:spacing w:before="480" w:line="259" w:lineRule="auto"/>
      <w:outlineLvl w:val="0"/>
    </w:pPr>
    <w:rPr>
      <w:rFonts w:ascii="Calibri Light" w:eastAsia="MS Gothic" w:hAnsi="Calibri Light"/>
      <w:b/>
      <w:bCs/>
      <w:color w:val="2E74B5"/>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B45AA"/>
  </w:style>
  <w:style w:type="character" w:customStyle="1" w:styleId="a4">
    <w:name w:val="Текст сноски Знак"/>
    <w:basedOn w:val="a0"/>
    <w:uiPriority w:val="99"/>
    <w:semiHidden/>
    <w:rsid w:val="00CB45AA"/>
    <w:rPr>
      <w:rFonts w:ascii="Times New Roman" w:eastAsia="Times New Roman" w:hAnsi="Times New Roman" w:cs="Times New Roman"/>
      <w:sz w:val="20"/>
      <w:szCs w:val="20"/>
      <w:lang w:eastAsia="ru-RU"/>
    </w:rPr>
  </w:style>
  <w:style w:type="character" w:styleId="a5">
    <w:name w:val="footnote reference"/>
    <w:rsid w:val="00CB45A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B45AA"/>
    <w:rPr>
      <w:rFonts w:ascii="Times New Roman" w:eastAsia="Times New Roman" w:hAnsi="Times New Roman" w:cs="Times New Roman"/>
      <w:sz w:val="20"/>
      <w:szCs w:val="20"/>
      <w:lang w:eastAsia="ru-RU"/>
    </w:rPr>
  </w:style>
  <w:style w:type="paragraph" w:styleId="a6">
    <w:name w:val="List Paragraph"/>
    <w:basedOn w:val="a"/>
    <w:uiPriority w:val="34"/>
    <w:qFormat/>
    <w:rsid w:val="00CB45AA"/>
    <w:pPr>
      <w:ind w:left="708"/>
    </w:pPr>
  </w:style>
  <w:style w:type="table" w:styleId="a7">
    <w:name w:val="Table Grid"/>
    <w:basedOn w:val="a1"/>
    <w:uiPriority w:val="39"/>
    <w:rsid w:val="00CB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CB45AA"/>
    <w:pPr>
      <w:widowControl/>
      <w:autoSpaceDE/>
      <w:autoSpaceDN/>
      <w:adjustRightInd/>
      <w:jc w:val="center"/>
    </w:pPr>
    <w:rPr>
      <w:b/>
      <w:sz w:val="28"/>
    </w:rPr>
  </w:style>
  <w:style w:type="character" w:customStyle="1" w:styleId="a9">
    <w:name w:val="Заголовок Знак"/>
    <w:basedOn w:val="a0"/>
    <w:link w:val="a8"/>
    <w:rsid w:val="00CB45AA"/>
    <w:rPr>
      <w:rFonts w:ascii="Times New Roman" w:eastAsia="Times New Roman" w:hAnsi="Times New Roman" w:cs="Times New Roman"/>
      <w:b/>
      <w:sz w:val="28"/>
      <w:szCs w:val="20"/>
      <w:lang w:eastAsia="ru-RU"/>
    </w:rPr>
  </w:style>
  <w:style w:type="paragraph" w:styleId="aa">
    <w:name w:val="Normal (Web)"/>
    <w:basedOn w:val="a"/>
    <w:uiPriority w:val="99"/>
    <w:unhideWhenUsed/>
    <w:rsid w:val="00CB45AA"/>
    <w:pPr>
      <w:widowControl/>
      <w:autoSpaceDE/>
      <w:autoSpaceDN/>
      <w:adjustRightInd/>
      <w:spacing w:before="100" w:beforeAutospacing="1" w:after="100" w:afterAutospacing="1"/>
    </w:pPr>
    <w:rPr>
      <w:sz w:val="24"/>
      <w:szCs w:val="24"/>
    </w:rPr>
  </w:style>
  <w:style w:type="paragraph" w:styleId="ab">
    <w:name w:val="Body Text"/>
    <w:basedOn w:val="a"/>
    <w:link w:val="ac"/>
    <w:semiHidden/>
    <w:unhideWhenUsed/>
    <w:rsid w:val="00444A39"/>
    <w:pPr>
      <w:widowControl/>
      <w:autoSpaceDE/>
      <w:autoSpaceDN/>
      <w:adjustRightInd/>
      <w:spacing w:after="120"/>
    </w:pPr>
  </w:style>
  <w:style w:type="character" w:customStyle="1" w:styleId="ac">
    <w:name w:val="Основной текст Знак"/>
    <w:basedOn w:val="a0"/>
    <w:link w:val="ab"/>
    <w:semiHidden/>
    <w:rsid w:val="00444A39"/>
    <w:rPr>
      <w:rFonts w:ascii="Times New Roman" w:eastAsia="Times New Roman" w:hAnsi="Times New Roman" w:cs="Times New Roman"/>
      <w:sz w:val="20"/>
      <w:szCs w:val="20"/>
      <w:lang w:eastAsia="ru-RU"/>
    </w:rPr>
  </w:style>
  <w:style w:type="paragraph" w:customStyle="1" w:styleId="11">
    <w:name w:val="Обычный1"/>
    <w:uiPriority w:val="99"/>
    <w:rsid w:val="00F25D79"/>
    <w:pPr>
      <w:widowControl w:val="0"/>
      <w:spacing w:after="0" w:line="240" w:lineRule="auto"/>
    </w:pPr>
    <w:rPr>
      <w:rFonts w:ascii="Times New Roman" w:eastAsia="Times New Roman" w:hAnsi="Times New Roman" w:cs="Times New Roman"/>
      <w:sz w:val="20"/>
      <w:szCs w:val="20"/>
      <w:lang w:eastAsia="ru-RU"/>
    </w:rPr>
  </w:style>
  <w:style w:type="character" w:styleId="ad">
    <w:name w:val="Hyperlink"/>
    <w:uiPriority w:val="99"/>
    <w:unhideWhenUsed/>
    <w:rsid w:val="00F25D79"/>
    <w:rPr>
      <w:color w:val="0563C1"/>
      <w:u w:val="single"/>
    </w:rPr>
  </w:style>
  <w:style w:type="character" w:styleId="ae">
    <w:name w:val="Emphasis"/>
    <w:uiPriority w:val="99"/>
    <w:qFormat/>
    <w:rsid w:val="00F25D79"/>
    <w:rPr>
      <w:rFonts w:ascii="Times New Roman" w:hAnsi="Times New Roman" w:cs="Times New Roman" w:hint="default"/>
      <w:i/>
      <w:iCs/>
    </w:rPr>
  </w:style>
  <w:style w:type="character" w:customStyle="1" w:styleId="Hyperlink1">
    <w:name w:val="Hyperlink1"/>
    <w:uiPriority w:val="99"/>
    <w:rsid w:val="00F25D79"/>
    <w:rPr>
      <w:rFonts w:ascii="Times New Roman" w:hAnsi="Times New Roman" w:cs="Times New Roman" w:hint="default"/>
      <w:color w:val="0000FF"/>
      <w:u w:val="single"/>
    </w:rPr>
  </w:style>
  <w:style w:type="paragraph" w:customStyle="1" w:styleId="Default">
    <w:name w:val="Default"/>
    <w:rsid w:val="009816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rsid w:val="00337355"/>
    <w:rPr>
      <w:rFonts w:ascii="Calibri Light" w:eastAsia="MS Gothic" w:hAnsi="Calibri Light" w:cs="Times New Roman"/>
      <w:b/>
      <w:bCs/>
      <w:color w:val="2E74B5"/>
      <w:sz w:val="28"/>
      <w:szCs w:val="28"/>
    </w:rPr>
  </w:style>
  <w:style w:type="paragraph" w:styleId="af">
    <w:name w:val="Balloon Text"/>
    <w:basedOn w:val="a"/>
    <w:link w:val="af0"/>
    <w:uiPriority w:val="99"/>
    <w:semiHidden/>
    <w:unhideWhenUsed/>
    <w:rsid w:val="00A50989"/>
    <w:rPr>
      <w:rFonts w:ascii="Lucida Grande CY" w:hAnsi="Lucida Grande CY" w:cs="Lucida Grande CY"/>
      <w:sz w:val="18"/>
      <w:szCs w:val="18"/>
    </w:rPr>
  </w:style>
  <w:style w:type="character" w:customStyle="1" w:styleId="af0">
    <w:name w:val="Текст выноски Знак"/>
    <w:basedOn w:val="a0"/>
    <w:link w:val="af"/>
    <w:uiPriority w:val="99"/>
    <w:semiHidden/>
    <w:rsid w:val="00A50989"/>
    <w:rPr>
      <w:rFonts w:ascii="Lucida Grande CY" w:eastAsia="Times New Roman" w:hAnsi="Lucida Grande CY" w:cs="Lucida Grande CY"/>
      <w:sz w:val="18"/>
      <w:szCs w:val="18"/>
      <w:lang w:eastAsia="ru-RU"/>
    </w:rPr>
  </w:style>
  <w:style w:type="paragraph" w:styleId="af1">
    <w:name w:val="TOC Heading"/>
    <w:basedOn w:val="1"/>
    <w:next w:val="a"/>
    <w:uiPriority w:val="39"/>
    <w:semiHidden/>
    <w:unhideWhenUsed/>
    <w:qFormat/>
    <w:rsid w:val="00B71306"/>
    <w:pPr>
      <w:spacing w:line="276" w:lineRule="auto"/>
      <w:outlineLvl w:val="9"/>
    </w:pPr>
    <w:rPr>
      <w:rFonts w:asciiTheme="majorHAnsi" w:eastAsiaTheme="majorEastAsia" w:hAnsiTheme="majorHAnsi" w:cstheme="majorBidi"/>
      <w:color w:val="2E74B5" w:themeColor="accent1" w:themeShade="BF"/>
      <w:lang w:eastAsia="ru-RU"/>
    </w:rPr>
  </w:style>
  <w:style w:type="paragraph" w:styleId="12">
    <w:name w:val="toc 1"/>
    <w:basedOn w:val="a"/>
    <w:next w:val="a"/>
    <w:autoRedefine/>
    <w:uiPriority w:val="39"/>
    <w:unhideWhenUsed/>
    <w:rsid w:val="00B71306"/>
    <w:pPr>
      <w:tabs>
        <w:tab w:val="right" w:leader="dot" w:pos="9345"/>
      </w:tabs>
      <w:spacing w:line="360" w:lineRule="auto"/>
    </w:pPr>
  </w:style>
  <w:style w:type="paragraph" w:styleId="af2">
    <w:name w:val="header"/>
    <w:basedOn w:val="a"/>
    <w:link w:val="af3"/>
    <w:uiPriority w:val="99"/>
    <w:unhideWhenUsed/>
    <w:rsid w:val="000E68A4"/>
    <w:pPr>
      <w:tabs>
        <w:tab w:val="center" w:pos="4677"/>
        <w:tab w:val="right" w:pos="9355"/>
      </w:tabs>
    </w:pPr>
  </w:style>
  <w:style w:type="character" w:customStyle="1" w:styleId="af3">
    <w:name w:val="Верхний колонтитул Знак"/>
    <w:basedOn w:val="a0"/>
    <w:link w:val="af2"/>
    <w:uiPriority w:val="99"/>
    <w:rsid w:val="000E68A4"/>
    <w:rPr>
      <w:rFonts w:ascii="Times New Roman" w:eastAsia="Times New Roman" w:hAnsi="Times New Roman" w:cs="Times New Roman"/>
      <w:sz w:val="20"/>
      <w:szCs w:val="20"/>
      <w:lang w:eastAsia="ru-RU"/>
    </w:rPr>
  </w:style>
  <w:style w:type="paragraph" w:styleId="af4">
    <w:name w:val="footer"/>
    <w:basedOn w:val="a"/>
    <w:link w:val="af5"/>
    <w:uiPriority w:val="99"/>
    <w:unhideWhenUsed/>
    <w:rsid w:val="000E68A4"/>
    <w:pPr>
      <w:tabs>
        <w:tab w:val="center" w:pos="4677"/>
        <w:tab w:val="right" w:pos="9355"/>
      </w:tabs>
    </w:pPr>
  </w:style>
  <w:style w:type="character" w:customStyle="1" w:styleId="af5">
    <w:name w:val="Нижний колонтитул Знак"/>
    <w:basedOn w:val="a0"/>
    <w:link w:val="af4"/>
    <w:uiPriority w:val="99"/>
    <w:rsid w:val="000E68A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070410">
      <w:bodyDiv w:val="1"/>
      <w:marLeft w:val="0"/>
      <w:marRight w:val="0"/>
      <w:marTop w:val="0"/>
      <w:marBottom w:val="0"/>
      <w:divBdr>
        <w:top w:val="none" w:sz="0" w:space="0" w:color="auto"/>
        <w:left w:val="none" w:sz="0" w:space="0" w:color="auto"/>
        <w:bottom w:val="none" w:sz="0" w:space="0" w:color="auto"/>
        <w:right w:val="none" w:sz="0" w:space="0" w:color="auto"/>
      </w:divBdr>
      <w:divsChild>
        <w:div w:id="106049537">
          <w:marLeft w:val="0"/>
          <w:marRight w:val="0"/>
          <w:marTop w:val="0"/>
          <w:marBottom w:val="0"/>
          <w:divBdr>
            <w:top w:val="none" w:sz="0" w:space="0" w:color="auto"/>
            <w:left w:val="none" w:sz="0" w:space="0" w:color="auto"/>
            <w:bottom w:val="none" w:sz="0" w:space="0" w:color="auto"/>
            <w:right w:val="none" w:sz="0" w:space="0" w:color="auto"/>
          </w:divBdr>
          <w:divsChild>
            <w:div w:id="143814043">
              <w:marLeft w:val="0"/>
              <w:marRight w:val="0"/>
              <w:marTop w:val="0"/>
              <w:marBottom w:val="0"/>
              <w:divBdr>
                <w:top w:val="none" w:sz="0" w:space="0" w:color="auto"/>
                <w:left w:val="none" w:sz="0" w:space="0" w:color="auto"/>
                <w:bottom w:val="none" w:sz="0" w:space="0" w:color="auto"/>
                <w:right w:val="none" w:sz="0" w:space="0" w:color="auto"/>
              </w:divBdr>
              <w:divsChild>
                <w:div w:id="63186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936817">
      <w:bodyDiv w:val="1"/>
      <w:marLeft w:val="0"/>
      <w:marRight w:val="0"/>
      <w:marTop w:val="0"/>
      <w:marBottom w:val="0"/>
      <w:divBdr>
        <w:top w:val="none" w:sz="0" w:space="0" w:color="auto"/>
        <w:left w:val="none" w:sz="0" w:space="0" w:color="auto"/>
        <w:bottom w:val="none" w:sz="0" w:space="0" w:color="auto"/>
        <w:right w:val="none" w:sz="0" w:space="0" w:color="auto"/>
      </w:divBdr>
    </w:div>
    <w:div w:id="960575165">
      <w:bodyDiv w:val="1"/>
      <w:marLeft w:val="0"/>
      <w:marRight w:val="0"/>
      <w:marTop w:val="0"/>
      <w:marBottom w:val="0"/>
      <w:divBdr>
        <w:top w:val="none" w:sz="0" w:space="0" w:color="auto"/>
        <w:left w:val="none" w:sz="0" w:space="0" w:color="auto"/>
        <w:bottom w:val="none" w:sz="0" w:space="0" w:color="auto"/>
        <w:right w:val="none" w:sz="0" w:space="0" w:color="auto"/>
      </w:divBdr>
    </w:div>
    <w:div w:id="1324046226">
      <w:bodyDiv w:val="1"/>
      <w:marLeft w:val="0"/>
      <w:marRight w:val="0"/>
      <w:marTop w:val="0"/>
      <w:marBottom w:val="0"/>
      <w:divBdr>
        <w:top w:val="none" w:sz="0" w:space="0" w:color="auto"/>
        <w:left w:val="none" w:sz="0" w:space="0" w:color="auto"/>
        <w:bottom w:val="none" w:sz="0" w:space="0" w:color="auto"/>
        <w:right w:val="none" w:sz="0" w:space="0" w:color="auto"/>
      </w:divBdr>
    </w:div>
    <w:div w:id="1422992905">
      <w:bodyDiv w:val="1"/>
      <w:marLeft w:val="0"/>
      <w:marRight w:val="0"/>
      <w:marTop w:val="0"/>
      <w:marBottom w:val="0"/>
      <w:divBdr>
        <w:top w:val="none" w:sz="0" w:space="0" w:color="auto"/>
        <w:left w:val="none" w:sz="0" w:space="0" w:color="auto"/>
        <w:bottom w:val="none" w:sz="0" w:space="0" w:color="auto"/>
        <w:right w:val="none" w:sz="0" w:space="0" w:color="auto"/>
      </w:divBdr>
    </w:div>
    <w:div w:id="1447191895">
      <w:bodyDiv w:val="1"/>
      <w:marLeft w:val="0"/>
      <w:marRight w:val="0"/>
      <w:marTop w:val="0"/>
      <w:marBottom w:val="0"/>
      <w:divBdr>
        <w:top w:val="none" w:sz="0" w:space="0" w:color="auto"/>
        <w:left w:val="none" w:sz="0" w:space="0" w:color="auto"/>
        <w:bottom w:val="none" w:sz="0" w:space="0" w:color="auto"/>
        <w:right w:val="none" w:sz="0" w:space="0" w:color="auto"/>
      </w:divBdr>
      <w:divsChild>
        <w:div w:id="1925991895">
          <w:marLeft w:val="0"/>
          <w:marRight w:val="0"/>
          <w:marTop w:val="0"/>
          <w:marBottom w:val="0"/>
          <w:divBdr>
            <w:top w:val="none" w:sz="0" w:space="0" w:color="auto"/>
            <w:left w:val="none" w:sz="0" w:space="0" w:color="auto"/>
            <w:bottom w:val="none" w:sz="0" w:space="0" w:color="auto"/>
            <w:right w:val="none" w:sz="0" w:space="0" w:color="auto"/>
          </w:divBdr>
          <w:divsChild>
            <w:div w:id="1194802583">
              <w:marLeft w:val="0"/>
              <w:marRight w:val="0"/>
              <w:marTop w:val="0"/>
              <w:marBottom w:val="0"/>
              <w:divBdr>
                <w:top w:val="none" w:sz="0" w:space="0" w:color="auto"/>
                <w:left w:val="none" w:sz="0" w:space="0" w:color="auto"/>
                <w:bottom w:val="none" w:sz="0" w:space="0" w:color="auto"/>
                <w:right w:val="none" w:sz="0" w:space="0" w:color="auto"/>
              </w:divBdr>
              <w:divsChild>
                <w:div w:id="2020236313">
                  <w:marLeft w:val="0"/>
                  <w:marRight w:val="0"/>
                  <w:marTop w:val="0"/>
                  <w:marBottom w:val="0"/>
                  <w:divBdr>
                    <w:top w:val="none" w:sz="0" w:space="0" w:color="auto"/>
                    <w:left w:val="none" w:sz="0" w:space="0" w:color="auto"/>
                    <w:bottom w:val="none" w:sz="0" w:space="0" w:color="auto"/>
                    <w:right w:val="none" w:sz="0" w:space="0" w:color="auto"/>
                  </w:divBdr>
                  <w:divsChild>
                    <w:div w:id="184300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restmontresearch.com/" TargetMode="External"/><Relationship Id="rId18" Type="http://schemas.openxmlformats.org/officeDocument/2006/relationships/hyperlink" Target="http://www.stock-market-crash.net" TargetMode="External"/><Relationship Id="rId26" Type="http://schemas.openxmlformats.org/officeDocument/2006/relationships/hyperlink" Target="http://www.worldbank.org/" TargetMode="External"/><Relationship Id="rId3" Type="http://schemas.openxmlformats.org/officeDocument/2006/relationships/styles" Target="styles.xml"/><Relationship Id="rId21" Type="http://schemas.openxmlformats.org/officeDocument/2006/relationships/hyperlink" Target="http://www.bis.org/"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gdc.net/MADDISON/oriindex.htm" TargetMode="External"/><Relationship Id="rId17" Type="http://schemas.openxmlformats.org/officeDocument/2006/relationships/hyperlink" Target="http://www.econ.yale.edu/~shiller/data.htm" TargetMode="External"/><Relationship Id="rId25" Type="http://schemas.openxmlformats.org/officeDocument/2006/relationships/hyperlink" Target="http://www.ereport.ru/" TargetMode="External"/><Relationship Id="rId33" Type="http://schemas.openxmlformats.org/officeDocument/2006/relationships/hyperlink" Target="http://grebennikon.ru" TargetMode="External"/><Relationship Id="rId2" Type="http://schemas.openxmlformats.org/officeDocument/2006/relationships/numbering" Target="numbering.xml"/><Relationship Id="rId16" Type="http://schemas.openxmlformats.org/officeDocument/2006/relationships/hyperlink" Target="http://www.economics.harvard.edu/faculty/barro/data_sets_barro" TargetMode="External"/><Relationship Id="rId20" Type="http://schemas.openxmlformats.org/officeDocument/2006/relationships/hyperlink" Target="http://www.econlib.org/" TargetMode="External"/><Relationship Id="rId29" Type="http://schemas.openxmlformats.org/officeDocument/2006/relationships/hyperlink" Target="http://www.nb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30110" TargetMode="External"/><Relationship Id="rId24" Type="http://schemas.openxmlformats.org/officeDocument/2006/relationships/hyperlink" Target="http://www.globalfidata.com" TargetMode="External"/><Relationship Id="rId32"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www.economagic.com" TargetMode="External"/><Relationship Id="rId23" Type="http://schemas.openxmlformats.org/officeDocument/2006/relationships/hyperlink" Target="http://www.iea.ru/index.php" TargetMode="External"/><Relationship Id="rId28" Type="http://schemas.openxmlformats.org/officeDocument/2006/relationships/hyperlink" Target="http://www1.worldbank.org/economicpolicy/managing%20volatility/contagion/index.html" TargetMode="Externa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internationaleconomics.net/crisis.html" TargetMode="External"/><Relationship Id="rId31"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dowjones.com/" TargetMode="External"/><Relationship Id="rId22" Type="http://schemas.openxmlformats.org/officeDocument/2006/relationships/hyperlink" Target="http://www.fibv.com/" TargetMode="External"/><Relationship Id="rId27" Type="http://schemas.openxmlformats.org/officeDocument/2006/relationships/hyperlink" Target="http://www.worldbank.org/research/projects/fincrises.htm" TargetMode="External"/><Relationship Id="rId30" Type="http://schemas.openxmlformats.org/officeDocument/2006/relationships/hyperlink" Target="https://www.biblio-online.ru/" TargetMode="External"/><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FC3DF-58A7-4729-B874-1FF63315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27</Pages>
  <Words>7035</Words>
  <Characters>40103</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Васильева Светлана Юрьевна</cp:lastModifiedBy>
  <cp:revision>12</cp:revision>
  <cp:lastPrinted>2022-06-16T16:14:00Z</cp:lastPrinted>
  <dcterms:created xsi:type="dcterms:W3CDTF">2022-05-25T09:53:00Z</dcterms:created>
  <dcterms:modified xsi:type="dcterms:W3CDTF">2022-07-13T11:45:00Z</dcterms:modified>
</cp:coreProperties>
</file>